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022E" w14:textId="77777777" w:rsidR="00C469E3" w:rsidRDefault="00C469E3" w:rsidP="00ED14FE">
      <w:pPr>
        <w:jc w:val="center"/>
        <w:rPr>
          <w:b/>
          <w:bCs/>
          <w:sz w:val="36"/>
          <w:szCs w:val="36"/>
        </w:rPr>
      </w:pPr>
    </w:p>
    <w:p w14:paraId="27D02A91" w14:textId="77777777" w:rsidR="00C469E3" w:rsidRDefault="00C469E3" w:rsidP="00ED14FE">
      <w:pPr>
        <w:jc w:val="center"/>
        <w:rPr>
          <w:b/>
          <w:bCs/>
          <w:sz w:val="36"/>
          <w:szCs w:val="36"/>
        </w:rPr>
      </w:pPr>
    </w:p>
    <w:p w14:paraId="5B1F110B" w14:textId="77777777" w:rsidR="00C469E3" w:rsidRDefault="00C469E3" w:rsidP="00ED14FE">
      <w:pPr>
        <w:jc w:val="center"/>
        <w:rPr>
          <w:b/>
          <w:bCs/>
          <w:sz w:val="36"/>
          <w:szCs w:val="36"/>
        </w:rPr>
      </w:pPr>
    </w:p>
    <w:p w14:paraId="02B55BE2" w14:textId="2B236469" w:rsidR="00CC7DAD" w:rsidRDefault="0074732C" w:rsidP="00ED14FE">
      <w:pPr>
        <w:jc w:val="center"/>
        <w:rPr>
          <w:b/>
          <w:bCs/>
          <w:sz w:val="36"/>
          <w:szCs w:val="36"/>
        </w:rPr>
      </w:pPr>
      <w:r w:rsidRPr="006D5670">
        <w:rPr>
          <w:b/>
          <w:bCs/>
          <w:sz w:val="36"/>
          <w:szCs w:val="36"/>
        </w:rPr>
        <w:t>Schools’ Critical Incident Management P</w:t>
      </w:r>
      <w:r w:rsidR="00E509E4" w:rsidRPr="006D5670">
        <w:rPr>
          <w:b/>
          <w:bCs/>
          <w:sz w:val="36"/>
          <w:szCs w:val="36"/>
        </w:rPr>
        <w:t>lan</w:t>
      </w:r>
      <w:r w:rsidR="009527D0">
        <w:rPr>
          <w:b/>
          <w:bCs/>
          <w:sz w:val="36"/>
          <w:szCs w:val="36"/>
        </w:rPr>
        <w:t>ning</w:t>
      </w:r>
      <w:r w:rsidR="004926B5" w:rsidRPr="006D5670">
        <w:rPr>
          <w:b/>
          <w:bCs/>
          <w:sz w:val="36"/>
          <w:szCs w:val="36"/>
        </w:rPr>
        <w:t xml:space="preserve"> </w:t>
      </w:r>
    </w:p>
    <w:p w14:paraId="7EA23AA2" w14:textId="7EC5C5AF" w:rsidR="00ED14FE" w:rsidRDefault="009527D0" w:rsidP="00ED14FE">
      <w:pPr>
        <w:jc w:val="center"/>
        <w:rPr>
          <w:b/>
          <w:bCs/>
          <w:sz w:val="28"/>
          <w:szCs w:val="28"/>
        </w:rPr>
      </w:pPr>
      <w:r>
        <w:rPr>
          <w:b/>
          <w:bCs/>
          <w:sz w:val="28"/>
          <w:szCs w:val="28"/>
        </w:rPr>
        <w:t>Guidance for School Leaders</w:t>
      </w:r>
    </w:p>
    <w:p w14:paraId="599C2EC2" w14:textId="0D408104" w:rsidR="00ED14FE" w:rsidRPr="00F52C9F" w:rsidRDefault="00ED14FE" w:rsidP="00ED14FE">
      <w:pPr>
        <w:jc w:val="center"/>
        <w:rPr>
          <w:b/>
          <w:bCs/>
          <w:sz w:val="28"/>
          <w:szCs w:val="28"/>
        </w:rPr>
      </w:pPr>
      <w:r w:rsidRPr="00F52C9F">
        <w:rPr>
          <w:b/>
          <w:bCs/>
          <w:sz w:val="28"/>
          <w:szCs w:val="28"/>
        </w:rPr>
        <w:t>Version Control</w:t>
      </w:r>
    </w:p>
    <w:p w14:paraId="57BABE7D" w14:textId="77777777" w:rsidR="00ED14FE" w:rsidRPr="00FD1858" w:rsidRDefault="00ED14FE" w:rsidP="00ED14FE">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7"/>
        <w:gridCol w:w="4277"/>
      </w:tblGrid>
      <w:tr w:rsidR="00ED14FE" w:rsidRPr="00BF0D0C" w14:paraId="487A7B6C" w14:textId="77777777" w:rsidTr="00B63F2F">
        <w:trPr>
          <w:trHeight w:val="541"/>
          <w:jc w:val="center"/>
        </w:trPr>
        <w:tc>
          <w:tcPr>
            <w:tcW w:w="4277" w:type="dxa"/>
            <w:shd w:val="clear" w:color="auto" w:fill="00B0F0"/>
            <w:vAlign w:val="center"/>
          </w:tcPr>
          <w:p w14:paraId="322A9E79" w14:textId="77777777" w:rsidR="00ED14FE" w:rsidRPr="00F52C9F" w:rsidRDefault="00ED14FE" w:rsidP="00B63F2F">
            <w:pPr>
              <w:pStyle w:val="Default"/>
              <w:rPr>
                <w:rFonts w:asciiTheme="minorHAnsi" w:hAnsiTheme="minorHAnsi" w:cstheme="minorHAnsi"/>
                <w:b/>
                <w:bCs/>
              </w:rPr>
            </w:pPr>
            <w:r w:rsidRPr="00F52C9F">
              <w:rPr>
                <w:rFonts w:asciiTheme="minorHAnsi" w:hAnsiTheme="minorHAnsi" w:cstheme="minorHAnsi"/>
                <w:b/>
                <w:bCs/>
              </w:rPr>
              <w:t xml:space="preserve">Version: </w:t>
            </w:r>
          </w:p>
        </w:tc>
        <w:tc>
          <w:tcPr>
            <w:tcW w:w="4277" w:type="dxa"/>
            <w:vAlign w:val="center"/>
          </w:tcPr>
          <w:p w14:paraId="280E525D" w14:textId="04BE7EB2" w:rsidR="00ED14FE" w:rsidRPr="00BF0D0C" w:rsidRDefault="00ED14FE" w:rsidP="00B63F2F">
            <w:pPr>
              <w:pStyle w:val="Default"/>
              <w:rPr>
                <w:rFonts w:asciiTheme="minorHAnsi" w:hAnsiTheme="minorHAnsi" w:cstheme="minorHAnsi"/>
              </w:rPr>
            </w:pPr>
          </w:p>
        </w:tc>
      </w:tr>
      <w:tr w:rsidR="00ED14FE" w:rsidRPr="00BF0D0C" w14:paraId="077DEC3C" w14:textId="77777777" w:rsidTr="00B63F2F">
        <w:trPr>
          <w:trHeight w:val="549"/>
          <w:jc w:val="center"/>
        </w:trPr>
        <w:tc>
          <w:tcPr>
            <w:tcW w:w="4277" w:type="dxa"/>
            <w:shd w:val="clear" w:color="auto" w:fill="00B0F0"/>
            <w:vAlign w:val="center"/>
          </w:tcPr>
          <w:p w14:paraId="1DDDBC92" w14:textId="77777777" w:rsidR="00ED14FE" w:rsidRPr="00F52C9F" w:rsidRDefault="00ED14FE" w:rsidP="00B63F2F">
            <w:pPr>
              <w:pStyle w:val="Default"/>
              <w:rPr>
                <w:rFonts w:asciiTheme="minorHAnsi" w:hAnsiTheme="minorHAnsi" w:cstheme="minorHAnsi"/>
                <w:b/>
                <w:bCs/>
              </w:rPr>
            </w:pPr>
            <w:r w:rsidRPr="00F52C9F">
              <w:rPr>
                <w:rFonts w:asciiTheme="minorHAnsi" w:hAnsiTheme="minorHAnsi" w:cstheme="minorHAnsi"/>
                <w:b/>
                <w:bCs/>
              </w:rPr>
              <w:t xml:space="preserve">Ratified by: </w:t>
            </w:r>
          </w:p>
        </w:tc>
        <w:tc>
          <w:tcPr>
            <w:tcW w:w="4277" w:type="dxa"/>
            <w:vAlign w:val="center"/>
          </w:tcPr>
          <w:p w14:paraId="5E97FAD0" w14:textId="1B0F1D4D" w:rsidR="00ED14FE" w:rsidRPr="00BF0D0C" w:rsidRDefault="00ED14FE" w:rsidP="00B63F2F">
            <w:pPr>
              <w:pStyle w:val="Default"/>
              <w:rPr>
                <w:rFonts w:asciiTheme="minorHAnsi" w:hAnsiTheme="minorHAnsi" w:cstheme="minorHAnsi"/>
              </w:rPr>
            </w:pPr>
          </w:p>
        </w:tc>
      </w:tr>
      <w:tr w:rsidR="00ED14FE" w:rsidRPr="00BF0D0C" w14:paraId="3EAF00FB" w14:textId="77777777" w:rsidTr="00B63F2F">
        <w:trPr>
          <w:trHeight w:val="556"/>
          <w:jc w:val="center"/>
        </w:trPr>
        <w:tc>
          <w:tcPr>
            <w:tcW w:w="4277" w:type="dxa"/>
            <w:shd w:val="clear" w:color="auto" w:fill="00B0F0"/>
            <w:vAlign w:val="center"/>
          </w:tcPr>
          <w:p w14:paraId="04DC7824" w14:textId="77777777" w:rsidR="00ED14FE" w:rsidRPr="00F52C9F" w:rsidRDefault="00ED14FE" w:rsidP="00B63F2F">
            <w:pPr>
              <w:pStyle w:val="Default"/>
              <w:rPr>
                <w:rFonts w:asciiTheme="minorHAnsi" w:hAnsiTheme="minorHAnsi" w:cstheme="minorHAnsi"/>
                <w:b/>
                <w:bCs/>
              </w:rPr>
            </w:pPr>
            <w:r w:rsidRPr="00F52C9F">
              <w:rPr>
                <w:rFonts w:asciiTheme="minorHAnsi" w:hAnsiTheme="minorHAnsi" w:cstheme="minorHAnsi"/>
                <w:b/>
                <w:bCs/>
              </w:rPr>
              <w:t xml:space="preserve">Date ratified: </w:t>
            </w:r>
          </w:p>
        </w:tc>
        <w:tc>
          <w:tcPr>
            <w:tcW w:w="4277" w:type="dxa"/>
            <w:vAlign w:val="center"/>
          </w:tcPr>
          <w:p w14:paraId="18F9B55A" w14:textId="2DE3D403" w:rsidR="00ED14FE" w:rsidRPr="00BF0D0C" w:rsidRDefault="00ED14FE" w:rsidP="00B63F2F">
            <w:pPr>
              <w:pStyle w:val="Default"/>
              <w:rPr>
                <w:rFonts w:asciiTheme="minorHAnsi" w:hAnsiTheme="minorHAnsi" w:cstheme="minorHAnsi"/>
              </w:rPr>
            </w:pPr>
          </w:p>
        </w:tc>
      </w:tr>
      <w:tr w:rsidR="00ED14FE" w:rsidRPr="00BF0D0C" w14:paraId="4B2C6C3E" w14:textId="77777777" w:rsidTr="00B63F2F">
        <w:trPr>
          <w:trHeight w:val="578"/>
          <w:jc w:val="center"/>
        </w:trPr>
        <w:tc>
          <w:tcPr>
            <w:tcW w:w="4277" w:type="dxa"/>
            <w:shd w:val="clear" w:color="auto" w:fill="00B0F0"/>
            <w:vAlign w:val="center"/>
          </w:tcPr>
          <w:p w14:paraId="5AC57B5E" w14:textId="77777777" w:rsidR="00ED14FE" w:rsidRPr="00F52C9F" w:rsidRDefault="00ED14FE" w:rsidP="00B63F2F">
            <w:pPr>
              <w:pStyle w:val="Default"/>
              <w:rPr>
                <w:rFonts w:asciiTheme="minorHAnsi" w:hAnsiTheme="minorHAnsi" w:cstheme="minorHAnsi"/>
                <w:b/>
                <w:bCs/>
              </w:rPr>
            </w:pPr>
            <w:r w:rsidRPr="00F52C9F">
              <w:rPr>
                <w:rFonts w:asciiTheme="minorHAnsi" w:hAnsiTheme="minorHAnsi" w:cstheme="minorHAnsi"/>
                <w:b/>
                <w:bCs/>
              </w:rPr>
              <w:t xml:space="preserve">Name of originator/author: </w:t>
            </w:r>
          </w:p>
        </w:tc>
        <w:tc>
          <w:tcPr>
            <w:tcW w:w="4277" w:type="dxa"/>
            <w:vAlign w:val="center"/>
          </w:tcPr>
          <w:p w14:paraId="651AAB59" w14:textId="1849440B" w:rsidR="00ED14FE" w:rsidRPr="00BF0D0C" w:rsidRDefault="00ED14FE" w:rsidP="00B63F2F">
            <w:pPr>
              <w:pStyle w:val="Default"/>
              <w:rPr>
                <w:rFonts w:asciiTheme="minorHAnsi" w:hAnsiTheme="minorHAnsi" w:cstheme="minorHAnsi"/>
              </w:rPr>
            </w:pPr>
          </w:p>
        </w:tc>
      </w:tr>
      <w:tr w:rsidR="00ED14FE" w:rsidRPr="00BF0D0C" w14:paraId="3CD2B623" w14:textId="77777777" w:rsidTr="00B63F2F">
        <w:trPr>
          <w:trHeight w:val="829"/>
          <w:jc w:val="center"/>
        </w:trPr>
        <w:tc>
          <w:tcPr>
            <w:tcW w:w="4277" w:type="dxa"/>
            <w:shd w:val="clear" w:color="auto" w:fill="00B0F0"/>
            <w:vAlign w:val="center"/>
          </w:tcPr>
          <w:p w14:paraId="02416A7B" w14:textId="77777777" w:rsidR="00ED14FE" w:rsidRPr="00F52C9F" w:rsidRDefault="00ED14FE" w:rsidP="00B63F2F">
            <w:pPr>
              <w:pStyle w:val="Default"/>
              <w:rPr>
                <w:rFonts w:asciiTheme="minorHAnsi" w:hAnsiTheme="minorHAnsi" w:cstheme="minorHAnsi"/>
                <w:b/>
                <w:bCs/>
              </w:rPr>
            </w:pPr>
            <w:r w:rsidRPr="00F52C9F">
              <w:rPr>
                <w:rFonts w:asciiTheme="minorHAnsi" w:hAnsiTheme="minorHAnsi" w:cstheme="minorHAnsi"/>
                <w:b/>
                <w:bCs/>
              </w:rPr>
              <w:t xml:space="preserve">Name of responsible department/individual: </w:t>
            </w:r>
          </w:p>
        </w:tc>
        <w:tc>
          <w:tcPr>
            <w:tcW w:w="4277" w:type="dxa"/>
            <w:vAlign w:val="center"/>
          </w:tcPr>
          <w:p w14:paraId="229EB000" w14:textId="4DC42260" w:rsidR="00ED14FE" w:rsidRPr="00BF0D0C" w:rsidRDefault="00ED14FE" w:rsidP="00B63F2F">
            <w:pPr>
              <w:pStyle w:val="Default"/>
              <w:rPr>
                <w:rFonts w:asciiTheme="minorHAnsi" w:hAnsiTheme="minorHAnsi" w:cstheme="minorHAnsi"/>
              </w:rPr>
            </w:pPr>
          </w:p>
        </w:tc>
      </w:tr>
      <w:tr w:rsidR="00ED14FE" w:rsidRPr="00BF0D0C" w14:paraId="7F3ABBFA" w14:textId="77777777" w:rsidTr="00B63F2F">
        <w:trPr>
          <w:trHeight w:val="571"/>
          <w:jc w:val="center"/>
        </w:trPr>
        <w:tc>
          <w:tcPr>
            <w:tcW w:w="4277" w:type="dxa"/>
            <w:shd w:val="clear" w:color="auto" w:fill="00B0F0"/>
            <w:vAlign w:val="center"/>
          </w:tcPr>
          <w:p w14:paraId="7AA227CA" w14:textId="77777777" w:rsidR="00ED14FE" w:rsidRPr="00F52C9F" w:rsidRDefault="00ED14FE" w:rsidP="00B63F2F">
            <w:pPr>
              <w:pStyle w:val="Default"/>
              <w:rPr>
                <w:rFonts w:asciiTheme="minorHAnsi" w:hAnsiTheme="minorHAnsi" w:cstheme="minorHAnsi"/>
                <w:b/>
                <w:bCs/>
              </w:rPr>
            </w:pPr>
            <w:r w:rsidRPr="00F52C9F">
              <w:rPr>
                <w:rFonts w:asciiTheme="minorHAnsi" w:hAnsiTheme="minorHAnsi" w:cstheme="minorHAnsi"/>
                <w:b/>
                <w:bCs/>
              </w:rPr>
              <w:t xml:space="preserve">Date issued: </w:t>
            </w:r>
          </w:p>
        </w:tc>
        <w:tc>
          <w:tcPr>
            <w:tcW w:w="4277" w:type="dxa"/>
            <w:vAlign w:val="center"/>
          </w:tcPr>
          <w:p w14:paraId="39DD70BC" w14:textId="7867A88B" w:rsidR="00ED14FE" w:rsidRPr="00BF0D0C" w:rsidRDefault="00ED14FE" w:rsidP="00B63F2F">
            <w:pPr>
              <w:pStyle w:val="Default"/>
              <w:rPr>
                <w:rFonts w:asciiTheme="minorHAnsi" w:hAnsiTheme="minorHAnsi" w:cstheme="minorHAnsi"/>
              </w:rPr>
            </w:pPr>
          </w:p>
        </w:tc>
      </w:tr>
      <w:tr w:rsidR="00ED14FE" w:rsidRPr="00BF0D0C" w14:paraId="74B79219" w14:textId="77777777" w:rsidTr="00B63F2F">
        <w:trPr>
          <w:trHeight w:val="551"/>
          <w:jc w:val="center"/>
        </w:trPr>
        <w:tc>
          <w:tcPr>
            <w:tcW w:w="4277" w:type="dxa"/>
            <w:shd w:val="clear" w:color="auto" w:fill="00B0F0"/>
            <w:vAlign w:val="center"/>
          </w:tcPr>
          <w:p w14:paraId="0B4A644E" w14:textId="77777777" w:rsidR="00ED14FE" w:rsidRPr="00F52C9F" w:rsidRDefault="00ED14FE" w:rsidP="00B63F2F">
            <w:pPr>
              <w:pStyle w:val="Default"/>
              <w:rPr>
                <w:rFonts w:asciiTheme="minorHAnsi" w:hAnsiTheme="minorHAnsi" w:cstheme="minorHAnsi"/>
                <w:b/>
                <w:bCs/>
              </w:rPr>
            </w:pPr>
            <w:r w:rsidRPr="00F52C9F">
              <w:rPr>
                <w:rFonts w:asciiTheme="minorHAnsi" w:hAnsiTheme="minorHAnsi" w:cstheme="minorHAnsi"/>
                <w:b/>
                <w:bCs/>
              </w:rPr>
              <w:t xml:space="preserve">Review date: </w:t>
            </w:r>
          </w:p>
        </w:tc>
        <w:tc>
          <w:tcPr>
            <w:tcW w:w="4277" w:type="dxa"/>
            <w:vAlign w:val="center"/>
          </w:tcPr>
          <w:p w14:paraId="3FF6A8D4" w14:textId="3BB9DD60" w:rsidR="00ED14FE" w:rsidRPr="00BF0D0C" w:rsidRDefault="00ED14FE" w:rsidP="00B63F2F">
            <w:pPr>
              <w:pStyle w:val="Default"/>
              <w:rPr>
                <w:rFonts w:asciiTheme="minorHAnsi" w:hAnsiTheme="minorHAnsi" w:cstheme="minorHAnsi"/>
              </w:rPr>
            </w:pPr>
          </w:p>
        </w:tc>
      </w:tr>
    </w:tbl>
    <w:p w14:paraId="416CB50E" w14:textId="77777777" w:rsidR="00ED14FE" w:rsidRDefault="00ED14FE" w:rsidP="00ED14FE"/>
    <w:p w14:paraId="1C5B0B5F" w14:textId="00D88035" w:rsidR="00CC7DAD" w:rsidRPr="006D5670" w:rsidRDefault="00CC7DAD" w:rsidP="0074732C">
      <w:pPr>
        <w:jc w:val="center"/>
        <w:rPr>
          <w:b/>
          <w:bCs/>
          <w:sz w:val="36"/>
          <w:szCs w:val="36"/>
        </w:rPr>
      </w:pPr>
    </w:p>
    <w:p w14:paraId="7A046C6E" w14:textId="77777777" w:rsidR="00ED14FE" w:rsidRDefault="00ED14FE">
      <w:pPr>
        <w:rPr>
          <w:sz w:val="24"/>
          <w:szCs w:val="24"/>
        </w:rPr>
      </w:pPr>
      <w:r>
        <w:rPr>
          <w:sz w:val="24"/>
          <w:szCs w:val="24"/>
        </w:rPr>
        <w:br w:type="page"/>
      </w:r>
    </w:p>
    <w:p w14:paraId="12798CE6" w14:textId="39AE5C3F" w:rsidR="00600619" w:rsidRPr="004C24D9" w:rsidRDefault="00600619" w:rsidP="00600619">
      <w:pPr>
        <w:rPr>
          <w:sz w:val="24"/>
          <w:szCs w:val="24"/>
        </w:rPr>
      </w:pPr>
      <w:r>
        <w:rPr>
          <w:sz w:val="24"/>
          <w:szCs w:val="24"/>
        </w:rPr>
        <w:lastRenderedPageBreak/>
        <w:t>Critical incidents</w:t>
      </w:r>
      <w:r w:rsidRPr="004C24D9">
        <w:rPr>
          <w:sz w:val="24"/>
          <w:szCs w:val="24"/>
        </w:rPr>
        <w:t xml:space="preserve"> which occur</w:t>
      </w:r>
      <w:r>
        <w:rPr>
          <w:sz w:val="24"/>
          <w:szCs w:val="24"/>
        </w:rPr>
        <w:t xml:space="preserve"> from time to time in school settings have</w:t>
      </w:r>
      <w:r w:rsidRPr="004C24D9">
        <w:rPr>
          <w:sz w:val="24"/>
          <w:szCs w:val="24"/>
        </w:rPr>
        <w:t xml:space="preserve"> underlined the need </w:t>
      </w:r>
      <w:r w:rsidR="00C87E6C" w:rsidRPr="004C24D9">
        <w:rPr>
          <w:sz w:val="24"/>
          <w:szCs w:val="24"/>
        </w:rPr>
        <w:t xml:space="preserve">for all schools </w:t>
      </w:r>
      <w:r w:rsidRPr="004C24D9">
        <w:rPr>
          <w:sz w:val="24"/>
          <w:szCs w:val="24"/>
        </w:rPr>
        <w:t>to be prepared for an emergency situation.</w:t>
      </w:r>
    </w:p>
    <w:p w14:paraId="5C1F156A" w14:textId="7BD3B733" w:rsidR="00600619" w:rsidRDefault="00600619" w:rsidP="00600619">
      <w:pPr>
        <w:rPr>
          <w:sz w:val="24"/>
          <w:szCs w:val="24"/>
        </w:rPr>
      </w:pPr>
      <w:r w:rsidRPr="004C24D9">
        <w:rPr>
          <w:sz w:val="24"/>
          <w:szCs w:val="24"/>
        </w:rPr>
        <w:t xml:space="preserve">The following guidance draws on experience of a </w:t>
      </w:r>
      <w:r w:rsidR="00AE48DC">
        <w:rPr>
          <w:sz w:val="24"/>
          <w:szCs w:val="24"/>
        </w:rPr>
        <w:t>range</w:t>
      </w:r>
      <w:r w:rsidRPr="004C24D9">
        <w:rPr>
          <w:sz w:val="24"/>
          <w:szCs w:val="24"/>
        </w:rPr>
        <w:t xml:space="preserve"> of incidents and includes a template for </w:t>
      </w:r>
      <w:r w:rsidR="00AE48DC">
        <w:rPr>
          <w:sz w:val="24"/>
          <w:szCs w:val="24"/>
        </w:rPr>
        <w:t xml:space="preserve">developing </w:t>
      </w:r>
      <w:r w:rsidRPr="004C24D9">
        <w:rPr>
          <w:sz w:val="24"/>
          <w:szCs w:val="24"/>
        </w:rPr>
        <w:t xml:space="preserve">a </w:t>
      </w:r>
      <w:r w:rsidRPr="006D5670">
        <w:rPr>
          <w:b/>
          <w:bCs/>
          <w:i/>
          <w:iCs/>
          <w:sz w:val="24"/>
          <w:szCs w:val="24"/>
        </w:rPr>
        <w:t>School Emergency Plan</w:t>
      </w:r>
      <w:r w:rsidRPr="004C24D9">
        <w:rPr>
          <w:sz w:val="24"/>
          <w:szCs w:val="24"/>
        </w:rPr>
        <w:t xml:space="preserve">.  Schools will need to adapt this to suit their own particular circumstances.  </w:t>
      </w:r>
      <w:r>
        <w:rPr>
          <w:sz w:val="24"/>
          <w:szCs w:val="24"/>
        </w:rPr>
        <w:t>Carmarthenshire</w:t>
      </w:r>
      <w:r w:rsidRPr="004C24D9">
        <w:rPr>
          <w:sz w:val="24"/>
          <w:szCs w:val="24"/>
        </w:rPr>
        <w:t xml:space="preserve"> County Council </w:t>
      </w:r>
      <w:r w:rsidR="00AE48DC">
        <w:rPr>
          <w:sz w:val="24"/>
          <w:szCs w:val="24"/>
        </w:rPr>
        <w:t>Educat</w:t>
      </w:r>
      <w:r w:rsidR="000D6E85">
        <w:rPr>
          <w:sz w:val="24"/>
          <w:szCs w:val="24"/>
        </w:rPr>
        <w:t xml:space="preserve">ion and Children’s Services Department </w:t>
      </w:r>
      <w:r w:rsidRPr="004C24D9">
        <w:rPr>
          <w:sz w:val="24"/>
          <w:szCs w:val="24"/>
        </w:rPr>
        <w:t xml:space="preserve">has its own </w:t>
      </w:r>
      <w:r w:rsidR="00E75AF5">
        <w:rPr>
          <w:sz w:val="24"/>
          <w:szCs w:val="24"/>
        </w:rPr>
        <w:t>Critical Incident Protocol or Emergency Plan</w:t>
      </w:r>
      <w:r w:rsidRPr="004C24D9">
        <w:rPr>
          <w:sz w:val="24"/>
          <w:szCs w:val="24"/>
        </w:rPr>
        <w:t xml:space="preserve">, which will be activated where necessary and operate </w:t>
      </w:r>
      <w:r>
        <w:rPr>
          <w:sz w:val="24"/>
          <w:szCs w:val="24"/>
        </w:rPr>
        <w:t>in partnership with</w:t>
      </w:r>
      <w:r w:rsidRPr="004C24D9">
        <w:rPr>
          <w:sz w:val="24"/>
          <w:szCs w:val="24"/>
        </w:rPr>
        <w:t xml:space="preserve"> the school</w:t>
      </w:r>
      <w:r w:rsidR="00593B5E">
        <w:rPr>
          <w:sz w:val="24"/>
          <w:szCs w:val="24"/>
        </w:rPr>
        <w:t xml:space="preserve"> (see section 3 below)</w:t>
      </w:r>
      <w:r w:rsidRPr="004C24D9">
        <w:rPr>
          <w:sz w:val="24"/>
          <w:szCs w:val="24"/>
        </w:rPr>
        <w:t xml:space="preserve">. </w:t>
      </w:r>
    </w:p>
    <w:p w14:paraId="4448240E" w14:textId="388BE853" w:rsidR="00600619" w:rsidRDefault="000D6E85" w:rsidP="00600619">
      <w:pPr>
        <w:rPr>
          <w:sz w:val="24"/>
          <w:szCs w:val="24"/>
        </w:rPr>
      </w:pPr>
      <w:r>
        <w:rPr>
          <w:sz w:val="24"/>
          <w:szCs w:val="24"/>
        </w:rPr>
        <w:t>In the eve</w:t>
      </w:r>
      <w:r w:rsidR="00084F79">
        <w:rPr>
          <w:sz w:val="24"/>
          <w:szCs w:val="24"/>
        </w:rPr>
        <w:t>nt of an emergency, t</w:t>
      </w:r>
      <w:r w:rsidR="00600619">
        <w:rPr>
          <w:sz w:val="24"/>
          <w:szCs w:val="24"/>
        </w:rPr>
        <w:t>he Education and Children’s Services Department will identify a Lead officer (usually a Head of Service) to liaise closely with the school in response to the critical incident and co-ordinate the activities of key support services that will assist the school in its immediate response to the incident and also support the head Teacher and school community in the recovery phase during the subsequent weeks and months which follow.</w:t>
      </w:r>
    </w:p>
    <w:p w14:paraId="73463A7D" w14:textId="77777777" w:rsidR="00593B5E" w:rsidRDefault="00593B5E" w:rsidP="00600619">
      <w:pPr>
        <w:rPr>
          <w:sz w:val="24"/>
          <w:szCs w:val="24"/>
        </w:rPr>
      </w:pPr>
    </w:p>
    <w:p w14:paraId="10657063" w14:textId="7864DECE" w:rsidR="00600619" w:rsidRPr="00593B5E" w:rsidRDefault="00600619" w:rsidP="005C6238">
      <w:pPr>
        <w:pStyle w:val="ListParagraph"/>
        <w:numPr>
          <w:ilvl w:val="0"/>
          <w:numId w:val="19"/>
        </w:numPr>
        <w:rPr>
          <w:b/>
          <w:i/>
          <w:sz w:val="32"/>
          <w:szCs w:val="32"/>
        </w:rPr>
      </w:pPr>
      <w:r w:rsidRPr="00593B5E">
        <w:rPr>
          <w:b/>
          <w:i/>
          <w:sz w:val="32"/>
          <w:szCs w:val="32"/>
        </w:rPr>
        <w:t xml:space="preserve">WHAT IS A CRITICAL INCIDENT? </w:t>
      </w:r>
    </w:p>
    <w:p w14:paraId="1E9541FC" w14:textId="2B3264DF" w:rsidR="00600619" w:rsidRPr="004C24D9" w:rsidRDefault="00600619" w:rsidP="00600619">
      <w:pPr>
        <w:rPr>
          <w:sz w:val="24"/>
          <w:szCs w:val="24"/>
        </w:rPr>
      </w:pPr>
      <w:r w:rsidRPr="004C24D9">
        <w:rPr>
          <w:sz w:val="24"/>
          <w:szCs w:val="24"/>
        </w:rPr>
        <w:t>A Critical Incident is defined as an emergency affecting pupils, personnel</w:t>
      </w:r>
      <w:r w:rsidR="00391780">
        <w:rPr>
          <w:sz w:val="24"/>
          <w:szCs w:val="24"/>
        </w:rPr>
        <w:t>,</w:t>
      </w:r>
      <w:r w:rsidRPr="004C24D9">
        <w:rPr>
          <w:sz w:val="24"/>
          <w:szCs w:val="24"/>
        </w:rPr>
        <w:t xml:space="preserve"> or property, requiring immediate responsive action beyond that which could be reasonably expected from the school's own management team during the day to day running of the school. </w:t>
      </w:r>
    </w:p>
    <w:p w14:paraId="30113B22" w14:textId="582D0101" w:rsidR="00600619" w:rsidRPr="004C24D9" w:rsidRDefault="00600619" w:rsidP="00600619">
      <w:pPr>
        <w:rPr>
          <w:sz w:val="24"/>
          <w:szCs w:val="24"/>
        </w:rPr>
      </w:pPr>
      <w:r w:rsidRPr="004C24D9">
        <w:rPr>
          <w:sz w:val="24"/>
          <w:szCs w:val="24"/>
        </w:rPr>
        <w:t xml:space="preserve">It may involve: </w:t>
      </w:r>
    </w:p>
    <w:p w14:paraId="201659ED" w14:textId="77777777" w:rsidR="00600619" w:rsidRPr="004C24D9" w:rsidRDefault="00600619" w:rsidP="00600619">
      <w:pPr>
        <w:numPr>
          <w:ilvl w:val="0"/>
          <w:numId w:val="2"/>
        </w:numPr>
        <w:spacing w:after="0" w:line="240" w:lineRule="auto"/>
        <w:rPr>
          <w:sz w:val="24"/>
          <w:szCs w:val="24"/>
        </w:rPr>
      </w:pPr>
      <w:r w:rsidRPr="004C24D9">
        <w:rPr>
          <w:sz w:val="24"/>
          <w:szCs w:val="24"/>
        </w:rPr>
        <w:t>the death of a child, staff member or governor</w:t>
      </w:r>
    </w:p>
    <w:p w14:paraId="3D08E9F4" w14:textId="39E51489" w:rsidR="00600619" w:rsidRPr="009C35D1" w:rsidRDefault="00600619" w:rsidP="009C35D1">
      <w:pPr>
        <w:numPr>
          <w:ilvl w:val="0"/>
          <w:numId w:val="2"/>
        </w:numPr>
        <w:spacing w:after="0" w:line="240" w:lineRule="auto"/>
        <w:rPr>
          <w:sz w:val="24"/>
          <w:szCs w:val="24"/>
        </w:rPr>
      </w:pPr>
      <w:r w:rsidRPr="004C24D9">
        <w:rPr>
          <w:sz w:val="24"/>
          <w:szCs w:val="24"/>
        </w:rPr>
        <w:t>a serious accident involving children and/or school personnel on or off the premises</w:t>
      </w:r>
    </w:p>
    <w:p w14:paraId="1A0405E4" w14:textId="77777777" w:rsidR="00600619" w:rsidRPr="004C24D9" w:rsidRDefault="00600619" w:rsidP="00600619">
      <w:pPr>
        <w:numPr>
          <w:ilvl w:val="0"/>
          <w:numId w:val="2"/>
        </w:numPr>
        <w:spacing w:after="0" w:line="240" w:lineRule="auto"/>
        <w:rPr>
          <w:sz w:val="24"/>
          <w:szCs w:val="24"/>
        </w:rPr>
      </w:pPr>
      <w:r w:rsidRPr="004C24D9">
        <w:rPr>
          <w:sz w:val="24"/>
          <w:szCs w:val="24"/>
        </w:rPr>
        <w:t>extensive damage to school premises</w:t>
      </w:r>
    </w:p>
    <w:p w14:paraId="2762C3E9" w14:textId="518C5556" w:rsidR="00600619" w:rsidRPr="004C24D9" w:rsidRDefault="00600619" w:rsidP="00600619">
      <w:pPr>
        <w:numPr>
          <w:ilvl w:val="0"/>
          <w:numId w:val="2"/>
        </w:numPr>
        <w:spacing w:after="0" w:line="240" w:lineRule="auto"/>
        <w:rPr>
          <w:sz w:val="24"/>
          <w:szCs w:val="24"/>
        </w:rPr>
      </w:pPr>
      <w:r w:rsidRPr="004C24D9">
        <w:rPr>
          <w:sz w:val="24"/>
          <w:szCs w:val="24"/>
        </w:rPr>
        <w:t>school fire, flood</w:t>
      </w:r>
      <w:r w:rsidR="00A85825">
        <w:rPr>
          <w:sz w:val="24"/>
          <w:szCs w:val="24"/>
        </w:rPr>
        <w:t>,</w:t>
      </w:r>
      <w:r w:rsidRPr="004C24D9">
        <w:rPr>
          <w:sz w:val="24"/>
          <w:szCs w:val="24"/>
        </w:rPr>
        <w:t xml:space="preserve"> or explosion</w:t>
      </w:r>
    </w:p>
    <w:p w14:paraId="13029172" w14:textId="77777777" w:rsidR="00600619" w:rsidRPr="004C24D9" w:rsidRDefault="00600619" w:rsidP="00600619">
      <w:pPr>
        <w:numPr>
          <w:ilvl w:val="0"/>
          <w:numId w:val="2"/>
        </w:numPr>
        <w:spacing w:after="0" w:line="240" w:lineRule="auto"/>
        <w:rPr>
          <w:sz w:val="24"/>
          <w:szCs w:val="24"/>
        </w:rPr>
      </w:pPr>
      <w:r w:rsidRPr="004C24D9">
        <w:rPr>
          <w:sz w:val="24"/>
          <w:szCs w:val="24"/>
        </w:rPr>
        <w:t xml:space="preserve">the effects of disasters in the wider community </w:t>
      </w:r>
    </w:p>
    <w:p w14:paraId="6492870C" w14:textId="77777777" w:rsidR="00600619" w:rsidRPr="004C24D9" w:rsidRDefault="00600619" w:rsidP="00600619">
      <w:pPr>
        <w:numPr>
          <w:ilvl w:val="0"/>
          <w:numId w:val="2"/>
        </w:numPr>
        <w:spacing w:after="0" w:line="240" w:lineRule="auto"/>
        <w:rPr>
          <w:sz w:val="24"/>
          <w:szCs w:val="24"/>
        </w:rPr>
      </w:pPr>
      <w:r w:rsidRPr="004C24D9">
        <w:rPr>
          <w:sz w:val="24"/>
          <w:szCs w:val="24"/>
        </w:rPr>
        <w:t xml:space="preserve">incidents on educational visits </w:t>
      </w:r>
    </w:p>
    <w:p w14:paraId="6453BFE2" w14:textId="77777777" w:rsidR="00600619" w:rsidRPr="004C24D9" w:rsidRDefault="00600619" w:rsidP="00600619">
      <w:pPr>
        <w:numPr>
          <w:ilvl w:val="0"/>
          <w:numId w:val="2"/>
        </w:numPr>
        <w:spacing w:after="0" w:line="240" w:lineRule="auto"/>
        <w:rPr>
          <w:sz w:val="24"/>
          <w:szCs w:val="24"/>
        </w:rPr>
      </w:pPr>
      <w:r w:rsidRPr="004C24D9">
        <w:rPr>
          <w:sz w:val="24"/>
          <w:szCs w:val="24"/>
        </w:rPr>
        <w:t>epidemics</w:t>
      </w:r>
    </w:p>
    <w:p w14:paraId="7BF529D9" w14:textId="77777777" w:rsidR="00600619" w:rsidRPr="004C24D9" w:rsidRDefault="00600619" w:rsidP="00600619">
      <w:pPr>
        <w:numPr>
          <w:ilvl w:val="0"/>
          <w:numId w:val="2"/>
        </w:numPr>
        <w:spacing w:after="0" w:line="240" w:lineRule="auto"/>
        <w:rPr>
          <w:sz w:val="24"/>
          <w:szCs w:val="24"/>
        </w:rPr>
      </w:pPr>
      <w:r w:rsidRPr="004C24D9">
        <w:rPr>
          <w:sz w:val="24"/>
          <w:szCs w:val="24"/>
        </w:rPr>
        <w:t>the release of hazardous substances near or on the school site</w:t>
      </w:r>
    </w:p>
    <w:p w14:paraId="5D255DC4" w14:textId="77777777" w:rsidR="009C35D1" w:rsidRDefault="00600619" w:rsidP="00600619">
      <w:pPr>
        <w:numPr>
          <w:ilvl w:val="0"/>
          <w:numId w:val="2"/>
        </w:numPr>
        <w:spacing w:after="0" w:line="240" w:lineRule="auto"/>
        <w:rPr>
          <w:sz w:val="24"/>
          <w:szCs w:val="24"/>
        </w:rPr>
      </w:pPr>
      <w:r>
        <w:rPr>
          <w:sz w:val="24"/>
          <w:szCs w:val="24"/>
        </w:rPr>
        <w:t xml:space="preserve">IT Systems being compromised as a result of a cyber-attack or significant information security breach. </w:t>
      </w:r>
    </w:p>
    <w:p w14:paraId="25B5F16A" w14:textId="67F22A89" w:rsidR="00600619" w:rsidRDefault="009C35D1" w:rsidP="00600619">
      <w:pPr>
        <w:numPr>
          <w:ilvl w:val="0"/>
          <w:numId w:val="2"/>
        </w:numPr>
        <w:spacing w:after="0" w:line="240" w:lineRule="auto"/>
        <w:rPr>
          <w:sz w:val="24"/>
          <w:szCs w:val="24"/>
        </w:rPr>
      </w:pPr>
      <w:r w:rsidRPr="004C24D9">
        <w:rPr>
          <w:sz w:val="24"/>
          <w:szCs w:val="24"/>
        </w:rPr>
        <w:t>a violent intrusion onto school premises (</w:t>
      </w:r>
      <w:proofErr w:type="gramStart"/>
      <w:r w:rsidRPr="004C24D9">
        <w:rPr>
          <w:sz w:val="24"/>
          <w:szCs w:val="24"/>
        </w:rPr>
        <w:t>eg</w:t>
      </w:r>
      <w:proofErr w:type="gramEnd"/>
      <w:r w:rsidRPr="004C24D9">
        <w:rPr>
          <w:sz w:val="24"/>
          <w:szCs w:val="24"/>
        </w:rPr>
        <w:t xml:space="preserve"> an armed intruder or a bomb alert)</w:t>
      </w:r>
      <w:r w:rsidR="004C24AB">
        <w:rPr>
          <w:sz w:val="24"/>
          <w:szCs w:val="24"/>
        </w:rPr>
        <w:t xml:space="preserve"> which requires the school to go into </w:t>
      </w:r>
      <w:r w:rsidR="004C24AB" w:rsidRPr="004C24AB">
        <w:rPr>
          <w:b/>
          <w:bCs/>
          <w:sz w:val="24"/>
          <w:szCs w:val="24"/>
        </w:rPr>
        <w:t>Lockdown</w:t>
      </w:r>
      <w:r w:rsidR="004C24AB">
        <w:rPr>
          <w:b/>
          <w:bCs/>
          <w:sz w:val="24"/>
          <w:szCs w:val="24"/>
        </w:rPr>
        <w:t xml:space="preserve">. </w:t>
      </w:r>
      <w:r w:rsidR="004C24AB">
        <w:rPr>
          <w:sz w:val="24"/>
          <w:szCs w:val="24"/>
        </w:rPr>
        <w:t xml:space="preserve">Separate guidance on a protocol for Lockdown is contained in </w:t>
      </w:r>
      <w:r w:rsidR="004C24AB" w:rsidRPr="004C24AB">
        <w:rPr>
          <w:b/>
          <w:bCs/>
          <w:sz w:val="24"/>
          <w:szCs w:val="24"/>
        </w:rPr>
        <w:t>Appendix 5</w:t>
      </w:r>
      <w:r w:rsidR="004C24AB">
        <w:rPr>
          <w:sz w:val="24"/>
          <w:szCs w:val="24"/>
        </w:rPr>
        <w:t>.</w:t>
      </w:r>
    </w:p>
    <w:p w14:paraId="6187A1C2" w14:textId="77777777" w:rsidR="00A85825" w:rsidRPr="00A85825" w:rsidRDefault="00A85825" w:rsidP="00A85825">
      <w:pPr>
        <w:spacing w:after="0" w:line="240" w:lineRule="auto"/>
        <w:ind w:left="216"/>
        <w:rPr>
          <w:sz w:val="24"/>
          <w:szCs w:val="24"/>
        </w:rPr>
      </w:pPr>
    </w:p>
    <w:p w14:paraId="2B9DB00A" w14:textId="66012910" w:rsidR="00600619" w:rsidRDefault="00600619" w:rsidP="00600619">
      <w:pPr>
        <w:rPr>
          <w:sz w:val="24"/>
          <w:szCs w:val="24"/>
        </w:rPr>
      </w:pPr>
      <w:r w:rsidRPr="004C24D9">
        <w:rPr>
          <w:sz w:val="24"/>
          <w:szCs w:val="24"/>
        </w:rPr>
        <w:t xml:space="preserve">Everyone in a local school community is likely to be affected in large or small measure by any one or combination of the above incidents.  Thinking through what you might need to do in such circumstances and having helpful information in an accessible place could make all the difference in successfully managing the situation. </w:t>
      </w:r>
    </w:p>
    <w:p w14:paraId="068D43B3" w14:textId="34C031AA" w:rsidR="00600619" w:rsidRPr="004C24D9" w:rsidRDefault="00600619" w:rsidP="00600619">
      <w:pPr>
        <w:rPr>
          <w:sz w:val="24"/>
          <w:szCs w:val="24"/>
        </w:rPr>
      </w:pPr>
      <w:r w:rsidRPr="004C24D9">
        <w:rPr>
          <w:sz w:val="24"/>
          <w:szCs w:val="24"/>
        </w:rPr>
        <w:t xml:space="preserve">There may be specific hazards which pose a particular risk to your school, such as proximity to river, or major road.  </w:t>
      </w:r>
      <w:r w:rsidR="00A110DE">
        <w:rPr>
          <w:sz w:val="24"/>
          <w:szCs w:val="24"/>
        </w:rPr>
        <w:t>All schools</w:t>
      </w:r>
      <w:r w:rsidRPr="004C24D9">
        <w:rPr>
          <w:sz w:val="24"/>
          <w:szCs w:val="24"/>
        </w:rPr>
        <w:t xml:space="preserve"> should make an assessment of any specific risks affecting </w:t>
      </w:r>
      <w:r w:rsidR="00A110DE">
        <w:rPr>
          <w:sz w:val="24"/>
          <w:szCs w:val="24"/>
        </w:rPr>
        <w:t>them</w:t>
      </w:r>
      <w:r w:rsidRPr="004C24D9">
        <w:rPr>
          <w:sz w:val="24"/>
          <w:szCs w:val="24"/>
        </w:rPr>
        <w:t xml:space="preserve"> and plan how </w:t>
      </w:r>
      <w:r w:rsidR="00A110DE">
        <w:rPr>
          <w:sz w:val="24"/>
          <w:szCs w:val="24"/>
        </w:rPr>
        <w:t>they</w:t>
      </w:r>
      <w:r w:rsidRPr="004C24D9">
        <w:rPr>
          <w:sz w:val="24"/>
          <w:szCs w:val="24"/>
        </w:rPr>
        <w:t xml:space="preserve"> would deal with an incident arising from them. </w:t>
      </w:r>
    </w:p>
    <w:p w14:paraId="415EDF71" w14:textId="20736284" w:rsidR="00600619" w:rsidRDefault="00A110DE" w:rsidP="00600619">
      <w:pPr>
        <w:rPr>
          <w:sz w:val="24"/>
          <w:szCs w:val="24"/>
        </w:rPr>
      </w:pPr>
      <w:r>
        <w:rPr>
          <w:sz w:val="24"/>
          <w:szCs w:val="24"/>
        </w:rPr>
        <w:t>The</w:t>
      </w:r>
      <w:r w:rsidR="00600619" w:rsidRPr="004C24D9">
        <w:rPr>
          <w:sz w:val="24"/>
          <w:szCs w:val="24"/>
        </w:rPr>
        <w:t xml:space="preserve"> plan should cover procedures for an incident occurring in school time and out of school hours, weekends and during school holidays.</w:t>
      </w:r>
    </w:p>
    <w:p w14:paraId="4CD8AC67" w14:textId="05973115" w:rsidR="00593B5E" w:rsidRDefault="00593B5E" w:rsidP="00600619">
      <w:pPr>
        <w:rPr>
          <w:sz w:val="24"/>
          <w:szCs w:val="24"/>
        </w:rPr>
      </w:pPr>
    </w:p>
    <w:p w14:paraId="14429EEA" w14:textId="77777777" w:rsidR="00A110DE" w:rsidRPr="00A85825" w:rsidRDefault="00A110DE" w:rsidP="00600619">
      <w:pPr>
        <w:rPr>
          <w:sz w:val="24"/>
          <w:szCs w:val="24"/>
        </w:rPr>
      </w:pPr>
    </w:p>
    <w:p w14:paraId="20FBAE0D" w14:textId="05D01A6D" w:rsidR="00600619" w:rsidRPr="00593B5E" w:rsidRDefault="00600619" w:rsidP="005C6238">
      <w:pPr>
        <w:pStyle w:val="ListParagraph"/>
        <w:numPr>
          <w:ilvl w:val="0"/>
          <w:numId w:val="19"/>
        </w:numPr>
        <w:rPr>
          <w:b/>
          <w:i/>
          <w:sz w:val="32"/>
          <w:szCs w:val="32"/>
        </w:rPr>
      </w:pPr>
      <w:r w:rsidRPr="00593B5E">
        <w:rPr>
          <w:b/>
          <w:i/>
          <w:sz w:val="32"/>
          <w:szCs w:val="32"/>
        </w:rPr>
        <w:lastRenderedPageBreak/>
        <w:t>PLANNING PROCESS</w:t>
      </w:r>
    </w:p>
    <w:p w14:paraId="27D3ABE2" w14:textId="5C75E2F3" w:rsidR="00600619" w:rsidRPr="004C24D9" w:rsidRDefault="00600619" w:rsidP="00600619">
      <w:pPr>
        <w:rPr>
          <w:sz w:val="24"/>
          <w:szCs w:val="24"/>
        </w:rPr>
      </w:pPr>
      <w:r w:rsidRPr="004C24D9">
        <w:rPr>
          <w:sz w:val="24"/>
          <w:szCs w:val="24"/>
        </w:rPr>
        <w:t xml:space="preserve">It is important to involve staff in the planning process, to ensure that they </w:t>
      </w:r>
      <w:r w:rsidR="00212C0C">
        <w:rPr>
          <w:sz w:val="24"/>
          <w:szCs w:val="24"/>
        </w:rPr>
        <w:t xml:space="preserve">are aware of and </w:t>
      </w:r>
      <w:r w:rsidRPr="004C24D9">
        <w:rPr>
          <w:sz w:val="24"/>
          <w:szCs w:val="24"/>
        </w:rPr>
        <w:t>support the plan and are able to implement it in the event of an emergency. Schools should identify staff that are prepared to take on key roles in an emergency and should nominate one member of staff to take responsibility for updating and reviewing the plan once it is in place.</w:t>
      </w:r>
      <w:r w:rsidR="00A85825">
        <w:rPr>
          <w:sz w:val="24"/>
          <w:szCs w:val="24"/>
        </w:rPr>
        <w:t xml:space="preserve"> This would normally be the head teacher or similarly senior member of staff.</w:t>
      </w:r>
    </w:p>
    <w:p w14:paraId="090BB581" w14:textId="039E4C12" w:rsidR="00600619" w:rsidRPr="004C24D9" w:rsidRDefault="00600619" w:rsidP="00600619">
      <w:pPr>
        <w:rPr>
          <w:sz w:val="24"/>
          <w:szCs w:val="24"/>
        </w:rPr>
      </w:pPr>
      <w:r w:rsidRPr="004C24D9">
        <w:rPr>
          <w:sz w:val="24"/>
          <w:szCs w:val="24"/>
        </w:rPr>
        <w:t>The principles below apply to managing a wide range of incidents:</w:t>
      </w:r>
    </w:p>
    <w:p w14:paraId="213EC43F" w14:textId="1835D218" w:rsidR="00600619" w:rsidRPr="004C24D9" w:rsidRDefault="00941884" w:rsidP="00600619">
      <w:pPr>
        <w:numPr>
          <w:ilvl w:val="0"/>
          <w:numId w:val="3"/>
        </w:numPr>
        <w:spacing w:after="0" w:line="240" w:lineRule="auto"/>
        <w:rPr>
          <w:sz w:val="24"/>
          <w:szCs w:val="24"/>
        </w:rPr>
      </w:pPr>
      <w:r>
        <w:rPr>
          <w:sz w:val="24"/>
          <w:szCs w:val="24"/>
        </w:rPr>
        <w:t>D</w:t>
      </w:r>
      <w:r w:rsidR="00600619" w:rsidRPr="004C24D9">
        <w:rPr>
          <w:sz w:val="24"/>
          <w:szCs w:val="24"/>
        </w:rPr>
        <w:t>esign the plan to suit your establishment (particular care should be taken if your establishment has residential accommodation)</w:t>
      </w:r>
      <w:r>
        <w:rPr>
          <w:sz w:val="24"/>
          <w:szCs w:val="24"/>
        </w:rPr>
        <w:t>.</w:t>
      </w:r>
    </w:p>
    <w:p w14:paraId="7FFB6911" w14:textId="4B6801BC" w:rsidR="00600619" w:rsidRPr="004C24D9" w:rsidRDefault="00941884" w:rsidP="00600619">
      <w:pPr>
        <w:numPr>
          <w:ilvl w:val="0"/>
          <w:numId w:val="3"/>
        </w:numPr>
        <w:spacing w:after="0" w:line="240" w:lineRule="auto"/>
        <w:rPr>
          <w:sz w:val="24"/>
          <w:szCs w:val="24"/>
        </w:rPr>
      </w:pPr>
      <w:r>
        <w:rPr>
          <w:sz w:val="24"/>
          <w:szCs w:val="24"/>
        </w:rPr>
        <w:t>I</w:t>
      </w:r>
      <w:r w:rsidR="00600619" w:rsidRPr="004C24D9">
        <w:rPr>
          <w:sz w:val="24"/>
          <w:szCs w:val="24"/>
        </w:rPr>
        <w:t>t should be simple and straightforward to implement</w:t>
      </w:r>
      <w:r>
        <w:rPr>
          <w:sz w:val="24"/>
          <w:szCs w:val="24"/>
        </w:rPr>
        <w:t>.</w:t>
      </w:r>
    </w:p>
    <w:p w14:paraId="6AFABC9D" w14:textId="4E510FB8" w:rsidR="00600619" w:rsidRPr="004C24D9" w:rsidRDefault="00941884" w:rsidP="00600619">
      <w:pPr>
        <w:numPr>
          <w:ilvl w:val="0"/>
          <w:numId w:val="3"/>
        </w:numPr>
        <w:spacing w:after="0" w:line="240" w:lineRule="auto"/>
        <w:rPr>
          <w:sz w:val="24"/>
          <w:szCs w:val="24"/>
        </w:rPr>
      </w:pPr>
      <w:r>
        <w:rPr>
          <w:sz w:val="24"/>
          <w:szCs w:val="24"/>
        </w:rPr>
        <w:t>I</w:t>
      </w:r>
      <w:r w:rsidR="00600619" w:rsidRPr="004C24D9">
        <w:rPr>
          <w:sz w:val="24"/>
          <w:szCs w:val="24"/>
        </w:rPr>
        <w:t>t should be known by all those having identified responsibilities within it</w:t>
      </w:r>
      <w:r>
        <w:rPr>
          <w:sz w:val="24"/>
          <w:szCs w:val="24"/>
        </w:rPr>
        <w:t>.</w:t>
      </w:r>
    </w:p>
    <w:p w14:paraId="3022D496" w14:textId="017EB844" w:rsidR="00600619" w:rsidRPr="004C24D9" w:rsidRDefault="00941884" w:rsidP="00600619">
      <w:pPr>
        <w:numPr>
          <w:ilvl w:val="0"/>
          <w:numId w:val="3"/>
        </w:numPr>
        <w:spacing w:after="0" w:line="240" w:lineRule="auto"/>
        <w:rPr>
          <w:sz w:val="24"/>
          <w:szCs w:val="24"/>
        </w:rPr>
      </w:pPr>
      <w:r>
        <w:rPr>
          <w:sz w:val="24"/>
          <w:szCs w:val="24"/>
        </w:rPr>
        <w:t>I</w:t>
      </w:r>
      <w:r w:rsidR="00600619" w:rsidRPr="004C24D9">
        <w:rPr>
          <w:sz w:val="24"/>
          <w:szCs w:val="24"/>
        </w:rPr>
        <w:t>t should be regularly reviewed</w:t>
      </w:r>
      <w:r w:rsidR="00A85825">
        <w:rPr>
          <w:sz w:val="24"/>
          <w:szCs w:val="24"/>
        </w:rPr>
        <w:t>,</w:t>
      </w:r>
      <w:r w:rsidR="00600619" w:rsidRPr="004C24D9">
        <w:rPr>
          <w:sz w:val="24"/>
          <w:szCs w:val="24"/>
        </w:rPr>
        <w:t xml:space="preserve"> and critical information updated</w:t>
      </w:r>
      <w:r>
        <w:rPr>
          <w:sz w:val="24"/>
          <w:szCs w:val="24"/>
        </w:rPr>
        <w:t>.</w:t>
      </w:r>
    </w:p>
    <w:p w14:paraId="6399C2AB" w14:textId="756FB1B0" w:rsidR="00600619" w:rsidRDefault="00941884" w:rsidP="00600619">
      <w:pPr>
        <w:numPr>
          <w:ilvl w:val="0"/>
          <w:numId w:val="3"/>
        </w:numPr>
        <w:spacing w:after="0" w:line="240" w:lineRule="auto"/>
        <w:rPr>
          <w:sz w:val="24"/>
          <w:szCs w:val="24"/>
        </w:rPr>
      </w:pPr>
      <w:r>
        <w:rPr>
          <w:sz w:val="24"/>
          <w:szCs w:val="24"/>
        </w:rPr>
        <w:t>I</w:t>
      </w:r>
      <w:r w:rsidR="00600619" w:rsidRPr="004C24D9">
        <w:rPr>
          <w:sz w:val="24"/>
          <w:szCs w:val="24"/>
        </w:rPr>
        <w:t>t should be held in a duplicate copy off-site</w:t>
      </w:r>
      <w:r w:rsidR="00600619">
        <w:rPr>
          <w:sz w:val="24"/>
          <w:szCs w:val="24"/>
        </w:rPr>
        <w:t xml:space="preserve"> or otherwise accessible</w:t>
      </w:r>
      <w:r w:rsidR="00600619" w:rsidRPr="004C24D9">
        <w:rPr>
          <w:sz w:val="24"/>
          <w:szCs w:val="24"/>
        </w:rPr>
        <w:t xml:space="preserve"> in the event of </w:t>
      </w:r>
      <w:r w:rsidR="000F354B">
        <w:rPr>
          <w:sz w:val="24"/>
          <w:szCs w:val="24"/>
        </w:rPr>
        <w:t>an emergency out of hours or one which incap</w:t>
      </w:r>
      <w:r>
        <w:rPr>
          <w:sz w:val="24"/>
          <w:szCs w:val="24"/>
        </w:rPr>
        <w:t>acitates the school premises.</w:t>
      </w:r>
    </w:p>
    <w:p w14:paraId="1F21EEFF" w14:textId="77777777" w:rsidR="00A85825" w:rsidRPr="00A85825" w:rsidRDefault="00A85825" w:rsidP="00A85825">
      <w:pPr>
        <w:spacing w:after="0" w:line="240" w:lineRule="auto"/>
        <w:ind w:left="216"/>
        <w:rPr>
          <w:sz w:val="24"/>
          <w:szCs w:val="24"/>
        </w:rPr>
      </w:pPr>
    </w:p>
    <w:p w14:paraId="1CCE1156" w14:textId="2F5ADBA9" w:rsidR="00600619" w:rsidRDefault="00600619" w:rsidP="00600619">
      <w:pPr>
        <w:rPr>
          <w:sz w:val="24"/>
          <w:szCs w:val="24"/>
        </w:rPr>
      </w:pPr>
      <w:r w:rsidRPr="004C24D9">
        <w:rPr>
          <w:sz w:val="24"/>
          <w:szCs w:val="24"/>
        </w:rPr>
        <w:t xml:space="preserve">Managing people in the aftermath of a critical incident relies heavily on good information and having thought through the practical consequences of the range of interested parties and how they can be helped.  </w:t>
      </w:r>
    </w:p>
    <w:p w14:paraId="4BA9BFFB" w14:textId="77777777" w:rsidR="00593B5E" w:rsidRDefault="00593B5E" w:rsidP="00600619">
      <w:pPr>
        <w:rPr>
          <w:sz w:val="24"/>
          <w:szCs w:val="24"/>
        </w:rPr>
      </w:pPr>
    </w:p>
    <w:p w14:paraId="74B4B100" w14:textId="45579A98" w:rsidR="001611D2" w:rsidRPr="00593B5E" w:rsidRDefault="00BD637A" w:rsidP="005C6238">
      <w:pPr>
        <w:pStyle w:val="ListParagraph"/>
        <w:numPr>
          <w:ilvl w:val="0"/>
          <w:numId w:val="19"/>
        </w:numPr>
        <w:rPr>
          <w:b/>
          <w:bCs/>
          <w:i/>
          <w:iCs/>
          <w:sz w:val="32"/>
          <w:szCs w:val="32"/>
        </w:rPr>
      </w:pPr>
      <w:r w:rsidRPr="00593B5E">
        <w:rPr>
          <w:b/>
          <w:bCs/>
          <w:i/>
          <w:iCs/>
          <w:sz w:val="32"/>
          <w:szCs w:val="32"/>
        </w:rPr>
        <w:t>SUPPORT FROM THE LOCAL AUTHORITY</w:t>
      </w:r>
    </w:p>
    <w:p w14:paraId="1062C6B8" w14:textId="612BDCD5" w:rsidR="00BD637A" w:rsidRDefault="004313E5" w:rsidP="00600619">
      <w:pPr>
        <w:rPr>
          <w:sz w:val="24"/>
          <w:szCs w:val="24"/>
        </w:rPr>
      </w:pPr>
      <w:r>
        <w:rPr>
          <w:sz w:val="24"/>
          <w:szCs w:val="24"/>
        </w:rPr>
        <w:t xml:space="preserve">The </w:t>
      </w:r>
      <w:r w:rsidR="00446604">
        <w:rPr>
          <w:sz w:val="24"/>
          <w:szCs w:val="24"/>
        </w:rPr>
        <w:t xml:space="preserve">Education and Children’s Services Department has its own Critical Incident Protocol in place to </w:t>
      </w:r>
      <w:r w:rsidR="00696914">
        <w:rPr>
          <w:sz w:val="24"/>
          <w:szCs w:val="24"/>
        </w:rPr>
        <w:t>support any school in the event of an emergency situation</w:t>
      </w:r>
      <w:r w:rsidR="009327AB">
        <w:rPr>
          <w:sz w:val="24"/>
          <w:szCs w:val="24"/>
        </w:rPr>
        <w:t xml:space="preserve"> </w:t>
      </w:r>
      <w:r w:rsidR="009327AB" w:rsidRPr="009327AB">
        <w:rPr>
          <w:b/>
          <w:bCs/>
          <w:sz w:val="24"/>
          <w:szCs w:val="24"/>
        </w:rPr>
        <w:t>(Appendix 4)</w:t>
      </w:r>
      <w:r w:rsidR="00696914">
        <w:rPr>
          <w:sz w:val="24"/>
          <w:szCs w:val="24"/>
        </w:rPr>
        <w:t xml:space="preserve">. </w:t>
      </w:r>
      <w:r w:rsidR="00CF6979">
        <w:rPr>
          <w:sz w:val="24"/>
          <w:szCs w:val="24"/>
        </w:rPr>
        <w:t xml:space="preserve">Schools </w:t>
      </w:r>
      <w:r w:rsidR="00F608DA">
        <w:rPr>
          <w:sz w:val="24"/>
          <w:szCs w:val="24"/>
        </w:rPr>
        <w:t>must</w:t>
      </w:r>
      <w:r w:rsidR="00CF6979">
        <w:rPr>
          <w:sz w:val="24"/>
          <w:szCs w:val="24"/>
        </w:rPr>
        <w:t xml:space="preserve"> not feel that they </w:t>
      </w:r>
      <w:r w:rsidR="00600BF9">
        <w:rPr>
          <w:sz w:val="24"/>
          <w:szCs w:val="24"/>
        </w:rPr>
        <w:t>have</w:t>
      </w:r>
      <w:r w:rsidR="00CF6979">
        <w:rPr>
          <w:sz w:val="24"/>
          <w:szCs w:val="24"/>
        </w:rPr>
        <w:t xml:space="preserve"> to operate in isolation </w:t>
      </w:r>
      <w:r w:rsidR="002B39DD">
        <w:rPr>
          <w:sz w:val="24"/>
          <w:szCs w:val="24"/>
        </w:rPr>
        <w:t xml:space="preserve">in a critical incident and there are many ways in which the LA can work in partnership with the school to respond to whatever challenging </w:t>
      </w:r>
      <w:r w:rsidR="00600BF9">
        <w:rPr>
          <w:sz w:val="24"/>
          <w:szCs w:val="24"/>
        </w:rPr>
        <w:t>circumstances</w:t>
      </w:r>
      <w:r w:rsidR="002B39DD">
        <w:rPr>
          <w:sz w:val="24"/>
          <w:szCs w:val="24"/>
        </w:rPr>
        <w:t xml:space="preserve"> it is faced with. This </w:t>
      </w:r>
      <w:r w:rsidR="00C908D4">
        <w:rPr>
          <w:sz w:val="24"/>
          <w:szCs w:val="24"/>
        </w:rPr>
        <w:t>will include support with managing communications and the media as well as making available expert</w:t>
      </w:r>
      <w:r w:rsidR="00691D3E">
        <w:rPr>
          <w:sz w:val="24"/>
          <w:szCs w:val="24"/>
        </w:rPr>
        <w:t>i</w:t>
      </w:r>
      <w:r w:rsidR="007A468F">
        <w:rPr>
          <w:sz w:val="24"/>
          <w:szCs w:val="24"/>
        </w:rPr>
        <w:t>s</w:t>
      </w:r>
      <w:r w:rsidR="00691D3E">
        <w:rPr>
          <w:sz w:val="24"/>
          <w:szCs w:val="24"/>
        </w:rPr>
        <w:t>e</w:t>
      </w:r>
      <w:r w:rsidR="007A468F">
        <w:rPr>
          <w:sz w:val="24"/>
          <w:szCs w:val="24"/>
        </w:rPr>
        <w:t xml:space="preserve"> </w:t>
      </w:r>
      <w:r w:rsidR="003221BB">
        <w:rPr>
          <w:sz w:val="24"/>
          <w:szCs w:val="24"/>
        </w:rPr>
        <w:t xml:space="preserve">and resources </w:t>
      </w:r>
      <w:r w:rsidR="007A468F">
        <w:rPr>
          <w:sz w:val="24"/>
          <w:szCs w:val="24"/>
        </w:rPr>
        <w:t>from the full range of school operational services a</w:t>
      </w:r>
      <w:r w:rsidR="0019606B">
        <w:rPr>
          <w:sz w:val="24"/>
          <w:szCs w:val="24"/>
        </w:rPr>
        <w:t xml:space="preserve">s dictated by the nature of the event </w:t>
      </w:r>
      <w:r w:rsidR="00077C8A">
        <w:rPr>
          <w:sz w:val="24"/>
          <w:szCs w:val="24"/>
        </w:rPr>
        <w:t>including, but not limited to</w:t>
      </w:r>
      <w:r w:rsidR="0019606B">
        <w:rPr>
          <w:sz w:val="24"/>
          <w:szCs w:val="24"/>
        </w:rPr>
        <w:t xml:space="preserve"> Health and Safety, </w:t>
      </w:r>
      <w:r w:rsidR="00077C8A">
        <w:rPr>
          <w:sz w:val="24"/>
          <w:szCs w:val="24"/>
        </w:rPr>
        <w:t xml:space="preserve">Legal Services, </w:t>
      </w:r>
      <w:r w:rsidR="00E5421B">
        <w:rPr>
          <w:sz w:val="24"/>
          <w:szCs w:val="24"/>
        </w:rPr>
        <w:t xml:space="preserve">Property Services, </w:t>
      </w:r>
      <w:r w:rsidR="00077C8A">
        <w:rPr>
          <w:sz w:val="24"/>
          <w:szCs w:val="24"/>
        </w:rPr>
        <w:t>Cleaning Service</w:t>
      </w:r>
      <w:r w:rsidR="00E5421B">
        <w:rPr>
          <w:sz w:val="24"/>
          <w:szCs w:val="24"/>
        </w:rPr>
        <w:t xml:space="preserve">, </w:t>
      </w:r>
      <w:r w:rsidR="00691D3E">
        <w:rPr>
          <w:sz w:val="24"/>
          <w:szCs w:val="24"/>
        </w:rPr>
        <w:t>Transport</w:t>
      </w:r>
      <w:r w:rsidR="0093186E">
        <w:rPr>
          <w:sz w:val="24"/>
          <w:szCs w:val="24"/>
        </w:rPr>
        <w:t>,</w:t>
      </w:r>
      <w:r w:rsidR="00691D3E">
        <w:rPr>
          <w:sz w:val="24"/>
          <w:szCs w:val="24"/>
        </w:rPr>
        <w:t xml:space="preserve"> </w:t>
      </w:r>
      <w:r w:rsidR="00E5421B">
        <w:rPr>
          <w:sz w:val="24"/>
          <w:szCs w:val="24"/>
        </w:rPr>
        <w:t>and others.</w:t>
      </w:r>
    </w:p>
    <w:p w14:paraId="012B97A6" w14:textId="77777777" w:rsidR="00D944A1" w:rsidRPr="00D944A1" w:rsidRDefault="00E5421B" w:rsidP="00600619">
      <w:pPr>
        <w:rPr>
          <w:b/>
          <w:bCs/>
          <w:sz w:val="24"/>
          <w:szCs w:val="24"/>
        </w:rPr>
      </w:pPr>
      <w:r w:rsidRPr="00D944A1">
        <w:rPr>
          <w:b/>
          <w:bCs/>
          <w:sz w:val="24"/>
          <w:szCs w:val="24"/>
        </w:rPr>
        <w:t>In the event of an emergency affecting the school, the head teacher or designated person</w:t>
      </w:r>
      <w:r w:rsidR="00103EB7" w:rsidRPr="00D944A1">
        <w:rPr>
          <w:b/>
          <w:bCs/>
          <w:sz w:val="24"/>
          <w:szCs w:val="24"/>
        </w:rPr>
        <w:t xml:space="preserve"> should, at the earliest </w:t>
      </w:r>
      <w:r w:rsidR="008C607B" w:rsidRPr="00D944A1">
        <w:rPr>
          <w:b/>
          <w:bCs/>
          <w:sz w:val="24"/>
          <w:szCs w:val="24"/>
        </w:rPr>
        <w:t xml:space="preserve">possible </w:t>
      </w:r>
      <w:r w:rsidR="00103EB7" w:rsidRPr="00D944A1">
        <w:rPr>
          <w:b/>
          <w:bCs/>
          <w:sz w:val="24"/>
          <w:szCs w:val="24"/>
        </w:rPr>
        <w:t xml:space="preserve">opportunity email </w:t>
      </w:r>
      <w:r w:rsidR="005617CF" w:rsidRPr="00D944A1">
        <w:rPr>
          <w:b/>
          <w:bCs/>
          <w:sz w:val="24"/>
          <w:szCs w:val="24"/>
        </w:rPr>
        <w:t>the</w:t>
      </w:r>
      <w:r w:rsidR="00A16F39" w:rsidRPr="00D944A1">
        <w:rPr>
          <w:b/>
          <w:bCs/>
          <w:sz w:val="24"/>
          <w:szCs w:val="24"/>
        </w:rPr>
        <w:t xml:space="preserve"> dedicated email </w:t>
      </w:r>
      <w:r w:rsidR="005617CF" w:rsidRPr="00D944A1">
        <w:rPr>
          <w:b/>
          <w:bCs/>
          <w:sz w:val="24"/>
          <w:szCs w:val="24"/>
        </w:rPr>
        <w:t>inbox</w:t>
      </w:r>
      <w:r w:rsidR="005B1ED1" w:rsidRPr="00D944A1">
        <w:rPr>
          <w:b/>
          <w:bCs/>
          <w:sz w:val="24"/>
          <w:szCs w:val="24"/>
        </w:rPr>
        <w:t>:</w:t>
      </w:r>
      <w:r w:rsidR="00A16F39" w:rsidRPr="00D944A1">
        <w:rPr>
          <w:b/>
          <w:bCs/>
          <w:sz w:val="24"/>
          <w:szCs w:val="24"/>
        </w:rPr>
        <w:t xml:space="preserve"> </w:t>
      </w:r>
      <w:bookmarkStart w:id="0" w:name="_Hlk95484839"/>
      <w:r w:rsidR="00A16F39" w:rsidRPr="00D944A1">
        <w:rPr>
          <w:b/>
          <w:bCs/>
          <w:sz w:val="24"/>
          <w:szCs w:val="24"/>
        </w:rPr>
        <w:fldChar w:fldCharType="begin"/>
      </w:r>
      <w:r w:rsidR="00A16F39" w:rsidRPr="00D944A1">
        <w:rPr>
          <w:b/>
          <w:bCs/>
          <w:sz w:val="24"/>
          <w:szCs w:val="24"/>
        </w:rPr>
        <w:instrText xml:space="preserve"> HYPERLINK "mailto:schoolemergency@carmarthenshire.gov.uk" </w:instrText>
      </w:r>
      <w:r w:rsidR="00A16F39" w:rsidRPr="00D944A1">
        <w:rPr>
          <w:b/>
          <w:bCs/>
          <w:sz w:val="24"/>
          <w:szCs w:val="24"/>
        </w:rPr>
        <w:fldChar w:fldCharType="separate"/>
      </w:r>
      <w:r w:rsidR="00A16F39" w:rsidRPr="00D944A1">
        <w:rPr>
          <w:rStyle w:val="Hyperlink"/>
          <w:b/>
          <w:bCs/>
          <w:sz w:val="24"/>
          <w:szCs w:val="24"/>
        </w:rPr>
        <w:t>schoolemergency@carmarthenshire.gov.uk</w:t>
      </w:r>
      <w:r w:rsidR="00A16F39" w:rsidRPr="00D944A1">
        <w:rPr>
          <w:b/>
          <w:bCs/>
          <w:sz w:val="24"/>
          <w:szCs w:val="24"/>
        </w:rPr>
        <w:fldChar w:fldCharType="end"/>
      </w:r>
      <w:bookmarkEnd w:id="0"/>
      <w:r w:rsidR="00A16F39" w:rsidRPr="00D944A1">
        <w:rPr>
          <w:b/>
          <w:bCs/>
          <w:sz w:val="24"/>
          <w:szCs w:val="24"/>
        </w:rPr>
        <w:t xml:space="preserve"> / </w:t>
      </w:r>
      <w:hyperlink r:id="rId8" w:history="1">
        <w:r w:rsidR="00A16F39" w:rsidRPr="00D944A1">
          <w:rPr>
            <w:rStyle w:val="Hyperlink"/>
            <w:b/>
            <w:bCs/>
            <w:sz w:val="24"/>
            <w:szCs w:val="24"/>
          </w:rPr>
          <w:t>argyfwngysgol@sirgar.gov.uk</w:t>
        </w:r>
      </w:hyperlink>
      <w:r w:rsidR="00A16F39" w:rsidRPr="00D944A1">
        <w:rPr>
          <w:b/>
          <w:bCs/>
          <w:sz w:val="24"/>
          <w:szCs w:val="24"/>
        </w:rPr>
        <w:t xml:space="preserve"> </w:t>
      </w:r>
      <w:r w:rsidR="005B1ED1" w:rsidRPr="00D944A1">
        <w:rPr>
          <w:b/>
          <w:bCs/>
          <w:sz w:val="24"/>
          <w:szCs w:val="24"/>
        </w:rPr>
        <w:t>and include the words SCHOOL EMERGENCY (</w:t>
      </w:r>
      <w:r w:rsidR="00377B92" w:rsidRPr="00D944A1">
        <w:rPr>
          <w:b/>
          <w:bCs/>
          <w:sz w:val="24"/>
          <w:szCs w:val="24"/>
        </w:rPr>
        <w:t>School Name) in the subject box of the email.</w:t>
      </w:r>
      <w:r w:rsidR="005617CF" w:rsidRPr="00D944A1">
        <w:rPr>
          <w:b/>
          <w:bCs/>
          <w:sz w:val="24"/>
          <w:szCs w:val="24"/>
        </w:rPr>
        <w:t xml:space="preserve"> </w:t>
      </w:r>
    </w:p>
    <w:p w14:paraId="5866DB01" w14:textId="0E58D68D" w:rsidR="00E5421B" w:rsidRPr="00BD637A" w:rsidRDefault="0060756F" w:rsidP="00600619">
      <w:pPr>
        <w:rPr>
          <w:sz w:val="24"/>
          <w:szCs w:val="24"/>
        </w:rPr>
      </w:pPr>
      <w:r>
        <w:rPr>
          <w:sz w:val="24"/>
          <w:szCs w:val="24"/>
        </w:rPr>
        <w:t xml:space="preserve">In the email, give a very brief description of the emergency and </w:t>
      </w:r>
      <w:r w:rsidR="00987EF1">
        <w:rPr>
          <w:sz w:val="24"/>
          <w:szCs w:val="24"/>
        </w:rPr>
        <w:t xml:space="preserve">if possible, include a contact </w:t>
      </w:r>
      <w:r w:rsidR="00FD4CE1">
        <w:rPr>
          <w:sz w:val="24"/>
          <w:szCs w:val="24"/>
        </w:rPr>
        <w:t xml:space="preserve">name and </w:t>
      </w:r>
      <w:r w:rsidR="00987EF1">
        <w:rPr>
          <w:sz w:val="24"/>
          <w:szCs w:val="24"/>
        </w:rPr>
        <w:t xml:space="preserve">telephone number. </w:t>
      </w:r>
      <w:r w:rsidR="00A16F39" w:rsidRPr="00A16F39">
        <w:rPr>
          <w:sz w:val="24"/>
          <w:szCs w:val="24"/>
        </w:rPr>
        <w:t xml:space="preserve">This </w:t>
      </w:r>
      <w:r w:rsidR="00377B92">
        <w:rPr>
          <w:sz w:val="24"/>
          <w:szCs w:val="24"/>
        </w:rPr>
        <w:t xml:space="preserve">initial </w:t>
      </w:r>
      <w:r w:rsidR="00A16F39" w:rsidRPr="00A16F39">
        <w:rPr>
          <w:sz w:val="24"/>
          <w:szCs w:val="24"/>
        </w:rPr>
        <w:t xml:space="preserve">email from the school will automatically cascade to the </w:t>
      </w:r>
      <w:r w:rsidR="00A16F39" w:rsidRPr="00A16F39">
        <w:rPr>
          <w:b/>
          <w:bCs/>
          <w:sz w:val="24"/>
          <w:szCs w:val="24"/>
        </w:rPr>
        <w:t xml:space="preserve">Director of Education and Children’s Services, ECS Heads of Service, ECS Business Support (CPD Team), CCC Marketing and Media Team, </w:t>
      </w:r>
      <w:r w:rsidR="00A16F39" w:rsidRPr="00FD4CE1">
        <w:rPr>
          <w:sz w:val="24"/>
          <w:szCs w:val="24"/>
        </w:rPr>
        <w:t>and</w:t>
      </w:r>
      <w:r w:rsidR="00A16F39" w:rsidRPr="00A16F39">
        <w:rPr>
          <w:b/>
          <w:bCs/>
          <w:sz w:val="24"/>
          <w:szCs w:val="24"/>
        </w:rPr>
        <w:t xml:space="preserve"> Delta Wellbeing, </w:t>
      </w:r>
      <w:r w:rsidR="00A16F39" w:rsidRPr="00A16F39">
        <w:rPr>
          <w:sz w:val="24"/>
          <w:szCs w:val="24"/>
        </w:rPr>
        <w:t>who will co-ordinate the initial response out of school hours (Monday to Friday, 4pm to 9am in term time and at weekends and school holidays).</w:t>
      </w:r>
      <w:r w:rsidR="00377B92">
        <w:rPr>
          <w:sz w:val="24"/>
          <w:szCs w:val="24"/>
        </w:rPr>
        <w:t xml:space="preserve"> The school will receive a</w:t>
      </w:r>
      <w:r w:rsidR="00C37CA8">
        <w:rPr>
          <w:sz w:val="24"/>
          <w:szCs w:val="24"/>
        </w:rPr>
        <w:t>n immediate</w:t>
      </w:r>
      <w:r w:rsidR="00377B92">
        <w:rPr>
          <w:sz w:val="24"/>
          <w:szCs w:val="24"/>
        </w:rPr>
        <w:t xml:space="preserve"> response</w:t>
      </w:r>
      <w:r w:rsidR="00987EF1">
        <w:rPr>
          <w:sz w:val="24"/>
          <w:szCs w:val="24"/>
        </w:rPr>
        <w:t xml:space="preserve"> </w:t>
      </w:r>
      <w:r w:rsidR="00C37CA8">
        <w:rPr>
          <w:sz w:val="24"/>
          <w:szCs w:val="24"/>
        </w:rPr>
        <w:t>from a senior officer from the Department</w:t>
      </w:r>
      <w:r w:rsidR="007F0B29">
        <w:rPr>
          <w:sz w:val="24"/>
          <w:szCs w:val="24"/>
        </w:rPr>
        <w:t xml:space="preserve"> who will discuss the incident and if necessary, immediately initiate the Department’s Critical Incident Protocol.</w:t>
      </w:r>
    </w:p>
    <w:p w14:paraId="287BC358" w14:textId="737C8ADF" w:rsidR="00600619" w:rsidRDefault="00600619" w:rsidP="00600619"/>
    <w:p w14:paraId="0BE885F3" w14:textId="6E60D9DA" w:rsidR="001C3899" w:rsidRDefault="001C3899" w:rsidP="00600619"/>
    <w:p w14:paraId="1492656D" w14:textId="77777777" w:rsidR="000C18CC" w:rsidRDefault="000C18CC" w:rsidP="00600619"/>
    <w:p w14:paraId="7567FEE3" w14:textId="74B3C3A0" w:rsidR="00600619" w:rsidRPr="003221BB" w:rsidRDefault="00600619" w:rsidP="005C6238">
      <w:pPr>
        <w:pStyle w:val="ListParagraph"/>
        <w:numPr>
          <w:ilvl w:val="0"/>
          <w:numId w:val="19"/>
        </w:numPr>
        <w:rPr>
          <w:b/>
          <w:i/>
          <w:sz w:val="32"/>
          <w:szCs w:val="32"/>
        </w:rPr>
      </w:pPr>
      <w:r w:rsidRPr="003221BB">
        <w:rPr>
          <w:b/>
          <w:i/>
          <w:sz w:val="32"/>
          <w:szCs w:val="32"/>
        </w:rPr>
        <w:t xml:space="preserve">ROLES OF INDIVIDUALS </w:t>
      </w:r>
    </w:p>
    <w:p w14:paraId="6AF9EB25" w14:textId="5CBEA231" w:rsidR="00600619" w:rsidRPr="004C24D9" w:rsidRDefault="00600619" w:rsidP="00600619">
      <w:pPr>
        <w:rPr>
          <w:sz w:val="24"/>
          <w:szCs w:val="24"/>
        </w:rPr>
      </w:pPr>
      <w:r w:rsidRPr="004C24D9">
        <w:rPr>
          <w:sz w:val="24"/>
          <w:szCs w:val="24"/>
        </w:rPr>
        <w:t xml:space="preserve">It is important that individuals understand their role within the Critical Incident Management Plan.  There are a number of specific responsibilities, which need to be identified and assigned to individuals. Individual responsibilities include: </w:t>
      </w:r>
    </w:p>
    <w:p w14:paraId="10BED7B1" w14:textId="4D840F5A" w:rsidR="00600619" w:rsidRPr="004C24D9" w:rsidRDefault="000C18CC" w:rsidP="00600619">
      <w:pPr>
        <w:numPr>
          <w:ilvl w:val="0"/>
          <w:numId w:val="4"/>
        </w:numPr>
        <w:spacing w:after="0" w:line="240" w:lineRule="auto"/>
        <w:rPr>
          <w:sz w:val="24"/>
          <w:szCs w:val="24"/>
        </w:rPr>
      </w:pPr>
      <w:r>
        <w:rPr>
          <w:sz w:val="24"/>
          <w:szCs w:val="24"/>
        </w:rPr>
        <w:t>A p</w:t>
      </w:r>
      <w:r w:rsidR="00600619" w:rsidRPr="004C24D9">
        <w:rPr>
          <w:sz w:val="24"/>
          <w:szCs w:val="24"/>
        </w:rPr>
        <w:t xml:space="preserve">erson to </w:t>
      </w:r>
      <w:r w:rsidR="00A85825">
        <w:rPr>
          <w:sz w:val="24"/>
          <w:szCs w:val="24"/>
        </w:rPr>
        <w:t>lead</w:t>
      </w:r>
      <w:r w:rsidR="00600619" w:rsidRPr="004C24D9">
        <w:rPr>
          <w:sz w:val="24"/>
          <w:szCs w:val="24"/>
        </w:rPr>
        <w:t xml:space="preserve"> the Critical Incident Management Team</w:t>
      </w:r>
      <w:r w:rsidR="00A85825">
        <w:rPr>
          <w:sz w:val="24"/>
          <w:szCs w:val="24"/>
        </w:rPr>
        <w:t xml:space="preserve"> and liaise with the Local Authority </w:t>
      </w:r>
      <w:r w:rsidR="006A302F">
        <w:rPr>
          <w:sz w:val="24"/>
          <w:szCs w:val="24"/>
        </w:rPr>
        <w:t xml:space="preserve">Critical </w:t>
      </w:r>
      <w:r w:rsidR="00A85825">
        <w:rPr>
          <w:sz w:val="24"/>
          <w:szCs w:val="24"/>
        </w:rPr>
        <w:t>Incident Team</w:t>
      </w:r>
      <w:r w:rsidR="000E5C2E">
        <w:rPr>
          <w:sz w:val="24"/>
          <w:szCs w:val="24"/>
        </w:rPr>
        <w:t>. This could be the head teacher but should be someone</w:t>
      </w:r>
      <w:r w:rsidR="00A71175">
        <w:rPr>
          <w:sz w:val="24"/>
          <w:szCs w:val="24"/>
        </w:rPr>
        <w:t xml:space="preserve"> at a senior level within the school.</w:t>
      </w:r>
    </w:p>
    <w:p w14:paraId="04654E7D" w14:textId="69919140" w:rsidR="00600619" w:rsidRPr="004C24D9" w:rsidRDefault="003F2A20" w:rsidP="00600619">
      <w:pPr>
        <w:numPr>
          <w:ilvl w:val="0"/>
          <w:numId w:val="4"/>
        </w:numPr>
        <w:spacing w:after="0" w:line="240" w:lineRule="auto"/>
        <w:rPr>
          <w:sz w:val="24"/>
          <w:szCs w:val="24"/>
        </w:rPr>
      </w:pPr>
      <w:r>
        <w:rPr>
          <w:sz w:val="24"/>
          <w:szCs w:val="24"/>
        </w:rPr>
        <w:t>The physical and emotional w</w:t>
      </w:r>
      <w:r w:rsidR="00600619" w:rsidRPr="004C24D9">
        <w:rPr>
          <w:sz w:val="24"/>
          <w:szCs w:val="24"/>
        </w:rPr>
        <w:t>elfare</w:t>
      </w:r>
      <w:r w:rsidR="00947B1C">
        <w:rPr>
          <w:sz w:val="24"/>
          <w:szCs w:val="24"/>
        </w:rPr>
        <w:t xml:space="preserve"> of pupils and staff</w:t>
      </w:r>
      <w:r>
        <w:rPr>
          <w:sz w:val="24"/>
          <w:szCs w:val="24"/>
        </w:rPr>
        <w:t>.</w:t>
      </w:r>
    </w:p>
    <w:p w14:paraId="3D80B2D4" w14:textId="6C2F3303" w:rsidR="00600619" w:rsidRPr="004C24D9" w:rsidRDefault="00600619" w:rsidP="00600619">
      <w:pPr>
        <w:numPr>
          <w:ilvl w:val="0"/>
          <w:numId w:val="4"/>
        </w:numPr>
        <w:spacing w:after="0" w:line="240" w:lineRule="auto"/>
        <w:rPr>
          <w:sz w:val="24"/>
          <w:szCs w:val="24"/>
        </w:rPr>
      </w:pPr>
      <w:r w:rsidRPr="004C24D9">
        <w:rPr>
          <w:sz w:val="24"/>
          <w:szCs w:val="24"/>
        </w:rPr>
        <w:t>Communications</w:t>
      </w:r>
      <w:r w:rsidR="00947B1C">
        <w:rPr>
          <w:sz w:val="24"/>
          <w:szCs w:val="24"/>
        </w:rPr>
        <w:t xml:space="preserve"> with pupils, parents, governors, Local Authority, and external media</w:t>
      </w:r>
      <w:r w:rsidR="006153DC">
        <w:rPr>
          <w:sz w:val="24"/>
          <w:szCs w:val="24"/>
        </w:rPr>
        <w:t>.</w:t>
      </w:r>
    </w:p>
    <w:p w14:paraId="0D59494F" w14:textId="69C4F33F" w:rsidR="00600619" w:rsidRPr="004C24D9" w:rsidRDefault="00600619" w:rsidP="00600619">
      <w:pPr>
        <w:numPr>
          <w:ilvl w:val="0"/>
          <w:numId w:val="4"/>
        </w:numPr>
        <w:spacing w:after="0" w:line="240" w:lineRule="auto"/>
        <w:rPr>
          <w:sz w:val="24"/>
          <w:szCs w:val="24"/>
        </w:rPr>
      </w:pPr>
      <w:r w:rsidRPr="004C24D9">
        <w:rPr>
          <w:sz w:val="24"/>
          <w:szCs w:val="24"/>
        </w:rPr>
        <w:t>Media</w:t>
      </w:r>
      <w:r w:rsidR="00947B1C">
        <w:rPr>
          <w:sz w:val="24"/>
          <w:szCs w:val="24"/>
        </w:rPr>
        <w:t xml:space="preserve"> management – this can be greatly supported by the LA’s media team</w:t>
      </w:r>
      <w:r w:rsidR="006153DC">
        <w:rPr>
          <w:sz w:val="24"/>
          <w:szCs w:val="24"/>
        </w:rPr>
        <w:t>.</w:t>
      </w:r>
    </w:p>
    <w:p w14:paraId="73C3EB2A" w14:textId="43B4AD26" w:rsidR="00600619" w:rsidRDefault="00600619" w:rsidP="00600619">
      <w:pPr>
        <w:numPr>
          <w:ilvl w:val="0"/>
          <w:numId w:val="4"/>
        </w:numPr>
        <w:spacing w:after="0" w:line="240" w:lineRule="auto"/>
        <w:rPr>
          <w:sz w:val="24"/>
          <w:szCs w:val="24"/>
        </w:rPr>
      </w:pPr>
      <w:r w:rsidRPr="004C24D9">
        <w:rPr>
          <w:sz w:val="24"/>
          <w:szCs w:val="24"/>
        </w:rPr>
        <w:t>Resources</w:t>
      </w:r>
      <w:r w:rsidR="006153DC">
        <w:rPr>
          <w:sz w:val="24"/>
          <w:szCs w:val="24"/>
        </w:rPr>
        <w:t>.</w:t>
      </w:r>
    </w:p>
    <w:p w14:paraId="6C8F2BE5" w14:textId="77777777" w:rsidR="00F90D39" w:rsidRPr="00F90D39" w:rsidRDefault="00F90D39" w:rsidP="00F90D39">
      <w:pPr>
        <w:spacing w:after="0" w:line="240" w:lineRule="auto"/>
        <w:ind w:left="216"/>
        <w:rPr>
          <w:sz w:val="24"/>
          <w:szCs w:val="24"/>
        </w:rPr>
      </w:pPr>
    </w:p>
    <w:p w14:paraId="2B2DF2DB" w14:textId="2BA303C3" w:rsidR="00600619" w:rsidRDefault="00600619" w:rsidP="00600619">
      <w:pPr>
        <w:rPr>
          <w:sz w:val="24"/>
          <w:szCs w:val="24"/>
        </w:rPr>
      </w:pPr>
      <w:r w:rsidRPr="004C24D9">
        <w:rPr>
          <w:sz w:val="24"/>
          <w:szCs w:val="24"/>
        </w:rPr>
        <w:t>The attached plan template includes suggested roles and responsibilities.  The allocation of these will vary from school to school</w:t>
      </w:r>
      <w:r w:rsidR="00DC78B2">
        <w:rPr>
          <w:sz w:val="24"/>
          <w:szCs w:val="24"/>
        </w:rPr>
        <w:t xml:space="preserve"> and will be governed to some extent by the nature </w:t>
      </w:r>
      <w:r w:rsidR="00B64513">
        <w:rPr>
          <w:sz w:val="24"/>
          <w:szCs w:val="24"/>
        </w:rPr>
        <w:t xml:space="preserve">and severity </w:t>
      </w:r>
      <w:r w:rsidR="00DC78B2">
        <w:rPr>
          <w:sz w:val="24"/>
          <w:szCs w:val="24"/>
        </w:rPr>
        <w:t>of the incid</w:t>
      </w:r>
      <w:r w:rsidR="00B64513">
        <w:rPr>
          <w:sz w:val="24"/>
          <w:szCs w:val="24"/>
        </w:rPr>
        <w:t>ent</w:t>
      </w:r>
      <w:r w:rsidRPr="004C24D9">
        <w:rPr>
          <w:sz w:val="24"/>
          <w:szCs w:val="24"/>
        </w:rPr>
        <w:t>.  In a large secondary school</w:t>
      </w:r>
      <w:r w:rsidR="00A85825">
        <w:rPr>
          <w:sz w:val="24"/>
          <w:szCs w:val="24"/>
        </w:rPr>
        <w:t>,</w:t>
      </w:r>
      <w:r w:rsidRPr="004C24D9">
        <w:rPr>
          <w:sz w:val="24"/>
          <w:szCs w:val="24"/>
        </w:rPr>
        <w:t xml:space="preserve"> it may be possible for a number of individuals to undertake these roles.  Within a small primary school, many of them </w:t>
      </w:r>
      <w:r w:rsidR="00B64513">
        <w:rPr>
          <w:sz w:val="24"/>
          <w:szCs w:val="24"/>
        </w:rPr>
        <w:t>are likely to</w:t>
      </w:r>
      <w:r w:rsidRPr="004C24D9">
        <w:rPr>
          <w:sz w:val="24"/>
          <w:szCs w:val="24"/>
        </w:rPr>
        <w:t xml:space="preserve"> fall to the Headteacher.  It is important that provisional allocations of responsibilities are made, but these may need to be reviewed in the light of staff absence for a variety of reasons, or according to the timing of the incident.  </w:t>
      </w:r>
    </w:p>
    <w:p w14:paraId="2271E771" w14:textId="77777777" w:rsidR="00E6187C" w:rsidRPr="00A85825" w:rsidRDefault="00E6187C" w:rsidP="00600619">
      <w:pPr>
        <w:rPr>
          <w:sz w:val="24"/>
          <w:szCs w:val="24"/>
        </w:rPr>
      </w:pPr>
    </w:p>
    <w:p w14:paraId="218D6A58" w14:textId="074B2F58" w:rsidR="00600619" w:rsidRPr="003221BB" w:rsidRDefault="00600619" w:rsidP="005C6238">
      <w:pPr>
        <w:pStyle w:val="ListParagraph"/>
        <w:numPr>
          <w:ilvl w:val="0"/>
          <w:numId w:val="19"/>
        </w:numPr>
        <w:rPr>
          <w:b/>
          <w:i/>
          <w:sz w:val="32"/>
          <w:szCs w:val="32"/>
        </w:rPr>
      </w:pPr>
      <w:r w:rsidRPr="003221BB">
        <w:rPr>
          <w:b/>
          <w:i/>
          <w:sz w:val="32"/>
          <w:szCs w:val="32"/>
        </w:rPr>
        <w:t xml:space="preserve">INFORMATION GATHERING </w:t>
      </w:r>
    </w:p>
    <w:p w14:paraId="213C6FAF" w14:textId="589CAD4B" w:rsidR="00600619" w:rsidRPr="004C24D9" w:rsidRDefault="00600619" w:rsidP="00600619">
      <w:pPr>
        <w:rPr>
          <w:sz w:val="24"/>
          <w:szCs w:val="24"/>
        </w:rPr>
      </w:pPr>
      <w:r w:rsidRPr="004C24D9">
        <w:rPr>
          <w:sz w:val="24"/>
          <w:szCs w:val="24"/>
        </w:rPr>
        <w:t>Up-to-date records o</w:t>
      </w:r>
      <w:r w:rsidR="00A85825">
        <w:rPr>
          <w:sz w:val="24"/>
          <w:szCs w:val="24"/>
        </w:rPr>
        <w:t>f</w:t>
      </w:r>
      <w:r w:rsidRPr="004C24D9">
        <w:rPr>
          <w:sz w:val="24"/>
          <w:szCs w:val="24"/>
        </w:rPr>
        <w:t xml:space="preserve"> personnel</w:t>
      </w:r>
      <w:r>
        <w:rPr>
          <w:sz w:val="24"/>
          <w:szCs w:val="24"/>
        </w:rPr>
        <w:t>/pupils/students</w:t>
      </w:r>
      <w:r w:rsidRPr="004C24D9">
        <w:rPr>
          <w:sz w:val="24"/>
          <w:szCs w:val="24"/>
        </w:rPr>
        <w:t xml:space="preserve"> and the premises will be essential in hard copy and electronic form.  A second copy of these and the </w:t>
      </w:r>
      <w:r w:rsidR="00B64513">
        <w:rPr>
          <w:sz w:val="24"/>
          <w:szCs w:val="24"/>
        </w:rPr>
        <w:t xml:space="preserve">school’s </w:t>
      </w:r>
      <w:r w:rsidRPr="004C24D9">
        <w:rPr>
          <w:sz w:val="24"/>
          <w:szCs w:val="24"/>
        </w:rPr>
        <w:t xml:space="preserve">Critical Incident Management Plan should always be kept </w:t>
      </w:r>
      <w:r>
        <w:rPr>
          <w:sz w:val="24"/>
          <w:szCs w:val="24"/>
        </w:rPr>
        <w:t xml:space="preserve">securely and stored appropriately </w:t>
      </w:r>
      <w:r w:rsidRPr="004C24D9">
        <w:rPr>
          <w:sz w:val="24"/>
          <w:szCs w:val="24"/>
        </w:rPr>
        <w:t xml:space="preserve">off the premises by the Headteacher and/or Deputy Headteacher in order that vital information is not lost in the event of </w:t>
      </w:r>
      <w:r w:rsidR="00A85825">
        <w:rPr>
          <w:sz w:val="24"/>
          <w:szCs w:val="24"/>
        </w:rPr>
        <w:t>an incident that renders the school premises inaccessible, such as a fire</w:t>
      </w:r>
      <w:r w:rsidRPr="004C24D9">
        <w:rPr>
          <w:sz w:val="24"/>
          <w:szCs w:val="24"/>
        </w:rPr>
        <w:t xml:space="preserve">.  It </w:t>
      </w:r>
      <w:r w:rsidR="00A85825">
        <w:rPr>
          <w:sz w:val="24"/>
          <w:szCs w:val="24"/>
        </w:rPr>
        <w:t>is</w:t>
      </w:r>
      <w:r w:rsidRPr="004C24D9">
        <w:rPr>
          <w:sz w:val="24"/>
          <w:szCs w:val="24"/>
        </w:rPr>
        <w:t xml:space="preserve"> particularly important for this list to be kept off the premises with any other important telephone numbers added in case a critical incident occurs out of school hours.</w:t>
      </w:r>
      <w:r w:rsidR="00CE75C0">
        <w:rPr>
          <w:sz w:val="24"/>
          <w:szCs w:val="24"/>
        </w:rPr>
        <w:t xml:space="preserve"> This list should be updated periodically.</w:t>
      </w:r>
      <w:r w:rsidRPr="004C24D9">
        <w:rPr>
          <w:sz w:val="24"/>
          <w:szCs w:val="24"/>
        </w:rPr>
        <w:t xml:space="preserve"> </w:t>
      </w:r>
    </w:p>
    <w:p w14:paraId="26954047" w14:textId="0CA3993D" w:rsidR="00600619" w:rsidRPr="004C24D9" w:rsidRDefault="00600619" w:rsidP="00600619">
      <w:pPr>
        <w:rPr>
          <w:sz w:val="24"/>
          <w:szCs w:val="24"/>
        </w:rPr>
      </w:pPr>
      <w:r w:rsidRPr="004C24D9">
        <w:rPr>
          <w:sz w:val="24"/>
          <w:szCs w:val="24"/>
        </w:rPr>
        <w:t xml:space="preserve">Record all actions </w:t>
      </w:r>
      <w:r w:rsidR="000324B9">
        <w:rPr>
          <w:sz w:val="24"/>
          <w:szCs w:val="24"/>
        </w:rPr>
        <w:t xml:space="preserve">taken </w:t>
      </w:r>
      <w:r w:rsidRPr="004C24D9">
        <w:rPr>
          <w:sz w:val="24"/>
          <w:szCs w:val="24"/>
        </w:rPr>
        <w:t xml:space="preserve">using a standard </w:t>
      </w:r>
      <w:r w:rsidR="00FE7253">
        <w:rPr>
          <w:sz w:val="24"/>
          <w:szCs w:val="24"/>
        </w:rPr>
        <w:t>Action Log</w:t>
      </w:r>
      <w:r w:rsidRPr="004C24D9">
        <w:rPr>
          <w:sz w:val="24"/>
          <w:szCs w:val="24"/>
        </w:rPr>
        <w:t xml:space="preserve">, since information may be required a long way into the future should there be a legal case to pursue.  Maintain your own records of events as well as keeping file copies of other service notes of the progress of action.  Immediate witness accounts should be kept securely for police evidence, if required. </w:t>
      </w:r>
      <w:r w:rsidR="009468FA">
        <w:rPr>
          <w:sz w:val="24"/>
          <w:szCs w:val="24"/>
        </w:rPr>
        <w:t xml:space="preserve">A template Action Log is provided in Appendix </w:t>
      </w:r>
      <w:r w:rsidR="00946F2A">
        <w:rPr>
          <w:sz w:val="24"/>
          <w:szCs w:val="24"/>
        </w:rPr>
        <w:t>2</w:t>
      </w:r>
      <w:r w:rsidR="009468FA">
        <w:rPr>
          <w:sz w:val="24"/>
          <w:szCs w:val="24"/>
        </w:rPr>
        <w:t xml:space="preserve">. </w:t>
      </w:r>
      <w:r w:rsidRPr="004C24D9">
        <w:rPr>
          <w:sz w:val="24"/>
          <w:szCs w:val="24"/>
        </w:rPr>
        <w:t xml:space="preserve"> </w:t>
      </w:r>
    </w:p>
    <w:p w14:paraId="46CFA402" w14:textId="77777777" w:rsidR="00600619" w:rsidRDefault="00600619" w:rsidP="00600619"/>
    <w:p w14:paraId="21BD9477" w14:textId="05E98182" w:rsidR="00600619" w:rsidRPr="004F01FE" w:rsidRDefault="00600619" w:rsidP="005C6238">
      <w:pPr>
        <w:pStyle w:val="ListParagraph"/>
        <w:numPr>
          <w:ilvl w:val="0"/>
          <w:numId w:val="19"/>
        </w:numPr>
        <w:rPr>
          <w:b/>
          <w:i/>
          <w:sz w:val="32"/>
          <w:szCs w:val="32"/>
        </w:rPr>
      </w:pPr>
      <w:r w:rsidRPr="004F01FE">
        <w:rPr>
          <w:b/>
          <w:i/>
          <w:sz w:val="32"/>
          <w:szCs w:val="32"/>
        </w:rPr>
        <w:t xml:space="preserve">BASE FOR CRITICAL INCIDENT MANAGEMENT TEAM </w:t>
      </w:r>
    </w:p>
    <w:p w14:paraId="487019FB" w14:textId="493B45B4" w:rsidR="00600619" w:rsidRPr="004C24D9" w:rsidRDefault="00600619" w:rsidP="00600619">
      <w:pPr>
        <w:rPr>
          <w:sz w:val="24"/>
          <w:szCs w:val="24"/>
        </w:rPr>
      </w:pPr>
      <w:r w:rsidRPr="004C24D9">
        <w:rPr>
          <w:sz w:val="24"/>
          <w:szCs w:val="24"/>
        </w:rPr>
        <w:t xml:space="preserve">It will be important to identify a base from which the Critical Incident Management Team could operate.  Whilst many schools will not have space to dedicate to the establishment of an emergency base, it would be valuable to identify the place in school which would be used for this purpose, if required, and ensure that all key equipment and information sources are there.  This may be the Headteacher's office, but it would be helpful to identify, if possible, a second location on site if the first location is not usable for any reason. </w:t>
      </w:r>
    </w:p>
    <w:p w14:paraId="0FA183B5" w14:textId="7D22B991" w:rsidR="00600619" w:rsidRPr="004C24D9" w:rsidRDefault="00600619" w:rsidP="00600619">
      <w:pPr>
        <w:rPr>
          <w:sz w:val="24"/>
          <w:szCs w:val="24"/>
        </w:rPr>
      </w:pPr>
      <w:r w:rsidRPr="004C24D9">
        <w:rPr>
          <w:sz w:val="24"/>
          <w:szCs w:val="24"/>
        </w:rPr>
        <w:lastRenderedPageBreak/>
        <w:t xml:space="preserve">Schools should also consider having a reserve off-site location as the base for the </w:t>
      </w:r>
      <w:r w:rsidR="0080491E">
        <w:rPr>
          <w:sz w:val="24"/>
          <w:szCs w:val="24"/>
        </w:rPr>
        <w:t>t</w:t>
      </w:r>
      <w:r w:rsidRPr="004C24D9">
        <w:rPr>
          <w:sz w:val="24"/>
          <w:szCs w:val="24"/>
        </w:rPr>
        <w:t xml:space="preserve">eam.  This may be a neighbouring school or </w:t>
      </w:r>
      <w:r w:rsidR="0080491E">
        <w:rPr>
          <w:sz w:val="24"/>
          <w:szCs w:val="24"/>
        </w:rPr>
        <w:t>c</w:t>
      </w:r>
      <w:r w:rsidR="002712A8">
        <w:rPr>
          <w:sz w:val="24"/>
          <w:szCs w:val="24"/>
        </w:rPr>
        <w:t>ouncil</w:t>
      </w:r>
      <w:r w:rsidRPr="004C24D9">
        <w:rPr>
          <w:sz w:val="24"/>
          <w:szCs w:val="24"/>
        </w:rPr>
        <w:t xml:space="preserve"> premises or facilities such as the </w:t>
      </w:r>
      <w:r w:rsidR="0080491E">
        <w:rPr>
          <w:sz w:val="24"/>
          <w:szCs w:val="24"/>
        </w:rPr>
        <w:t>v</w:t>
      </w:r>
      <w:r w:rsidRPr="004C24D9">
        <w:rPr>
          <w:sz w:val="24"/>
          <w:szCs w:val="24"/>
        </w:rPr>
        <w:t xml:space="preserve">illage </w:t>
      </w:r>
      <w:r w:rsidR="0080491E">
        <w:rPr>
          <w:sz w:val="24"/>
          <w:szCs w:val="24"/>
        </w:rPr>
        <w:t>h</w:t>
      </w:r>
      <w:r w:rsidRPr="004C24D9">
        <w:rPr>
          <w:sz w:val="24"/>
          <w:szCs w:val="24"/>
        </w:rPr>
        <w:t xml:space="preserve">all, which could be used with prior agreement.  Whilst such a location is not essential, it is desirable and may be particularly helpful in the case of a major incident on the school site itself.  The County Council's </w:t>
      </w:r>
      <w:r w:rsidR="00947B1C">
        <w:rPr>
          <w:sz w:val="24"/>
          <w:szCs w:val="24"/>
        </w:rPr>
        <w:t>Critical Incident Team</w:t>
      </w:r>
      <w:r w:rsidRPr="004C24D9">
        <w:rPr>
          <w:sz w:val="24"/>
          <w:szCs w:val="24"/>
        </w:rPr>
        <w:t xml:space="preserve"> </w:t>
      </w:r>
      <w:r w:rsidR="00947B1C">
        <w:rPr>
          <w:sz w:val="24"/>
          <w:szCs w:val="24"/>
        </w:rPr>
        <w:t>will be able to</w:t>
      </w:r>
      <w:r w:rsidRPr="004C24D9">
        <w:rPr>
          <w:sz w:val="24"/>
          <w:szCs w:val="24"/>
        </w:rPr>
        <w:t xml:space="preserve"> arrange temporary </w:t>
      </w:r>
      <w:r w:rsidR="00947B1C">
        <w:rPr>
          <w:sz w:val="24"/>
          <w:szCs w:val="24"/>
        </w:rPr>
        <w:t xml:space="preserve">Council </w:t>
      </w:r>
      <w:r w:rsidRPr="004C24D9">
        <w:rPr>
          <w:sz w:val="24"/>
          <w:szCs w:val="24"/>
        </w:rPr>
        <w:t xml:space="preserve">accommodation, if needed, during an emergency.  </w:t>
      </w:r>
    </w:p>
    <w:p w14:paraId="42468235" w14:textId="77777777" w:rsidR="00600619" w:rsidRDefault="00600619" w:rsidP="00600619"/>
    <w:p w14:paraId="1C94E136" w14:textId="017DADAD" w:rsidR="00600619" w:rsidRPr="00FA7137" w:rsidRDefault="00600619" w:rsidP="005C6238">
      <w:pPr>
        <w:pStyle w:val="ListParagraph"/>
        <w:numPr>
          <w:ilvl w:val="0"/>
          <w:numId w:val="19"/>
        </w:numPr>
        <w:rPr>
          <w:b/>
          <w:i/>
          <w:sz w:val="32"/>
          <w:szCs w:val="32"/>
        </w:rPr>
      </w:pPr>
      <w:r w:rsidRPr="00FA7137">
        <w:rPr>
          <w:b/>
          <w:i/>
          <w:sz w:val="32"/>
          <w:szCs w:val="32"/>
        </w:rPr>
        <w:t xml:space="preserve">COMMUNICATIONS </w:t>
      </w:r>
    </w:p>
    <w:p w14:paraId="467BFBF2" w14:textId="2D1E5402" w:rsidR="00600619" w:rsidRPr="004C24D9" w:rsidRDefault="00600619" w:rsidP="00600619">
      <w:pPr>
        <w:rPr>
          <w:sz w:val="24"/>
          <w:szCs w:val="24"/>
        </w:rPr>
      </w:pPr>
      <w:r w:rsidRPr="004C24D9">
        <w:rPr>
          <w:sz w:val="24"/>
          <w:szCs w:val="24"/>
        </w:rPr>
        <w:t xml:space="preserve">There is great value in establishing a </w:t>
      </w:r>
      <w:r w:rsidR="002D2E64">
        <w:rPr>
          <w:sz w:val="24"/>
          <w:szCs w:val="24"/>
        </w:rPr>
        <w:t>communication</w:t>
      </w:r>
      <w:r w:rsidRPr="004C24D9">
        <w:rPr>
          <w:sz w:val="24"/>
          <w:szCs w:val="24"/>
        </w:rPr>
        <w:t xml:space="preserve"> </w:t>
      </w:r>
      <w:r w:rsidR="003F59E1">
        <w:rPr>
          <w:sz w:val="24"/>
          <w:szCs w:val="24"/>
        </w:rPr>
        <w:t>system</w:t>
      </w:r>
      <w:r w:rsidRPr="004C24D9">
        <w:rPr>
          <w:sz w:val="24"/>
          <w:szCs w:val="24"/>
        </w:rPr>
        <w:t xml:space="preserve">.  This is a simple cascade mechanism for getting each person on the staff/governing body to </w:t>
      </w:r>
      <w:r w:rsidR="00594293">
        <w:rPr>
          <w:sz w:val="24"/>
          <w:szCs w:val="24"/>
        </w:rPr>
        <w:t>contact</w:t>
      </w:r>
      <w:r w:rsidRPr="004C24D9">
        <w:rPr>
          <w:sz w:val="24"/>
          <w:szCs w:val="24"/>
        </w:rPr>
        <w:t xml:space="preserve"> an agreed number of colleagues with the key facts of the situations.  These lists need regular review and updating for changed personnel and changed </w:t>
      </w:r>
      <w:r w:rsidR="00594293">
        <w:rPr>
          <w:sz w:val="24"/>
          <w:szCs w:val="24"/>
        </w:rPr>
        <w:t>contact</w:t>
      </w:r>
      <w:r w:rsidRPr="004C24D9">
        <w:rPr>
          <w:sz w:val="24"/>
          <w:szCs w:val="24"/>
        </w:rPr>
        <w:t xml:space="preserve"> numbers.</w:t>
      </w:r>
      <w:r w:rsidR="002D2E64">
        <w:rPr>
          <w:sz w:val="24"/>
          <w:szCs w:val="24"/>
        </w:rPr>
        <w:t xml:space="preserve"> The communication</w:t>
      </w:r>
      <w:r w:rsidR="003F59E1">
        <w:rPr>
          <w:sz w:val="24"/>
          <w:szCs w:val="24"/>
        </w:rPr>
        <w:t xml:space="preserve"> could be made through</w:t>
      </w:r>
      <w:r w:rsidRPr="004C24D9">
        <w:rPr>
          <w:sz w:val="24"/>
          <w:szCs w:val="24"/>
        </w:rPr>
        <w:t xml:space="preserve"> </w:t>
      </w:r>
      <w:r w:rsidR="003F59E1">
        <w:rPr>
          <w:sz w:val="24"/>
          <w:szCs w:val="24"/>
        </w:rPr>
        <w:t>a mobile telephone communication tree but equally appropriate might be a dedicated social media (</w:t>
      </w:r>
      <w:proofErr w:type="gramStart"/>
      <w:r w:rsidR="003F59E1">
        <w:rPr>
          <w:sz w:val="24"/>
          <w:szCs w:val="24"/>
        </w:rPr>
        <w:t>eg</w:t>
      </w:r>
      <w:proofErr w:type="gramEnd"/>
      <w:r w:rsidR="003F59E1">
        <w:rPr>
          <w:sz w:val="24"/>
          <w:szCs w:val="24"/>
        </w:rPr>
        <w:t xml:space="preserve"> WhatsApp)</w:t>
      </w:r>
      <w:r w:rsidR="004306C5">
        <w:rPr>
          <w:sz w:val="24"/>
          <w:szCs w:val="24"/>
        </w:rPr>
        <w:t xml:space="preserve"> group or, as many schools now have, </w:t>
      </w:r>
      <w:r w:rsidR="00687AC8">
        <w:rPr>
          <w:sz w:val="24"/>
          <w:szCs w:val="24"/>
        </w:rPr>
        <w:t>a communications app or other computerised messaging system. The key thing is that everyone is made aware what system is being used and how it will be managed in the event of an incident</w:t>
      </w:r>
      <w:r w:rsidR="00DD6425">
        <w:rPr>
          <w:sz w:val="24"/>
          <w:szCs w:val="24"/>
        </w:rPr>
        <w:t xml:space="preserve"> and that this is documented in the school’s plan.</w:t>
      </w:r>
    </w:p>
    <w:p w14:paraId="699A896E" w14:textId="5C2FC50B" w:rsidR="00600619" w:rsidRPr="004C24D9" w:rsidRDefault="00600619" w:rsidP="00600619">
      <w:pPr>
        <w:rPr>
          <w:sz w:val="24"/>
          <w:szCs w:val="24"/>
        </w:rPr>
      </w:pPr>
      <w:r w:rsidRPr="004C24D9">
        <w:rPr>
          <w:sz w:val="24"/>
          <w:szCs w:val="24"/>
        </w:rPr>
        <w:t xml:space="preserve">As part of the </w:t>
      </w:r>
      <w:r w:rsidR="00DD6425">
        <w:rPr>
          <w:sz w:val="24"/>
          <w:szCs w:val="24"/>
        </w:rPr>
        <w:t xml:space="preserve">management </w:t>
      </w:r>
      <w:r w:rsidRPr="004C24D9">
        <w:rPr>
          <w:sz w:val="24"/>
          <w:szCs w:val="24"/>
        </w:rPr>
        <w:t xml:space="preserve">plan, it would be </w:t>
      </w:r>
      <w:r w:rsidR="00385BF6">
        <w:rPr>
          <w:sz w:val="24"/>
          <w:szCs w:val="24"/>
        </w:rPr>
        <w:t xml:space="preserve">very </w:t>
      </w:r>
      <w:r w:rsidRPr="004C24D9">
        <w:rPr>
          <w:sz w:val="24"/>
          <w:szCs w:val="24"/>
        </w:rPr>
        <w:t>useful to have details of:</w:t>
      </w:r>
    </w:p>
    <w:p w14:paraId="689740A3" w14:textId="5096AAFE" w:rsidR="00600619" w:rsidRPr="004C24D9" w:rsidRDefault="00600619" w:rsidP="00600619">
      <w:pPr>
        <w:numPr>
          <w:ilvl w:val="0"/>
          <w:numId w:val="5"/>
        </w:numPr>
        <w:spacing w:after="0" w:line="240" w:lineRule="auto"/>
        <w:rPr>
          <w:sz w:val="24"/>
          <w:szCs w:val="24"/>
        </w:rPr>
      </w:pPr>
      <w:r w:rsidRPr="004C24D9">
        <w:rPr>
          <w:sz w:val="24"/>
          <w:szCs w:val="24"/>
        </w:rPr>
        <w:t>Pupils/staff emergency contacts</w:t>
      </w:r>
      <w:r w:rsidR="00385BF6">
        <w:rPr>
          <w:sz w:val="24"/>
          <w:szCs w:val="24"/>
        </w:rPr>
        <w:t xml:space="preserve"> (this would require periodic updating</w:t>
      </w:r>
      <w:r w:rsidR="0001683C">
        <w:rPr>
          <w:sz w:val="24"/>
          <w:szCs w:val="24"/>
        </w:rPr>
        <w:t xml:space="preserve"> as rolls change over the course of the school year)</w:t>
      </w:r>
    </w:p>
    <w:p w14:paraId="0D979AD7" w14:textId="1A8BBC84" w:rsidR="00600619" w:rsidRPr="004C24D9" w:rsidRDefault="00600619" w:rsidP="00600619">
      <w:pPr>
        <w:numPr>
          <w:ilvl w:val="0"/>
          <w:numId w:val="5"/>
        </w:numPr>
        <w:spacing w:after="0" w:line="240" w:lineRule="auto"/>
        <w:rPr>
          <w:sz w:val="24"/>
          <w:szCs w:val="24"/>
        </w:rPr>
      </w:pPr>
      <w:r>
        <w:rPr>
          <w:sz w:val="24"/>
          <w:szCs w:val="24"/>
        </w:rPr>
        <w:t>LA</w:t>
      </w:r>
      <w:r w:rsidRPr="004C24D9">
        <w:rPr>
          <w:sz w:val="24"/>
          <w:szCs w:val="24"/>
        </w:rPr>
        <w:t xml:space="preserve"> emergency contact numbers</w:t>
      </w:r>
      <w:r w:rsidR="0001683C">
        <w:rPr>
          <w:sz w:val="24"/>
          <w:szCs w:val="24"/>
        </w:rPr>
        <w:t xml:space="preserve"> </w:t>
      </w:r>
    </w:p>
    <w:p w14:paraId="0C1BD39F" w14:textId="21E65158" w:rsidR="00600619" w:rsidRDefault="00600619" w:rsidP="00600619">
      <w:pPr>
        <w:numPr>
          <w:ilvl w:val="0"/>
          <w:numId w:val="5"/>
        </w:numPr>
        <w:spacing w:after="0" w:line="240" w:lineRule="auto"/>
        <w:rPr>
          <w:sz w:val="24"/>
          <w:szCs w:val="24"/>
        </w:rPr>
      </w:pPr>
      <w:r w:rsidRPr="004C24D9">
        <w:rPr>
          <w:sz w:val="24"/>
          <w:szCs w:val="24"/>
        </w:rPr>
        <w:t>Governors</w:t>
      </w:r>
      <w:r w:rsidR="00876173">
        <w:rPr>
          <w:sz w:val="24"/>
          <w:szCs w:val="24"/>
        </w:rPr>
        <w:t>’</w:t>
      </w:r>
      <w:r w:rsidRPr="004C24D9">
        <w:rPr>
          <w:sz w:val="24"/>
          <w:szCs w:val="24"/>
        </w:rPr>
        <w:t xml:space="preserve"> contact details</w:t>
      </w:r>
    </w:p>
    <w:p w14:paraId="22922001" w14:textId="77777777" w:rsidR="00600619" w:rsidRPr="004C24D9" w:rsidRDefault="00600619" w:rsidP="00600619">
      <w:pPr>
        <w:numPr>
          <w:ilvl w:val="0"/>
          <w:numId w:val="5"/>
        </w:numPr>
        <w:spacing w:after="0" w:line="240" w:lineRule="auto"/>
        <w:rPr>
          <w:sz w:val="24"/>
          <w:szCs w:val="24"/>
        </w:rPr>
      </w:pPr>
      <w:r>
        <w:rPr>
          <w:sz w:val="24"/>
          <w:szCs w:val="24"/>
        </w:rPr>
        <w:t>Diocesan officer details (if faith school)</w:t>
      </w:r>
    </w:p>
    <w:p w14:paraId="5AE28467" w14:textId="77777777" w:rsidR="00600619" w:rsidRPr="004C24D9" w:rsidRDefault="00600619" w:rsidP="00600619">
      <w:pPr>
        <w:numPr>
          <w:ilvl w:val="0"/>
          <w:numId w:val="5"/>
        </w:numPr>
        <w:spacing w:after="0" w:line="240" w:lineRule="auto"/>
        <w:rPr>
          <w:sz w:val="24"/>
          <w:szCs w:val="24"/>
        </w:rPr>
      </w:pPr>
      <w:r w:rsidRPr="004C24D9">
        <w:rPr>
          <w:sz w:val="24"/>
          <w:szCs w:val="24"/>
        </w:rPr>
        <w:t>Phone numbers for bus/coach companies</w:t>
      </w:r>
    </w:p>
    <w:p w14:paraId="3EFE4C8B" w14:textId="77777777" w:rsidR="00600619" w:rsidRPr="004C24D9" w:rsidRDefault="00600619" w:rsidP="00600619">
      <w:pPr>
        <w:numPr>
          <w:ilvl w:val="0"/>
          <w:numId w:val="5"/>
        </w:numPr>
        <w:spacing w:after="0" w:line="240" w:lineRule="auto"/>
        <w:rPr>
          <w:sz w:val="24"/>
          <w:szCs w:val="24"/>
        </w:rPr>
      </w:pPr>
      <w:r w:rsidRPr="004C24D9">
        <w:rPr>
          <w:sz w:val="24"/>
          <w:szCs w:val="24"/>
        </w:rPr>
        <w:t xml:space="preserve">Emergency supply/support details, </w:t>
      </w:r>
      <w:proofErr w:type="gramStart"/>
      <w:r w:rsidRPr="004C24D9">
        <w:rPr>
          <w:sz w:val="24"/>
          <w:szCs w:val="24"/>
        </w:rPr>
        <w:t>eg</w:t>
      </w:r>
      <w:proofErr w:type="gramEnd"/>
      <w:r w:rsidRPr="004C24D9">
        <w:rPr>
          <w:sz w:val="24"/>
          <w:szCs w:val="24"/>
        </w:rPr>
        <w:t xml:space="preserve"> regular supply teachers, other relief staff, telephone numbers of other local schools</w:t>
      </w:r>
    </w:p>
    <w:p w14:paraId="5D06C163" w14:textId="41D6608E" w:rsidR="00600619" w:rsidRDefault="00600619" w:rsidP="00600619">
      <w:pPr>
        <w:numPr>
          <w:ilvl w:val="0"/>
          <w:numId w:val="5"/>
        </w:numPr>
        <w:spacing w:after="0" w:line="240" w:lineRule="auto"/>
        <w:rPr>
          <w:sz w:val="24"/>
          <w:szCs w:val="24"/>
        </w:rPr>
      </w:pPr>
      <w:r w:rsidRPr="004C24D9">
        <w:rPr>
          <w:sz w:val="24"/>
          <w:szCs w:val="24"/>
        </w:rPr>
        <w:t xml:space="preserve">Pupil/staff movement data, </w:t>
      </w:r>
      <w:proofErr w:type="gramStart"/>
      <w:r w:rsidRPr="004C24D9">
        <w:rPr>
          <w:sz w:val="24"/>
          <w:szCs w:val="24"/>
        </w:rPr>
        <w:t>eg</w:t>
      </w:r>
      <w:proofErr w:type="gramEnd"/>
      <w:r w:rsidRPr="004C24D9">
        <w:rPr>
          <w:sz w:val="24"/>
          <w:szCs w:val="24"/>
        </w:rPr>
        <w:t xml:space="preserve"> timetables, morning/afternoon registration data, etc </w:t>
      </w:r>
    </w:p>
    <w:p w14:paraId="5842F9EE" w14:textId="77777777" w:rsidR="00947B1C" w:rsidRPr="00947B1C" w:rsidRDefault="00947B1C" w:rsidP="00947B1C">
      <w:pPr>
        <w:spacing w:after="0" w:line="240" w:lineRule="auto"/>
        <w:ind w:left="216"/>
        <w:rPr>
          <w:sz w:val="24"/>
          <w:szCs w:val="24"/>
        </w:rPr>
      </w:pPr>
    </w:p>
    <w:p w14:paraId="6735E740" w14:textId="1809113A" w:rsidR="00600619" w:rsidRPr="004C24D9" w:rsidRDefault="00600619" w:rsidP="00600619">
      <w:pPr>
        <w:rPr>
          <w:sz w:val="24"/>
          <w:szCs w:val="24"/>
        </w:rPr>
      </w:pPr>
      <w:r w:rsidRPr="004C24D9">
        <w:rPr>
          <w:sz w:val="24"/>
          <w:szCs w:val="24"/>
        </w:rPr>
        <w:t xml:space="preserve">Mobile phones can be invaluable in enabling phone lines known to the public to be used for incoming calls, whilst the mobile can be dedicated to outgoing calls.    </w:t>
      </w:r>
    </w:p>
    <w:p w14:paraId="19F57EDC" w14:textId="77777777" w:rsidR="00600619" w:rsidRDefault="00600619" w:rsidP="00600619"/>
    <w:p w14:paraId="643FC333" w14:textId="5EEAE3B4" w:rsidR="00600619" w:rsidRPr="004548EA" w:rsidRDefault="00600619" w:rsidP="005C6238">
      <w:pPr>
        <w:pStyle w:val="ListParagraph"/>
        <w:numPr>
          <w:ilvl w:val="0"/>
          <w:numId w:val="20"/>
        </w:numPr>
        <w:rPr>
          <w:b/>
          <w:i/>
          <w:sz w:val="30"/>
          <w:szCs w:val="30"/>
        </w:rPr>
      </w:pPr>
      <w:r w:rsidRPr="004548EA">
        <w:rPr>
          <w:b/>
          <w:i/>
          <w:sz w:val="30"/>
          <w:szCs w:val="30"/>
        </w:rPr>
        <w:t xml:space="preserve">Internal Communications </w:t>
      </w:r>
    </w:p>
    <w:p w14:paraId="439AF98F" w14:textId="66FD72C1" w:rsidR="00600619" w:rsidRPr="004C24D9" w:rsidRDefault="00600619" w:rsidP="00600619">
      <w:pPr>
        <w:rPr>
          <w:sz w:val="24"/>
          <w:szCs w:val="24"/>
        </w:rPr>
      </w:pPr>
      <w:r w:rsidRPr="004C24D9">
        <w:rPr>
          <w:sz w:val="24"/>
          <w:szCs w:val="24"/>
        </w:rPr>
        <w:t xml:space="preserve">It is important to establish mechanisms for informing staff </w:t>
      </w:r>
      <w:r w:rsidR="00947B1C">
        <w:rPr>
          <w:sz w:val="24"/>
          <w:szCs w:val="24"/>
        </w:rPr>
        <w:t xml:space="preserve">and, where necessary, pupils </w:t>
      </w:r>
      <w:r w:rsidR="00EF170B">
        <w:rPr>
          <w:sz w:val="24"/>
          <w:szCs w:val="24"/>
        </w:rPr>
        <w:t xml:space="preserve">and parents </w:t>
      </w:r>
      <w:r w:rsidRPr="004C24D9">
        <w:rPr>
          <w:sz w:val="24"/>
          <w:szCs w:val="24"/>
        </w:rPr>
        <w:t xml:space="preserve">of developments.  This could be through morning </w:t>
      </w:r>
      <w:r w:rsidR="00526C37" w:rsidRPr="004C24D9">
        <w:rPr>
          <w:sz w:val="24"/>
          <w:szCs w:val="24"/>
        </w:rPr>
        <w:t>briefings,</w:t>
      </w:r>
      <w:r w:rsidR="00EF170B">
        <w:rPr>
          <w:sz w:val="24"/>
          <w:szCs w:val="24"/>
        </w:rPr>
        <w:t xml:space="preserve"> or a dedicated messaging</w:t>
      </w:r>
      <w:r w:rsidR="00C110EB">
        <w:rPr>
          <w:sz w:val="24"/>
          <w:szCs w:val="24"/>
        </w:rPr>
        <w:t xml:space="preserve"> system as described above</w:t>
      </w:r>
      <w:r w:rsidRPr="004C24D9">
        <w:rPr>
          <w:sz w:val="24"/>
          <w:szCs w:val="24"/>
        </w:rPr>
        <w:t xml:space="preserve">.  It is also important to debrief all staff involved at the end of each working day/shift.  Ensure that information is recorded and shared.  Particular issues you </w:t>
      </w:r>
      <w:r w:rsidR="00947B1C">
        <w:rPr>
          <w:sz w:val="24"/>
          <w:szCs w:val="24"/>
        </w:rPr>
        <w:t>will</w:t>
      </w:r>
      <w:r w:rsidRPr="004C24D9">
        <w:rPr>
          <w:sz w:val="24"/>
          <w:szCs w:val="24"/>
        </w:rPr>
        <w:t xml:space="preserve"> wish to consider are: </w:t>
      </w:r>
    </w:p>
    <w:p w14:paraId="2B64C8C7" w14:textId="4B0C1E0E" w:rsidR="00600619" w:rsidRPr="004C24D9" w:rsidRDefault="00600619" w:rsidP="00600619">
      <w:pPr>
        <w:numPr>
          <w:ilvl w:val="0"/>
          <w:numId w:val="6"/>
        </w:numPr>
        <w:spacing w:after="0" w:line="240" w:lineRule="auto"/>
        <w:rPr>
          <w:sz w:val="24"/>
          <w:szCs w:val="24"/>
        </w:rPr>
      </w:pPr>
      <w:r w:rsidRPr="004C24D9">
        <w:rPr>
          <w:sz w:val="24"/>
          <w:szCs w:val="24"/>
        </w:rPr>
        <w:t xml:space="preserve">How members of staff can be alerted in the first instance without alarming pupils </w:t>
      </w:r>
      <w:r>
        <w:rPr>
          <w:sz w:val="24"/>
          <w:szCs w:val="24"/>
        </w:rPr>
        <w:t xml:space="preserve">and parents/carers </w:t>
      </w:r>
      <w:r w:rsidRPr="004C24D9">
        <w:rPr>
          <w:sz w:val="24"/>
          <w:szCs w:val="24"/>
        </w:rPr>
        <w:t>unnecessarily</w:t>
      </w:r>
      <w:r w:rsidR="00D16A89">
        <w:rPr>
          <w:sz w:val="24"/>
          <w:szCs w:val="24"/>
        </w:rPr>
        <w:t>.</w:t>
      </w:r>
    </w:p>
    <w:p w14:paraId="54774E5D" w14:textId="2AE9D4CF" w:rsidR="00600619" w:rsidRDefault="00600619" w:rsidP="00600619">
      <w:pPr>
        <w:numPr>
          <w:ilvl w:val="0"/>
          <w:numId w:val="6"/>
        </w:numPr>
        <w:spacing w:after="0" w:line="240" w:lineRule="auto"/>
        <w:rPr>
          <w:sz w:val="24"/>
          <w:szCs w:val="24"/>
        </w:rPr>
      </w:pPr>
      <w:r w:rsidRPr="004C24D9">
        <w:rPr>
          <w:sz w:val="24"/>
          <w:szCs w:val="24"/>
        </w:rPr>
        <w:t>ID for Headteacher/Senior Management Team - visitors to site may not be familiar with all senior staff or the layout of the building</w:t>
      </w:r>
      <w:r w:rsidR="00D16A89">
        <w:rPr>
          <w:sz w:val="24"/>
          <w:szCs w:val="24"/>
        </w:rPr>
        <w:t>.</w:t>
      </w:r>
    </w:p>
    <w:p w14:paraId="14F90733" w14:textId="015F960D" w:rsidR="00A82FF1" w:rsidRPr="004C24D9" w:rsidRDefault="00A82FF1" w:rsidP="00600619">
      <w:pPr>
        <w:numPr>
          <w:ilvl w:val="0"/>
          <w:numId w:val="6"/>
        </w:numPr>
        <w:spacing w:after="0" w:line="240" w:lineRule="auto"/>
        <w:rPr>
          <w:sz w:val="24"/>
          <w:szCs w:val="24"/>
        </w:rPr>
      </w:pPr>
      <w:r>
        <w:rPr>
          <w:sz w:val="24"/>
          <w:szCs w:val="24"/>
        </w:rPr>
        <w:t xml:space="preserve">The level of confidentiality that will need to be maintained by staff to ensure that </w:t>
      </w:r>
      <w:r w:rsidR="00D16A89">
        <w:rPr>
          <w:sz w:val="24"/>
          <w:szCs w:val="24"/>
        </w:rPr>
        <w:t>correct and consistent messaging is released from the school.</w:t>
      </w:r>
    </w:p>
    <w:p w14:paraId="000617FC" w14:textId="77777777" w:rsidR="00600619" w:rsidRDefault="00600619" w:rsidP="00600619"/>
    <w:p w14:paraId="284E50A8" w14:textId="44533A73" w:rsidR="00600619" w:rsidRPr="004548EA" w:rsidRDefault="00F74808" w:rsidP="005C6238">
      <w:pPr>
        <w:pStyle w:val="ListParagraph"/>
        <w:numPr>
          <w:ilvl w:val="0"/>
          <w:numId w:val="20"/>
        </w:numPr>
        <w:rPr>
          <w:b/>
          <w:i/>
          <w:sz w:val="30"/>
          <w:szCs w:val="30"/>
        </w:rPr>
      </w:pPr>
      <w:r>
        <w:rPr>
          <w:b/>
          <w:i/>
          <w:sz w:val="30"/>
          <w:szCs w:val="30"/>
        </w:rPr>
        <w:lastRenderedPageBreak/>
        <w:t xml:space="preserve">External Communications and </w:t>
      </w:r>
      <w:r w:rsidR="00600619" w:rsidRPr="004548EA">
        <w:rPr>
          <w:b/>
          <w:i/>
          <w:sz w:val="30"/>
          <w:szCs w:val="30"/>
        </w:rPr>
        <w:t>M</w:t>
      </w:r>
      <w:r w:rsidR="004548EA" w:rsidRPr="004548EA">
        <w:rPr>
          <w:b/>
          <w:i/>
          <w:sz w:val="30"/>
          <w:szCs w:val="30"/>
        </w:rPr>
        <w:t>edia</w:t>
      </w:r>
      <w:r w:rsidR="00600619" w:rsidRPr="004548EA">
        <w:rPr>
          <w:b/>
          <w:i/>
          <w:sz w:val="30"/>
          <w:szCs w:val="30"/>
        </w:rPr>
        <w:t xml:space="preserve"> R</w:t>
      </w:r>
      <w:r w:rsidR="004548EA" w:rsidRPr="004548EA">
        <w:rPr>
          <w:b/>
          <w:i/>
          <w:sz w:val="30"/>
          <w:szCs w:val="30"/>
        </w:rPr>
        <w:t>elations</w:t>
      </w:r>
      <w:r w:rsidR="00600619" w:rsidRPr="004548EA">
        <w:rPr>
          <w:b/>
          <w:i/>
          <w:sz w:val="30"/>
          <w:szCs w:val="30"/>
        </w:rPr>
        <w:t xml:space="preserve"> </w:t>
      </w:r>
    </w:p>
    <w:p w14:paraId="677C0D98" w14:textId="4BF694DF" w:rsidR="00600619" w:rsidRDefault="00600619" w:rsidP="00600619">
      <w:pPr>
        <w:rPr>
          <w:sz w:val="24"/>
          <w:szCs w:val="24"/>
        </w:rPr>
      </w:pPr>
      <w:r w:rsidRPr="004C24D9">
        <w:rPr>
          <w:sz w:val="24"/>
          <w:szCs w:val="24"/>
        </w:rPr>
        <w:t xml:space="preserve">A positive relationship will be helpful in the event of bad news since your contacts will </w:t>
      </w:r>
      <w:r>
        <w:rPr>
          <w:sz w:val="24"/>
          <w:szCs w:val="24"/>
        </w:rPr>
        <w:t xml:space="preserve">then </w:t>
      </w:r>
      <w:r w:rsidRPr="004C24D9">
        <w:rPr>
          <w:sz w:val="24"/>
          <w:szCs w:val="24"/>
        </w:rPr>
        <w:t>know that you will share information when you have it and be direct in the messages you need to get across.</w:t>
      </w:r>
      <w:r w:rsidR="00947B1C">
        <w:rPr>
          <w:sz w:val="24"/>
          <w:szCs w:val="24"/>
        </w:rPr>
        <w:t xml:space="preserve"> </w:t>
      </w:r>
      <w:r>
        <w:rPr>
          <w:sz w:val="24"/>
          <w:szCs w:val="24"/>
        </w:rPr>
        <w:t xml:space="preserve">If you get a phone call from the media, or they arrive at your school, you </w:t>
      </w:r>
      <w:r w:rsidR="004548EA">
        <w:rPr>
          <w:sz w:val="24"/>
          <w:szCs w:val="24"/>
        </w:rPr>
        <w:t xml:space="preserve">should </w:t>
      </w:r>
      <w:r>
        <w:rPr>
          <w:sz w:val="24"/>
          <w:szCs w:val="24"/>
        </w:rPr>
        <w:t xml:space="preserve">seek advice and help from the </w:t>
      </w:r>
      <w:r w:rsidR="00947B1C">
        <w:rPr>
          <w:sz w:val="24"/>
          <w:szCs w:val="24"/>
        </w:rPr>
        <w:t xml:space="preserve">Council’s Media and </w:t>
      </w:r>
      <w:r w:rsidR="00F90D39">
        <w:rPr>
          <w:sz w:val="24"/>
          <w:szCs w:val="24"/>
        </w:rPr>
        <w:t>M</w:t>
      </w:r>
      <w:r w:rsidR="00947B1C">
        <w:rPr>
          <w:sz w:val="24"/>
          <w:szCs w:val="24"/>
        </w:rPr>
        <w:t>arketing</w:t>
      </w:r>
      <w:r>
        <w:rPr>
          <w:sz w:val="24"/>
          <w:szCs w:val="24"/>
        </w:rPr>
        <w:t xml:space="preserve"> team. The team </w:t>
      </w:r>
      <w:r w:rsidR="005D1C45">
        <w:rPr>
          <w:sz w:val="24"/>
          <w:szCs w:val="24"/>
        </w:rPr>
        <w:t xml:space="preserve">is trained and experienced in dealing with the media and </w:t>
      </w:r>
      <w:r>
        <w:rPr>
          <w:sz w:val="24"/>
          <w:szCs w:val="24"/>
        </w:rPr>
        <w:t>offers help with crisis communications and will support you if media relations help is needed.</w:t>
      </w:r>
      <w:r w:rsidR="00947B1C">
        <w:rPr>
          <w:sz w:val="24"/>
          <w:szCs w:val="24"/>
        </w:rPr>
        <w:t xml:space="preserve"> </w:t>
      </w:r>
      <w:r w:rsidR="00F90D39">
        <w:rPr>
          <w:sz w:val="24"/>
          <w:szCs w:val="24"/>
        </w:rPr>
        <w:t>If necessary, y</w:t>
      </w:r>
      <w:r w:rsidR="00947B1C">
        <w:rPr>
          <w:sz w:val="24"/>
          <w:szCs w:val="24"/>
        </w:rPr>
        <w:t xml:space="preserve">ou will be allocated a member of the Media </w:t>
      </w:r>
      <w:r w:rsidR="00F90D39">
        <w:rPr>
          <w:sz w:val="24"/>
          <w:szCs w:val="24"/>
        </w:rPr>
        <w:t>T</w:t>
      </w:r>
      <w:r w:rsidR="00947B1C">
        <w:rPr>
          <w:sz w:val="24"/>
          <w:szCs w:val="24"/>
        </w:rPr>
        <w:t>eam who will be dedicated to supporting the school through the critical incident. This person will be a key member of the Council’s Critical Incident Team</w:t>
      </w:r>
      <w:r w:rsidR="00F74808">
        <w:rPr>
          <w:sz w:val="24"/>
          <w:szCs w:val="24"/>
        </w:rPr>
        <w:t xml:space="preserve"> in support of the school</w:t>
      </w:r>
      <w:r w:rsidR="00947B1C">
        <w:rPr>
          <w:sz w:val="24"/>
          <w:szCs w:val="24"/>
        </w:rPr>
        <w:t>.</w:t>
      </w:r>
    </w:p>
    <w:p w14:paraId="76D4D79B" w14:textId="77777777" w:rsidR="00600619" w:rsidRPr="00136478" w:rsidRDefault="00600619" w:rsidP="00600619">
      <w:pPr>
        <w:rPr>
          <w:sz w:val="24"/>
          <w:szCs w:val="24"/>
        </w:rPr>
      </w:pPr>
    </w:p>
    <w:p w14:paraId="2FB4E03C" w14:textId="0A194EDE" w:rsidR="00600619" w:rsidRPr="002C5803" w:rsidRDefault="00600619" w:rsidP="005C6238">
      <w:pPr>
        <w:pStyle w:val="ListParagraph"/>
        <w:numPr>
          <w:ilvl w:val="0"/>
          <w:numId w:val="19"/>
        </w:numPr>
        <w:rPr>
          <w:b/>
          <w:i/>
          <w:sz w:val="32"/>
          <w:szCs w:val="32"/>
        </w:rPr>
      </w:pPr>
      <w:r w:rsidRPr="002C5803">
        <w:rPr>
          <w:b/>
          <w:i/>
          <w:sz w:val="32"/>
          <w:szCs w:val="32"/>
        </w:rPr>
        <w:t xml:space="preserve">EVACUATION AND SHELTER PROCEDURES </w:t>
      </w:r>
    </w:p>
    <w:p w14:paraId="4EAFD665" w14:textId="28746051" w:rsidR="00600619" w:rsidRPr="004C24D9" w:rsidRDefault="00600619" w:rsidP="00600619">
      <w:pPr>
        <w:rPr>
          <w:sz w:val="24"/>
          <w:szCs w:val="24"/>
        </w:rPr>
      </w:pPr>
      <w:r w:rsidRPr="004C24D9">
        <w:rPr>
          <w:sz w:val="24"/>
          <w:szCs w:val="24"/>
        </w:rPr>
        <w:t>This is one of the most important sections of the plan as it outlines the initial actions that should be taken to safeguard pupils and staff, both from internal and external hazards.  All staff must be aware of these procedures, as warning signals may need to be triggered immediately, before advising others of the threat.</w:t>
      </w:r>
      <w:r w:rsidR="004C5D96">
        <w:rPr>
          <w:sz w:val="24"/>
          <w:szCs w:val="24"/>
        </w:rPr>
        <w:t xml:space="preserve"> </w:t>
      </w:r>
      <w:r w:rsidR="00D0052D">
        <w:rPr>
          <w:sz w:val="24"/>
          <w:szCs w:val="24"/>
        </w:rPr>
        <w:t xml:space="preserve">This includes awareness of the school’s </w:t>
      </w:r>
      <w:r w:rsidR="00D0052D" w:rsidRPr="00BA4B16">
        <w:rPr>
          <w:b/>
          <w:bCs/>
          <w:sz w:val="24"/>
          <w:szCs w:val="24"/>
        </w:rPr>
        <w:t xml:space="preserve">Lockdown Protocol </w:t>
      </w:r>
      <w:r w:rsidR="009327AB">
        <w:rPr>
          <w:b/>
          <w:bCs/>
          <w:sz w:val="24"/>
          <w:szCs w:val="24"/>
        </w:rPr>
        <w:t xml:space="preserve">(Appendix 5) </w:t>
      </w:r>
      <w:r w:rsidR="00D0052D">
        <w:rPr>
          <w:sz w:val="24"/>
          <w:szCs w:val="24"/>
        </w:rPr>
        <w:t xml:space="preserve">which should be included as part of the </w:t>
      </w:r>
      <w:r w:rsidR="00BA4B16">
        <w:rPr>
          <w:sz w:val="24"/>
          <w:szCs w:val="24"/>
        </w:rPr>
        <w:t>Critical Incident Management Plan.</w:t>
      </w:r>
      <w:r w:rsidR="00D0052D">
        <w:rPr>
          <w:sz w:val="24"/>
          <w:szCs w:val="24"/>
        </w:rPr>
        <w:t xml:space="preserve"> </w:t>
      </w:r>
      <w:r w:rsidRPr="004C24D9">
        <w:rPr>
          <w:sz w:val="24"/>
          <w:szCs w:val="24"/>
        </w:rPr>
        <w:t xml:space="preserve"> </w:t>
      </w:r>
    </w:p>
    <w:p w14:paraId="5F421F42" w14:textId="7C53246B" w:rsidR="00600619" w:rsidRPr="004C24D9" w:rsidRDefault="00600619" w:rsidP="00600619">
      <w:pPr>
        <w:rPr>
          <w:sz w:val="24"/>
          <w:szCs w:val="24"/>
        </w:rPr>
      </w:pPr>
      <w:r w:rsidRPr="004C24D9">
        <w:rPr>
          <w:sz w:val="24"/>
          <w:szCs w:val="24"/>
        </w:rPr>
        <w:t xml:space="preserve">Your evacuation plans should include information about what route to take and what assembly point to use in the case of a bomb threat, as these may need to be different from those used for other types of </w:t>
      </w:r>
      <w:proofErr w:type="gramStart"/>
      <w:r w:rsidRPr="004C24D9">
        <w:rPr>
          <w:sz w:val="24"/>
          <w:szCs w:val="24"/>
        </w:rPr>
        <w:t>incident</w:t>
      </w:r>
      <w:proofErr w:type="gramEnd"/>
      <w:r w:rsidR="00947B1C">
        <w:rPr>
          <w:sz w:val="24"/>
          <w:szCs w:val="24"/>
        </w:rPr>
        <w:t>,</w:t>
      </w:r>
      <w:r w:rsidRPr="004C24D9">
        <w:rPr>
          <w:sz w:val="24"/>
          <w:szCs w:val="24"/>
        </w:rPr>
        <w:t xml:space="preserve"> (eg fire).  If school gates are locked, then unlocking these to allow access by the emergency services should form part of your procedures. </w:t>
      </w:r>
    </w:p>
    <w:p w14:paraId="06B606BD" w14:textId="0CC6E4A9" w:rsidR="00600619" w:rsidRDefault="00600619" w:rsidP="00600619">
      <w:pPr>
        <w:rPr>
          <w:sz w:val="24"/>
          <w:szCs w:val="24"/>
        </w:rPr>
      </w:pPr>
      <w:r w:rsidRPr="004C24D9">
        <w:rPr>
          <w:sz w:val="24"/>
          <w:szCs w:val="24"/>
        </w:rPr>
        <w:t xml:space="preserve">It is equally important to have pre-planned arrangements for signalling the need for sheltering (keeping pupils indoors and close doors and windows) in the event of an external </w:t>
      </w:r>
      <w:r w:rsidR="00CA722A" w:rsidRPr="004C24D9">
        <w:rPr>
          <w:sz w:val="24"/>
          <w:szCs w:val="24"/>
        </w:rPr>
        <w:t>hazard and</w:t>
      </w:r>
      <w:r w:rsidRPr="004C24D9">
        <w:rPr>
          <w:sz w:val="24"/>
          <w:szCs w:val="24"/>
        </w:rPr>
        <w:t xml:space="preserve"> signalling lockdown of the school in the event of an intruder.</w:t>
      </w:r>
    </w:p>
    <w:p w14:paraId="03CAA665" w14:textId="244324F6" w:rsidR="00F90D39" w:rsidRPr="004C24D9" w:rsidRDefault="00F90D39" w:rsidP="00600619">
      <w:pPr>
        <w:rPr>
          <w:sz w:val="24"/>
          <w:szCs w:val="24"/>
        </w:rPr>
      </w:pPr>
      <w:r>
        <w:rPr>
          <w:sz w:val="24"/>
          <w:szCs w:val="24"/>
        </w:rPr>
        <w:t>The Council’s Critical Incident Team set up to work with the school during an incident will include in its membership, a senior Health and Safety Advisor</w:t>
      </w:r>
      <w:r w:rsidR="00435CA7">
        <w:rPr>
          <w:sz w:val="24"/>
          <w:szCs w:val="24"/>
        </w:rPr>
        <w:t xml:space="preserve"> from Carmarthenshire County Council. If the incident is related to the school building, there will also be a senior officer from the Property Services Department allocated to the team.</w:t>
      </w:r>
    </w:p>
    <w:p w14:paraId="102D3962" w14:textId="77777777" w:rsidR="00600619" w:rsidRDefault="00600619" w:rsidP="00600619"/>
    <w:p w14:paraId="0A9BFD99" w14:textId="5D555FB7" w:rsidR="00600619" w:rsidRPr="000F1DCE" w:rsidRDefault="00600619" w:rsidP="005C6238">
      <w:pPr>
        <w:pStyle w:val="ListParagraph"/>
        <w:numPr>
          <w:ilvl w:val="0"/>
          <w:numId w:val="19"/>
        </w:numPr>
        <w:rPr>
          <w:b/>
          <w:i/>
          <w:sz w:val="32"/>
          <w:szCs w:val="32"/>
        </w:rPr>
      </w:pPr>
      <w:r w:rsidRPr="000F1DCE">
        <w:rPr>
          <w:b/>
          <w:i/>
          <w:sz w:val="32"/>
          <w:szCs w:val="32"/>
        </w:rPr>
        <w:t xml:space="preserve">EMERGENCIES DURING EDUCATIONAL VISITS </w:t>
      </w:r>
    </w:p>
    <w:p w14:paraId="04EF332E" w14:textId="7D430684" w:rsidR="00600619" w:rsidRPr="00136478" w:rsidRDefault="00600619" w:rsidP="00600619">
      <w:pPr>
        <w:rPr>
          <w:rFonts w:cstheme="minorHAnsi"/>
          <w:sz w:val="24"/>
        </w:rPr>
      </w:pPr>
      <w:r w:rsidRPr="00136478">
        <w:rPr>
          <w:rFonts w:cstheme="minorHAnsi"/>
          <w:sz w:val="24"/>
        </w:rPr>
        <w:t xml:space="preserve">The following documentation is required for all visits to be approved by senior leaders. </w:t>
      </w:r>
      <w:r w:rsidR="00BF78A9">
        <w:rPr>
          <w:rFonts w:cstheme="minorHAnsi"/>
          <w:sz w:val="24"/>
        </w:rPr>
        <w:t>T</w:t>
      </w:r>
      <w:r w:rsidRPr="00136478">
        <w:rPr>
          <w:rFonts w:cstheme="minorHAnsi"/>
          <w:sz w:val="24"/>
        </w:rPr>
        <w:t xml:space="preserve">his should be completed on </w:t>
      </w:r>
      <w:r w:rsidRPr="00BF78A9">
        <w:rPr>
          <w:rFonts w:cstheme="minorHAnsi"/>
          <w:b/>
          <w:bCs/>
          <w:sz w:val="24"/>
        </w:rPr>
        <w:t>EVOLVE</w:t>
      </w:r>
      <w:r w:rsidRPr="00136478">
        <w:rPr>
          <w:rFonts w:cstheme="minorHAnsi"/>
          <w:sz w:val="24"/>
        </w:rPr>
        <w:t xml:space="preserve"> On-Line Visit Form for category 2 and 3 visits (final approval by SVS Visit Advisor)</w:t>
      </w:r>
      <w:r>
        <w:rPr>
          <w:rFonts w:cstheme="minorHAnsi"/>
          <w:sz w:val="24"/>
        </w:rPr>
        <w:t>:</w:t>
      </w:r>
    </w:p>
    <w:p w14:paraId="678B30A5" w14:textId="77777777" w:rsidR="00600619" w:rsidRPr="00136478" w:rsidRDefault="00600619" w:rsidP="00600619">
      <w:pPr>
        <w:numPr>
          <w:ilvl w:val="0"/>
          <w:numId w:val="8"/>
        </w:numPr>
        <w:spacing w:after="0" w:line="240" w:lineRule="auto"/>
        <w:rPr>
          <w:rFonts w:cstheme="minorHAnsi"/>
          <w:sz w:val="24"/>
        </w:rPr>
      </w:pPr>
      <w:r w:rsidRPr="00136478">
        <w:rPr>
          <w:rFonts w:cstheme="minorHAnsi"/>
          <w:sz w:val="24"/>
        </w:rPr>
        <w:t>A visit itinerary/programme</w:t>
      </w:r>
    </w:p>
    <w:p w14:paraId="61D607FA" w14:textId="77777777" w:rsidR="00600619" w:rsidRPr="00136478" w:rsidRDefault="00600619" w:rsidP="00600619">
      <w:pPr>
        <w:numPr>
          <w:ilvl w:val="0"/>
          <w:numId w:val="8"/>
        </w:numPr>
        <w:spacing w:after="0" w:line="240" w:lineRule="auto"/>
        <w:rPr>
          <w:rFonts w:cstheme="minorHAnsi"/>
          <w:sz w:val="24"/>
        </w:rPr>
      </w:pPr>
      <w:r w:rsidRPr="00136478">
        <w:rPr>
          <w:rFonts w:cstheme="minorHAnsi"/>
          <w:sz w:val="24"/>
        </w:rPr>
        <w:t>Appropriate Risk Assessments</w:t>
      </w:r>
    </w:p>
    <w:p w14:paraId="6AFCDA15" w14:textId="77777777" w:rsidR="00600619" w:rsidRPr="00136478" w:rsidRDefault="00600619" w:rsidP="00600619">
      <w:pPr>
        <w:numPr>
          <w:ilvl w:val="0"/>
          <w:numId w:val="8"/>
        </w:numPr>
        <w:spacing w:after="0" w:line="240" w:lineRule="auto"/>
        <w:rPr>
          <w:rFonts w:cstheme="minorHAnsi"/>
          <w:sz w:val="24"/>
        </w:rPr>
      </w:pPr>
      <w:r w:rsidRPr="00136478">
        <w:rPr>
          <w:rFonts w:cstheme="minorHAnsi"/>
          <w:sz w:val="24"/>
        </w:rPr>
        <w:t xml:space="preserve">Supervising Adults </w:t>
      </w:r>
    </w:p>
    <w:p w14:paraId="28D919F0" w14:textId="05FD6D77" w:rsidR="00600619" w:rsidRDefault="00600619" w:rsidP="00600619">
      <w:pPr>
        <w:numPr>
          <w:ilvl w:val="0"/>
          <w:numId w:val="8"/>
        </w:numPr>
        <w:spacing w:after="0" w:line="240" w:lineRule="auto"/>
        <w:rPr>
          <w:rFonts w:cstheme="minorHAnsi"/>
          <w:sz w:val="24"/>
        </w:rPr>
      </w:pPr>
      <w:r w:rsidRPr="00136478">
        <w:rPr>
          <w:rFonts w:cstheme="minorHAnsi"/>
          <w:sz w:val="24"/>
        </w:rPr>
        <w:t xml:space="preserve">Emergency contact details </w:t>
      </w:r>
    </w:p>
    <w:p w14:paraId="665D30B1" w14:textId="77777777" w:rsidR="00BF78A9" w:rsidRPr="00BF78A9" w:rsidRDefault="00BF78A9" w:rsidP="00BF78A9">
      <w:pPr>
        <w:spacing w:after="0" w:line="240" w:lineRule="auto"/>
        <w:ind w:left="216"/>
        <w:rPr>
          <w:rFonts w:cstheme="minorHAnsi"/>
          <w:sz w:val="24"/>
        </w:rPr>
      </w:pPr>
    </w:p>
    <w:p w14:paraId="39D96D50" w14:textId="2021D490" w:rsidR="00600619" w:rsidRPr="00136478" w:rsidRDefault="00600619" w:rsidP="00600619">
      <w:pPr>
        <w:rPr>
          <w:rFonts w:cstheme="minorHAnsi"/>
          <w:sz w:val="24"/>
        </w:rPr>
      </w:pPr>
      <w:r w:rsidRPr="00136478">
        <w:rPr>
          <w:rFonts w:cstheme="minorHAnsi"/>
          <w:sz w:val="24"/>
        </w:rPr>
        <w:t xml:space="preserve">On the visit, the visit leader should carry a </w:t>
      </w:r>
      <w:r>
        <w:rPr>
          <w:rFonts w:cstheme="minorHAnsi"/>
          <w:sz w:val="24"/>
        </w:rPr>
        <w:t>v</w:t>
      </w:r>
      <w:r w:rsidRPr="00136478">
        <w:rPr>
          <w:rFonts w:cstheme="minorHAnsi"/>
          <w:sz w:val="24"/>
        </w:rPr>
        <w:t xml:space="preserve">isit </w:t>
      </w:r>
      <w:r>
        <w:rPr>
          <w:rFonts w:cstheme="minorHAnsi"/>
          <w:sz w:val="24"/>
        </w:rPr>
        <w:t>l</w:t>
      </w:r>
      <w:r w:rsidRPr="00136478">
        <w:rPr>
          <w:rFonts w:cstheme="minorHAnsi"/>
          <w:sz w:val="24"/>
        </w:rPr>
        <w:t xml:space="preserve">eader </w:t>
      </w:r>
      <w:r>
        <w:rPr>
          <w:rFonts w:cstheme="minorHAnsi"/>
          <w:sz w:val="24"/>
        </w:rPr>
        <w:t>e</w:t>
      </w:r>
      <w:r w:rsidRPr="00136478">
        <w:rPr>
          <w:rFonts w:cstheme="minorHAnsi"/>
          <w:sz w:val="24"/>
        </w:rPr>
        <w:t xml:space="preserve">mergency </w:t>
      </w:r>
      <w:r>
        <w:rPr>
          <w:rFonts w:cstheme="minorHAnsi"/>
          <w:sz w:val="24"/>
        </w:rPr>
        <w:t>a</w:t>
      </w:r>
      <w:r w:rsidRPr="00136478">
        <w:rPr>
          <w:rFonts w:cstheme="minorHAnsi"/>
          <w:sz w:val="24"/>
        </w:rPr>
        <w:t xml:space="preserve">ction </w:t>
      </w:r>
      <w:r>
        <w:rPr>
          <w:rFonts w:cstheme="minorHAnsi"/>
          <w:sz w:val="24"/>
        </w:rPr>
        <w:t>c</w:t>
      </w:r>
      <w:r w:rsidRPr="00136478">
        <w:rPr>
          <w:rFonts w:cstheme="minorHAnsi"/>
          <w:sz w:val="24"/>
        </w:rPr>
        <w:t xml:space="preserve">ard. </w:t>
      </w:r>
    </w:p>
    <w:p w14:paraId="68F05E0D" w14:textId="4CE45F1F" w:rsidR="00600619" w:rsidRPr="00136478" w:rsidRDefault="00600619" w:rsidP="00600619">
      <w:pPr>
        <w:rPr>
          <w:rFonts w:cstheme="minorHAnsi"/>
          <w:sz w:val="24"/>
        </w:rPr>
      </w:pPr>
      <w:r w:rsidRPr="00136478">
        <w:rPr>
          <w:rFonts w:cstheme="minorHAnsi"/>
          <w:sz w:val="24"/>
        </w:rPr>
        <w:t xml:space="preserve">The </w:t>
      </w:r>
      <w:r>
        <w:rPr>
          <w:rFonts w:cstheme="minorHAnsi"/>
          <w:sz w:val="24"/>
        </w:rPr>
        <w:t>visit leader</w:t>
      </w:r>
      <w:r w:rsidRPr="00136478">
        <w:rPr>
          <w:rFonts w:cstheme="minorHAnsi"/>
          <w:sz w:val="24"/>
        </w:rPr>
        <w:t xml:space="preserve"> should take charge of an incident until relieved by the emergency services or by a senior member of </w:t>
      </w:r>
      <w:r>
        <w:rPr>
          <w:rFonts w:cstheme="minorHAnsi"/>
          <w:sz w:val="24"/>
        </w:rPr>
        <w:t>e</w:t>
      </w:r>
      <w:r w:rsidRPr="00136478">
        <w:rPr>
          <w:rFonts w:cstheme="minorHAnsi"/>
          <w:sz w:val="24"/>
        </w:rPr>
        <w:t>mployer/</w:t>
      </w:r>
      <w:r>
        <w:rPr>
          <w:rFonts w:cstheme="minorHAnsi"/>
          <w:sz w:val="24"/>
        </w:rPr>
        <w:t>e</w:t>
      </w:r>
      <w:r w:rsidRPr="00136478">
        <w:rPr>
          <w:rFonts w:cstheme="minorHAnsi"/>
          <w:sz w:val="24"/>
        </w:rPr>
        <w:t xml:space="preserve">stablishment staff.  In the event that the </w:t>
      </w:r>
      <w:r>
        <w:rPr>
          <w:rFonts w:cstheme="minorHAnsi"/>
          <w:sz w:val="24"/>
        </w:rPr>
        <w:t>visit leader</w:t>
      </w:r>
      <w:r w:rsidRPr="00136478">
        <w:rPr>
          <w:rFonts w:cstheme="minorHAnsi"/>
          <w:sz w:val="24"/>
        </w:rPr>
        <w:t xml:space="preserve"> is incapacitated, all members </w:t>
      </w:r>
      <w:r w:rsidRPr="00136478">
        <w:rPr>
          <w:rFonts w:cstheme="minorHAnsi"/>
          <w:sz w:val="24"/>
        </w:rPr>
        <w:lastRenderedPageBreak/>
        <w:t xml:space="preserve">of the </w:t>
      </w:r>
      <w:r>
        <w:rPr>
          <w:rFonts w:cstheme="minorHAnsi"/>
          <w:sz w:val="24"/>
        </w:rPr>
        <w:t>visit leader</w:t>
      </w:r>
      <w:r w:rsidRPr="00136478">
        <w:rPr>
          <w:rFonts w:cstheme="minorHAnsi"/>
          <w:sz w:val="24"/>
        </w:rPr>
        <w:t xml:space="preserve">ship </w:t>
      </w:r>
      <w:r>
        <w:rPr>
          <w:rFonts w:cstheme="minorHAnsi"/>
          <w:sz w:val="24"/>
        </w:rPr>
        <w:t>t</w:t>
      </w:r>
      <w:r w:rsidRPr="00136478">
        <w:rPr>
          <w:rFonts w:cstheme="minorHAnsi"/>
          <w:sz w:val="24"/>
        </w:rPr>
        <w:t xml:space="preserve">eam should have the competence to take charge and to initiate the </w:t>
      </w:r>
      <w:r>
        <w:rPr>
          <w:rFonts w:cstheme="minorHAnsi"/>
          <w:sz w:val="24"/>
        </w:rPr>
        <w:t>e</w:t>
      </w:r>
      <w:r w:rsidRPr="00136478">
        <w:rPr>
          <w:rFonts w:cstheme="minorHAnsi"/>
          <w:sz w:val="24"/>
        </w:rPr>
        <w:t xml:space="preserve">stablishment </w:t>
      </w:r>
      <w:r>
        <w:rPr>
          <w:rFonts w:cstheme="minorHAnsi"/>
          <w:sz w:val="24"/>
        </w:rPr>
        <w:t>e</w:t>
      </w:r>
      <w:r w:rsidRPr="00136478">
        <w:rPr>
          <w:rFonts w:cstheme="minorHAnsi"/>
          <w:sz w:val="24"/>
        </w:rPr>
        <w:t xml:space="preserve">mergency </w:t>
      </w:r>
      <w:r>
        <w:rPr>
          <w:rFonts w:cstheme="minorHAnsi"/>
          <w:sz w:val="24"/>
        </w:rPr>
        <w:t>p</w:t>
      </w:r>
      <w:r w:rsidRPr="00136478">
        <w:rPr>
          <w:rFonts w:cstheme="minorHAnsi"/>
          <w:sz w:val="24"/>
        </w:rPr>
        <w:t>lan.</w:t>
      </w:r>
    </w:p>
    <w:p w14:paraId="22EC564F" w14:textId="7021F4B0" w:rsidR="00600619" w:rsidRPr="000E2320" w:rsidRDefault="00600619" w:rsidP="00600619">
      <w:pPr>
        <w:rPr>
          <w:rFonts w:cstheme="minorHAnsi"/>
          <w:sz w:val="24"/>
        </w:rPr>
      </w:pPr>
      <w:r w:rsidRPr="00136478">
        <w:rPr>
          <w:rFonts w:cstheme="minorHAnsi"/>
          <w:sz w:val="24"/>
        </w:rPr>
        <w:t xml:space="preserve">The </w:t>
      </w:r>
      <w:r>
        <w:rPr>
          <w:rFonts w:cstheme="minorHAnsi"/>
          <w:sz w:val="24"/>
        </w:rPr>
        <w:t>d</w:t>
      </w:r>
      <w:r w:rsidRPr="00136478">
        <w:rPr>
          <w:rFonts w:cstheme="minorHAnsi"/>
          <w:sz w:val="24"/>
        </w:rPr>
        <w:t xml:space="preserve">esignated emergency contact should carry an </w:t>
      </w:r>
      <w:r>
        <w:rPr>
          <w:rFonts w:cstheme="minorHAnsi"/>
          <w:sz w:val="24"/>
        </w:rPr>
        <w:t>e</w:t>
      </w:r>
      <w:r w:rsidRPr="00136478">
        <w:rPr>
          <w:rFonts w:cstheme="minorHAnsi"/>
          <w:sz w:val="24"/>
        </w:rPr>
        <w:t xml:space="preserve">mergency </w:t>
      </w:r>
      <w:r>
        <w:rPr>
          <w:rFonts w:cstheme="minorHAnsi"/>
          <w:sz w:val="24"/>
        </w:rPr>
        <w:t>c</w:t>
      </w:r>
      <w:r w:rsidRPr="00136478">
        <w:rPr>
          <w:rFonts w:cstheme="minorHAnsi"/>
          <w:sz w:val="24"/>
        </w:rPr>
        <w:t xml:space="preserve">ontact </w:t>
      </w:r>
      <w:r>
        <w:rPr>
          <w:rFonts w:cstheme="minorHAnsi"/>
          <w:sz w:val="24"/>
        </w:rPr>
        <w:t>a</w:t>
      </w:r>
      <w:r w:rsidRPr="00136478">
        <w:rPr>
          <w:rFonts w:cstheme="minorHAnsi"/>
          <w:sz w:val="24"/>
        </w:rPr>
        <w:t xml:space="preserve">ction </w:t>
      </w:r>
      <w:r>
        <w:rPr>
          <w:rFonts w:cstheme="minorHAnsi"/>
          <w:sz w:val="24"/>
        </w:rPr>
        <w:t>c</w:t>
      </w:r>
      <w:r w:rsidRPr="00136478">
        <w:rPr>
          <w:rFonts w:cstheme="minorHAnsi"/>
          <w:sz w:val="24"/>
        </w:rPr>
        <w:t>ard</w:t>
      </w:r>
      <w:r>
        <w:rPr>
          <w:rFonts w:cstheme="minorHAnsi"/>
          <w:sz w:val="24"/>
        </w:rPr>
        <w:t>.</w:t>
      </w:r>
    </w:p>
    <w:p w14:paraId="28FA32D9" w14:textId="743F5AEE" w:rsidR="00600619" w:rsidRPr="00136478" w:rsidRDefault="00600619" w:rsidP="00600619">
      <w:pPr>
        <w:rPr>
          <w:rFonts w:cstheme="minorHAnsi"/>
          <w:sz w:val="24"/>
        </w:rPr>
      </w:pPr>
      <w:r w:rsidRPr="00136478">
        <w:rPr>
          <w:rFonts w:cstheme="minorHAnsi"/>
          <w:sz w:val="24"/>
        </w:rPr>
        <w:t xml:space="preserve">The </w:t>
      </w:r>
      <w:r>
        <w:rPr>
          <w:rFonts w:cstheme="minorHAnsi"/>
          <w:sz w:val="24"/>
        </w:rPr>
        <w:t>d</w:t>
      </w:r>
      <w:r w:rsidRPr="00136478">
        <w:rPr>
          <w:rFonts w:cstheme="minorHAnsi"/>
          <w:sz w:val="24"/>
        </w:rPr>
        <w:t>esignated emergency contact (a member of the senior leadership team) should provide an emergency contact for the group (this needs to be available after hours for evening activities and 24 hours for residential visits)</w:t>
      </w:r>
      <w:r>
        <w:rPr>
          <w:rFonts w:cstheme="minorHAnsi"/>
          <w:sz w:val="24"/>
        </w:rPr>
        <w:t>.</w:t>
      </w:r>
    </w:p>
    <w:p w14:paraId="662AD496" w14:textId="3D9061AF" w:rsidR="00600619" w:rsidRPr="00136478" w:rsidRDefault="00600619" w:rsidP="00BF78A9">
      <w:pPr>
        <w:rPr>
          <w:rFonts w:cstheme="minorHAnsi"/>
          <w:sz w:val="24"/>
        </w:rPr>
      </w:pPr>
      <w:r w:rsidRPr="00136478">
        <w:rPr>
          <w:rFonts w:cstheme="minorHAnsi"/>
          <w:sz w:val="24"/>
        </w:rPr>
        <w:t xml:space="preserve">The school contact must have, readily available, written or online accessible details of the visit, including a list of all involved, contact arrangements with the group, and day and night contact details for parents and staff next-of-kin.  On residential or after-hours visits, the emergency contact should have access to this information at home. </w:t>
      </w:r>
    </w:p>
    <w:p w14:paraId="142A7D33" w14:textId="084393E4" w:rsidR="00600619" w:rsidRPr="00136478" w:rsidRDefault="00600619" w:rsidP="00600619">
      <w:pPr>
        <w:rPr>
          <w:rFonts w:cstheme="minorHAnsi"/>
          <w:sz w:val="24"/>
        </w:rPr>
      </w:pPr>
      <w:r w:rsidRPr="00136478">
        <w:rPr>
          <w:rFonts w:cstheme="minorHAnsi"/>
          <w:sz w:val="24"/>
        </w:rPr>
        <w:t xml:space="preserve">Make sure that arrangements </w:t>
      </w:r>
      <w:proofErr w:type="gramStart"/>
      <w:r w:rsidR="00CA722A" w:rsidRPr="00136478">
        <w:rPr>
          <w:rFonts w:cstheme="minorHAnsi"/>
          <w:sz w:val="24"/>
        </w:rPr>
        <w:t>will work after hours</w:t>
      </w:r>
      <w:r w:rsidR="00CA722A">
        <w:rPr>
          <w:rFonts w:cstheme="minorHAnsi"/>
          <w:sz w:val="24"/>
        </w:rPr>
        <w:t>,</w:t>
      </w:r>
      <w:proofErr w:type="gramEnd"/>
      <w:r w:rsidRPr="00136478">
        <w:rPr>
          <w:rFonts w:cstheme="minorHAnsi"/>
          <w:sz w:val="24"/>
        </w:rPr>
        <w:t xml:space="preserve"> at weekends and during the school holidays if visits are taking place at these times.</w:t>
      </w:r>
    </w:p>
    <w:p w14:paraId="3D11C6EC" w14:textId="77777777" w:rsidR="00600619" w:rsidRDefault="00600619" w:rsidP="00600619"/>
    <w:p w14:paraId="70BC8105" w14:textId="18C051B8" w:rsidR="00600619" w:rsidRPr="000F1DCE" w:rsidRDefault="00600619" w:rsidP="005C6238">
      <w:pPr>
        <w:pStyle w:val="ListParagraph"/>
        <w:numPr>
          <w:ilvl w:val="0"/>
          <w:numId w:val="19"/>
        </w:numPr>
        <w:ind w:left="851" w:hanging="491"/>
        <w:rPr>
          <w:b/>
          <w:i/>
          <w:sz w:val="32"/>
          <w:szCs w:val="32"/>
        </w:rPr>
      </w:pPr>
      <w:r w:rsidRPr="000F1DCE">
        <w:rPr>
          <w:b/>
          <w:i/>
          <w:sz w:val="32"/>
          <w:szCs w:val="32"/>
        </w:rPr>
        <w:t>POST INCIDENT CARE AND SUPPORT</w:t>
      </w:r>
    </w:p>
    <w:p w14:paraId="64BCBDBD" w14:textId="11E046C5" w:rsidR="00600619" w:rsidRPr="00BF78A9" w:rsidRDefault="00600619" w:rsidP="000F1DCE">
      <w:pPr>
        <w:ind w:firstLine="720"/>
        <w:rPr>
          <w:b/>
          <w:i/>
          <w:sz w:val="30"/>
          <w:szCs w:val="30"/>
        </w:rPr>
      </w:pPr>
      <w:r w:rsidRPr="004D32E4">
        <w:rPr>
          <w:b/>
          <w:i/>
          <w:sz w:val="30"/>
          <w:szCs w:val="30"/>
        </w:rPr>
        <w:t xml:space="preserve">Staff </w:t>
      </w:r>
    </w:p>
    <w:p w14:paraId="0A926771" w14:textId="3C308A4B" w:rsidR="00600619" w:rsidRPr="00BF78A9" w:rsidRDefault="00600619" w:rsidP="00600619">
      <w:pPr>
        <w:rPr>
          <w:sz w:val="24"/>
          <w:szCs w:val="24"/>
        </w:rPr>
      </w:pPr>
      <w:r w:rsidRPr="004C24D9">
        <w:rPr>
          <w:sz w:val="24"/>
          <w:szCs w:val="24"/>
        </w:rPr>
        <w:t xml:space="preserve">Anxiety and the urgent pressure of events may </w:t>
      </w:r>
      <w:r w:rsidR="00AA24F2">
        <w:rPr>
          <w:sz w:val="24"/>
          <w:szCs w:val="24"/>
        </w:rPr>
        <w:t>ind</w:t>
      </w:r>
      <w:r w:rsidRPr="004C24D9">
        <w:rPr>
          <w:sz w:val="24"/>
          <w:szCs w:val="24"/>
        </w:rPr>
        <w:t xml:space="preserve">uce stress amongst staff.  The Critical Incident Management Team needs to think about how to support individuals in the aftermath of the events. </w:t>
      </w:r>
      <w:r>
        <w:rPr>
          <w:sz w:val="24"/>
          <w:szCs w:val="24"/>
        </w:rPr>
        <w:t xml:space="preserve"> </w:t>
      </w:r>
      <w:r w:rsidR="00BF78A9">
        <w:rPr>
          <w:sz w:val="24"/>
          <w:szCs w:val="24"/>
        </w:rPr>
        <w:t>Carmarthenshire County Council’s</w:t>
      </w:r>
      <w:r>
        <w:rPr>
          <w:sz w:val="24"/>
          <w:szCs w:val="24"/>
        </w:rPr>
        <w:t xml:space="preserve"> Education</w:t>
      </w:r>
      <w:r w:rsidR="0064723E">
        <w:rPr>
          <w:sz w:val="24"/>
          <w:szCs w:val="24"/>
        </w:rPr>
        <w:t>al</w:t>
      </w:r>
      <w:r w:rsidR="00BF78A9">
        <w:rPr>
          <w:sz w:val="24"/>
          <w:szCs w:val="24"/>
        </w:rPr>
        <w:t xml:space="preserve"> and Child</w:t>
      </w:r>
      <w:r>
        <w:rPr>
          <w:sz w:val="24"/>
          <w:szCs w:val="24"/>
        </w:rPr>
        <w:t xml:space="preserve"> Psychology Service </w:t>
      </w:r>
      <w:r w:rsidR="00810E4C">
        <w:rPr>
          <w:sz w:val="24"/>
          <w:szCs w:val="24"/>
        </w:rPr>
        <w:t xml:space="preserve">(ECPS) </w:t>
      </w:r>
      <w:r>
        <w:rPr>
          <w:sz w:val="24"/>
          <w:szCs w:val="24"/>
        </w:rPr>
        <w:t xml:space="preserve">can provide advice and support to school’s senior leadership teams to mitigate the </w:t>
      </w:r>
      <w:r w:rsidR="0064723E">
        <w:rPr>
          <w:sz w:val="24"/>
          <w:szCs w:val="24"/>
        </w:rPr>
        <w:t xml:space="preserve">emotional and </w:t>
      </w:r>
      <w:r>
        <w:rPr>
          <w:sz w:val="24"/>
          <w:szCs w:val="24"/>
        </w:rPr>
        <w:t>psychological impact of critical incidents on staff (performance and) wellbeing.  This can also include supporting the Headteacher to lead the school’s recovery.</w:t>
      </w:r>
      <w:r w:rsidR="000F1DCE">
        <w:rPr>
          <w:sz w:val="24"/>
          <w:szCs w:val="24"/>
        </w:rPr>
        <w:t xml:space="preserve"> </w:t>
      </w:r>
      <w:r w:rsidR="00442123">
        <w:rPr>
          <w:sz w:val="24"/>
          <w:szCs w:val="24"/>
        </w:rPr>
        <w:t xml:space="preserve">Where necessary as dictated by the nature of the incident, the </w:t>
      </w:r>
      <w:r w:rsidR="00CC50E8">
        <w:rPr>
          <w:sz w:val="24"/>
          <w:szCs w:val="24"/>
        </w:rPr>
        <w:t xml:space="preserve">LA’s Critical Incident Team will always include representation from the </w:t>
      </w:r>
      <w:proofErr w:type="gramStart"/>
      <w:r w:rsidR="00810E4C">
        <w:rPr>
          <w:sz w:val="24"/>
          <w:szCs w:val="24"/>
        </w:rPr>
        <w:t>ECPS</w:t>
      </w:r>
      <w:proofErr w:type="gramEnd"/>
      <w:r w:rsidR="00810E4C">
        <w:rPr>
          <w:sz w:val="24"/>
          <w:szCs w:val="24"/>
        </w:rPr>
        <w:t xml:space="preserve"> and key professionals will be made available to the school.</w:t>
      </w:r>
    </w:p>
    <w:p w14:paraId="14B2BF74" w14:textId="229A68DC" w:rsidR="00600619" w:rsidRPr="00BF78A9" w:rsidRDefault="00600619" w:rsidP="000F1DCE">
      <w:pPr>
        <w:ind w:firstLine="720"/>
        <w:rPr>
          <w:b/>
          <w:i/>
          <w:sz w:val="30"/>
          <w:szCs w:val="30"/>
        </w:rPr>
      </w:pPr>
      <w:r w:rsidRPr="004D32E4">
        <w:rPr>
          <w:b/>
          <w:i/>
          <w:sz w:val="30"/>
          <w:szCs w:val="30"/>
        </w:rPr>
        <w:t xml:space="preserve">Students </w:t>
      </w:r>
    </w:p>
    <w:p w14:paraId="26A49EE3" w14:textId="4071EC2A" w:rsidR="00600619" w:rsidRPr="00BF78A9" w:rsidRDefault="00600619" w:rsidP="00600619">
      <w:pPr>
        <w:rPr>
          <w:sz w:val="24"/>
          <w:szCs w:val="24"/>
        </w:rPr>
      </w:pPr>
      <w:r w:rsidRPr="004C24D9">
        <w:rPr>
          <w:sz w:val="24"/>
          <w:szCs w:val="24"/>
        </w:rPr>
        <w:t xml:space="preserve">Those more likely to be affected are those whose lives were most at risk during the incident; </w:t>
      </w:r>
      <w:r w:rsidR="009C7429">
        <w:rPr>
          <w:sz w:val="24"/>
          <w:szCs w:val="24"/>
        </w:rPr>
        <w:t>those who w</w:t>
      </w:r>
      <w:r w:rsidR="00C85085">
        <w:rPr>
          <w:sz w:val="24"/>
          <w:szCs w:val="24"/>
        </w:rPr>
        <w:t xml:space="preserve">ere close to anyone whose life is lost </w:t>
      </w:r>
      <w:r w:rsidR="00FD4363">
        <w:rPr>
          <w:sz w:val="24"/>
          <w:szCs w:val="24"/>
        </w:rPr>
        <w:t xml:space="preserve">during the incident, </w:t>
      </w:r>
      <w:r w:rsidRPr="004C24D9">
        <w:rPr>
          <w:sz w:val="24"/>
          <w:szCs w:val="24"/>
        </w:rPr>
        <w:t>those who witnessed</w:t>
      </w:r>
      <w:r>
        <w:rPr>
          <w:sz w:val="24"/>
          <w:szCs w:val="24"/>
        </w:rPr>
        <w:t xml:space="preserve"> tragic or frightening events or their immediate aftermath</w:t>
      </w:r>
      <w:r w:rsidRPr="004C24D9">
        <w:rPr>
          <w:sz w:val="24"/>
          <w:szCs w:val="24"/>
        </w:rPr>
        <w:t>; and those who have</w:t>
      </w:r>
      <w:r>
        <w:rPr>
          <w:sz w:val="24"/>
          <w:szCs w:val="24"/>
        </w:rPr>
        <w:t xml:space="preserve"> themselves experienced traumatic events in the past or whose support networks are less robust. Children’s Services </w:t>
      </w:r>
      <w:r w:rsidRPr="004C24D9">
        <w:rPr>
          <w:sz w:val="24"/>
          <w:szCs w:val="24"/>
        </w:rPr>
        <w:t xml:space="preserve">can assist through </w:t>
      </w:r>
      <w:r w:rsidR="000A0F2E">
        <w:rPr>
          <w:sz w:val="24"/>
          <w:szCs w:val="24"/>
        </w:rPr>
        <w:t>the ECPS</w:t>
      </w:r>
      <w:r w:rsidRPr="004C24D9">
        <w:rPr>
          <w:sz w:val="24"/>
          <w:szCs w:val="24"/>
        </w:rPr>
        <w:t xml:space="preserve"> which provides Critical Incident</w:t>
      </w:r>
      <w:r>
        <w:rPr>
          <w:sz w:val="24"/>
          <w:szCs w:val="24"/>
        </w:rPr>
        <w:t xml:space="preserve"> support</w:t>
      </w:r>
      <w:r w:rsidRPr="004C24D9">
        <w:rPr>
          <w:sz w:val="24"/>
          <w:szCs w:val="24"/>
        </w:rPr>
        <w:t xml:space="preserve">. </w:t>
      </w:r>
      <w:r>
        <w:rPr>
          <w:sz w:val="24"/>
          <w:szCs w:val="24"/>
        </w:rPr>
        <w:t xml:space="preserve"> </w:t>
      </w:r>
      <w:r w:rsidR="00BF78A9">
        <w:rPr>
          <w:sz w:val="24"/>
          <w:szCs w:val="24"/>
        </w:rPr>
        <w:t xml:space="preserve">If the nature of the critical incident requires it, a senior member of the </w:t>
      </w:r>
      <w:r w:rsidR="000A0F2E">
        <w:rPr>
          <w:sz w:val="24"/>
          <w:szCs w:val="24"/>
        </w:rPr>
        <w:t>ECP team</w:t>
      </w:r>
      <w:r w:rsidR="00BF78A9">
        <w:rPr>
          <w:sz w:val="24"/>
          <w:szCs w:val="24"/>
        </w:rPr>
        <w:t xml:space="preserve"> will be allocated to the Council’s Critical Incident Team and work alongside the school to provide whatever support is deemed necessary.</w:t>
      </w:r>
      <w:r>
        <w:rPr>
          <w:sz w:val="24"/>
          <w:szCs w:val="24"/>
        </w:rPr>
        <w:t xml:space="preserve"> </w:t>
      </w:r>
    </w:p>
    <w:p w14:paraId="31669C9B" w14:textId="7CC7F58E" w:rsidR="00600619" w:rsidRPr="00BF78A9" w:rsidRDefault="00600619" w:rsidP="007E7023">
      <w:pPr>
        <w:ind w:firstLine="720"/>
        <w:rPr>
          <w:b/>
          <w:i/>
          <w:sz w:val="30"/>
          <w:szCs w:val="30"/>
        </w:rPr>
      </w:pPr>
      <w:r>
        <w:rPr>
          <w:b/>
          <w:i/>
          <w:sz w:val="30"/>
          <w:szCs w:val="30"/>
        </w:rPr>
        <w:t>Parents/Carers</w:t>
      </w:r>
      <w:r w:rsidRPr="004D32E4">
        <w:rPr>
          <w:b/>
          <w:i/>
          <w:sz w:val="30"/>
          <w:szCs w:val="30"/>
        </w:rPr>
        <w:t xml:space="preserve"> and Other Visitors </w:t>
      </w:r>
    </w:p>
    <w:p w14:paraId="4892ABB1" w14:textId="1DCEDB42" w:rsidR="00600619" w:rsidRPr="004C24D9" w:rsidRDefault="00600619" w:rsidP="00600619">
      <w:pPr>
        <w:rPr>
          <w:sz w:val="24"/>
          <w:szCs w:val="24"/>
        </w:rPr>
      </w:pPr>
      <w:r w:rsidRPr="004C24D9">
        <w:rPr>
          <w:sz w:val="24"/>
          <w:szCs w:val="24"/>
        </w:rPr>
        <w:t xml:space="preserve">When </w:t>
      </w:r>
      <w:r>
        <w:rPr>
          <w:sz w:val="24"/>
          <w:szCs w:val="24"/>
        </w:rPr>
        <w:t>parents/carers</w:t>
      </w:r>
      <w:r w:rsidRPr="004C24D9">
        <w:rPr>
          <w:sz w:val="24"/>
          <w:szCs w:val="24"/>
        </w:rPr>
        <w:t xml:space="preserve"> hear of a problem, they will naturally come to the school for information.  You may need to identify a space where parents/carers can be seen in groups or on an individual basis where </w:t>
      </w:r>
      <w:r>
        <w:rPr>
          <w:sz w:val="24"/>
          <w:szCs w:val="24"/>
        </w:rPr>
        <w:t xml:space="preserve">concerning or </w:t>
      </w:r>
      <w:r w:rsidRPr="004C24D9">
        <w:rPr>
          <w:sz w:val="24"/>
          <w:szCs w:val="24"/>
        </w:rPr>
        <w:t xml:space="preserve">tragic news can be shared in a considerate way.  A staff member or trusted adult from the school community may need to be on hand to receive visitors and deal sensitively with their enquiries.  </w:t>
      </w:r>
      <w:r>
        <w:rPr>
          <w:sz w:val="24"/>
          <w:szCs w:val="24"/>
        </w:rPr>
        <w:t xml:space="preserve">This can be more difficult in situations where the police limit the information that can be shared; advice can be obtained from the </w:t>
      </w:r>
      <w:r w:rsidR="00BF78A9">
        <w:rPr>
          <w:sz w:val="24"/>
          <w:szCs w:val="24"/>
        </w:rPr>
        <w:t>Media Team</w:t>
      </w:r>
      <w:r>
        <w:rPr>
          <w:sz w:val="24"/>
          <w:szCs w:val="24"/>
        </w:rPr>
        <w:t xml:space="preserve"> and </w:t>
      </w:r>
      <w:r w:rsidR="00BF78A9">
        <w:rPr>
          <w:sz w:val="24"/>
          <w:szCs w:val="24"/>
        </w:rPr>
        <w:t xml:space="preserve">the </w:t>
      </w:r>
      <w:r>
        <w:rPr>
          <w:sz w:val="24"/>
          <w:szCs w:val="24"/>
        </w:rPr>
        <w:t xml:space="preserve">Education </w:t>
      </w:r>
      <w:r w:rsidR="00BF78A9">
        <w:rPr>
          <w:sz w:val="24"/>
          <w:szCs w:val="24"/>
        </w:rPr>
        <w:t xml:space="preserve">and Child </w:t>
      </w:r>
      <w:r>
        <w:rPr>
          <w:sz w:val="24"/>
          <w:szCs w:val="24"/>
        </w:rPr>
        <w:t xml:space="preserve">Psychology Service can help devise simple scripts to </w:t>
      </w:r>
      <w:r w:rsidR="00BF78A9">
        <w:rPr>
          <w:sz w:val="24"/>
          <w:szCs w:val="24"/>
        </w:rPr>
        <w:t>provide</w:t>
      </w:r>
      <w:r>
        <w:rPr>
          <w:sz w:val="24"/>
          <w:szCs w:val="24"/>
        </w:rPr>
        <w:t xml:space="preserve"> information that can be shared.  It can be very difficult to contain events which </w:t>
      </w:r>
      <w:r>
        <w:rPr>
          <w:sz w:val="24"/>
          <w:szCs w:val="24"/>
        </w:rPr>
        <w:lastRenderedPageBreak/>
        <w:t>are often shared quickly through social media.  It will be important to have a clear communication route to share accurate and appropriate information as advised by other specialist services.  It will also be important for all staff to be aware of the need to resist commenting in such forums.</w:t>
      </w:r>
    </w:p>
    <w:p w14:paraId="3DD186C8" w14:textId="77777777" w:rsidR="00600619" w:rsidRDefault="00600619" w:rsidP="00600619"/>
    <w:p w14:paraId="0A1924FE" w14:textId="29E5CF60" w:rsidR="00600619" w:rsidRPr="007E7023" w:rsidRDefault="00600619" w:rsidP="005C6238">
      <w:pPr>
        <w:pStyle w:val="ListParagraph"/>
        <w:numPr>
          <w:ilvl w:val="0"/>
          <w:numId w:val="19"/>
        </w:numPr>
        <w:ind w:left="851" w:hanging="491"/>
        <w:rPr>
          <w:b/>
          <w:i/>
          <w:sz w:val="32"/>
          <w:szCs w:val="32"/>
        </w:rPr>
      </w:pPr>
      <w:r w:rsidRPr="007E7023">
        <w:rPr>
          <w:b/>
          <w:i/>
          <w:sz w:val="32"/>
          <w:szCs w:val="32"/>
        </w:rPr>
        <w:t xml:space="preserve">LOG KEEPING </w:t>
      </w:r>
    </w:p>
    <w:p w14:paraId="5D1A66B9" w14:textId="5E1B71D9" w:rsidR="00600619" w:rsidRPr="00301EA2" w:rsidRDefault="00600619" w:rsidP="00600619">
      <w:pPr>
        <w:rPr>
          <w:sz w:val="24"/>
          <w:szCs w:val="24"/>
        </w:rPr>
      </w:pPr>
      <w:r w:rsidRPr="00301EA2">
        <w:rPr>
          <w:sz w:val="24"/>
          <w:szCs w:val="24"/>
        </w:rPr>
        <w:t xml:space="preserve">Any emergency affecting a school may afterwards become the subject of a detailed inquiry.  It is </w:t>
      </w:r>
      <w:r w:rsidR="00BF78A9">
        <w:rPr>
          <w:sz w:val="24"/>
          <w:szCs w:val="24"/>
        </w:rPr>
        <w:t>vital</w:t>
      </w:r>
      <w:r w:rsidRPr="00301EA2">
        <w:rPr>
          <w:sz w:val="24"/>
          <w:szCs w:val="24"/>
        </w:rPr>
        <w:t xml:space="preserve"> that accurate </w:t>
      </w:r>
      <w:r w:rsidR="00BF78A9">
        <w:rPr>
          <w:sz w:val="24"/>
          <w:szCs w:val="24"/>
        </w:rPr>
        <w:t xml:space="preserve">and contemporaneous </w:t>
      </w:r>
      <w:r w:rsidRPr="00301EA2">
        <w:rPr>
          <w:sz w:val="24"/>
          <w:szCs w:val="24"/>
        </w:rPr>
        <w:t>written records are kept, and that no piece of information about either the planning or the response to the incident is lost.  Records may also be in the form of a recording made via a CCTV camera, a telephone or on an answer machine.  The records should be retained after the incident for future reference.</w:t>
      </w:r>
    </w:p>
    <w:p w14:paraId="33F79DE4" w14:textId="77777777" w:rsidR="00A5211C" w:rsidRDefault="00600619" w:rsidP="00600619">
      <w:pPr>
        <w:rPr>
          <w:sz w:val="24"/>
          <w:szCs w:val="24"/>
        </w:rPr>
      </w:pPr>
      <w:r w:rsidRPr="00301EA2">
        <w:rPr>
          <w:sz w:val="24"/>
          <w:szCs w:val="24"/>
        </w:rPr>
        <w:t>Each member of staff involved in dealing with the emergency should log decisions made, telephone calls made and received and tasks carried out.  In an emergency, things happen very quickly</w:t>
      </w:r>
      <w:r w:rsidR="00BF78A9">
        <w:rPr>
          <w:sz w:val="24"/>
          <w:szCs w:val="24"/>
        </w:rPr>
        <w:t>,</w:t>
      </w:r>
      <w:r w:rsidRPr="00301EA2">
        <w:rPr>
          <w:sz w:val="24"/>
          <w:szCs w:val="24"/>
        </w:rPr>
        <w:t xml:space="preserve"> and it is unlikely that you will remember all the people you have spoken to and actions you have taken unless you write everything down.</w:t>
      </w:r>
      <w:r w:rsidR="00B226DD">
        <w:rPr>
          <w:sz w:val="24"/>
          <w:szCs w:val="24"/>
        </w:rPr>
        <w:t xml:space="preserve"> It is good practice to identify a member of staff to act as the Single Point of Contact (SPOC) and </w:t>
      </w:r>
      <w:r w:rsidR="005144A2">
        <w:rPr>
          <w:sz w:val="24"/>
          <w:szCs w:val="24"/>
        </w:rPr>
        <w:t>another as the ‘</w:t>
      </w:r>
      <w:proofErr w:type="spellStart"/>
      <w:r w:rsidR="005144A2">
        <w:rPr>
          <w:sz w:val="24"/>
          <w:szCs w:val="24"/>
        </w:rPr>
        <w:t>Loggist</w:t>
      </w:r>
      <w:proofErr w:type="spellEnd"/>
      <w:r w:rsidR="005144A2">
        <w:rPr>
          <w:sz w:val="24"/>
          <w:szCs w:val="24"/>
        </w:rPr>
        <w:t xml:space="preserve">’ whose role it is to complete and maintain the Action Log (Appendix </w:t>
      </w:r>
      <w:r w:rsidR="006B1C42">
        <w:rPr>
          <w:sz w:val="24"/>
          <w:szCs w:val="24"/>
        </w:rPr>
        <w:t>2</w:t>
      </w:r>
      <w:r w:rsidR="005144A2">
        <w:rPr>
          <w:sz w:val="24"/>
          <w:szCs w:val="24"/>
        </w:rPr>
        <w:t xml:space="preserve">). The SPOC and the </w:t>
      </w:r>
      <w:r w:rsidR="00D126A6">
        <w:rPr>
          <w:sz w:val="24"/>
          <w:szCs w:val="24"/>
        </w:rPr>
        <w:t>‘</w:t>
      </w:r>
      <w:proofErr w:type="spellStart"/>
      <w:r w:rsidR="005144A2">
        <w:rPr>
          <w:sz w:val="24"/>
          <w:szCs w:val="24"/>
        </w:rPr>
        <w:t>Loggist</w:t>
      </w:r>
      <w:proofErr w:type="spellEnd"/>
      <w:r w:rsidR="00D126A6">
        <w:rPr>
          <w:sz w:val="24"/>
          <w:szCs w:val="24"/>
        </w:rPr>
        <w:t>’</w:t>
      </w:r>
      <w:r w:rsidR="005144A2">
        <w:rPr>
          <w:sz w:val="24"/>
          <w:szCs w:val="24"/>
        </w:rPr>
        <w:t xml:space="preserve"> could be the same person</w:t>
      </w:r>
      <w:r w:rsidR="006401E7">
        <w:rPr>
          <w:sz w:val="24"/>
          <w:szCs w:val="24"/>
        </w:rPr>
        <w:t>, depending on the complexity of the emergency.</w:t>
      </w:r>
      <w:r w:rsidR="005144A2">
        <w:rPr>
          <w:sz w:val="24"/>
          <w:szCs w:val="24"/>
        </w:rPr>
        <w:t xml:space="preserve"> </w:t>
      </w:r>
      <w:r w:rsidRPr="00301EA2">
        <w:rPr>
          <w:sz w:val="24"/>
          <w:szCs w:val="24"/>
        </w:rPr>
        <w:t xml:space="preserve"> </w:t>
      </w:r>
    </w:p>
    <w:p w14:paraId="0670BF98" w14:textId="77777777" w:rsidR="00A5211C" w:rsidRPr="00A5211C" w:rsidRDefault="00600619" w:rsidP="00A5211C">
      <w:pPr>
        <w:rPr>
          <w:sz w:val="24"/>
          <w:szCs w:val="24"/>
        </w:rPr>
      </w:pPr>
      <w:r w:rsidRPr="00301EA2">
        <w:rPr>
          <w:sz w:val="24"/>
          <w:szCs w:val="24"/>
        </w:rPr>
        <w:t xml:space="preserve"> </w:t>
      </w:r>
      <w:r w:rsidR="00A5211C" w:rsidRPr="00A5211C">
        <w:rPr>
          <w:sz w:val="24"/>
          <w:szCs w:val="24"/>
        </w:rPr>
        <w:t>How to write the log:</w:t>
      </w:r>
    </w:p>
    <w:p w14:paraId="2E72E663" w14:textId="77777777" w:rsidR="00A5211C" w:rsidRPr="00A5211C" w:rsidRDefault="00A5211C" w:rsidP="005C6238">
      <w:pPr>
        <w:pStyle w:val="NoSpacing"/>
        <w:numPr>
          <w:ilvl w:val="0"/>
          <w:numId w:val="32"/>
        </w:numPr>
      </w:pPr>
      <w:r w:rsidRPr="00A5211C">
        <w:t xml:space="preserve">Note all relevant facts in chronological order </w:t>
      </w:r>
    </w:p>
    <w:p w14:paraId="08FD3856" w14:textId="77777777" w:rsidR="00A5211C" w:rsidRPr="00A5211C" w:rsidRDefault="00A5211C" w:rsidP="005C6238">
      <w:pPr>
        <w:pStyle w:val="NoSpacing"/>
        <w:numPr>
          <w:ilvl w:val="0"/>
          <w:numId w:val="32"/>
        </w:numPr>
      </w:pPr>
      <w:r w:rsidRPr="00A5211C">
        <w:t xml:space="preserve">Stick to the FACTS - do not include any assumptions (if you are noting down assumptions to show your reasoning for making a decision, make this clear) </w:t>
      </w:r>
    </w:p>
    <w:p w14:paraId="756702F2" w14:textId="77777777" w:rsidR="00A5211C" w:rsidRPr="00A5211C" w:rsidRDefault="00A5211C" w:rsidP="005C6238">
      <w:pPr>
        <w:pStyle w:val="NoSpacing"/>
        <w:numPr>
          <w:ilvl w:val="0"/>
          <w:numId w:val="32"/>
        </w:numPr>
      </w:pPr>
      <w:r w:rsidRPr="00A5211C">
        <w:t xml:space="preserve">If you make a mistake, cross it out with a single line l so that what is underneath is still visible, and initial it </w:t>
      </w:r>
    </w:p>
    <w:p w14:paraId="0BE8F79A" w14:textId="77777777" w:rsidR="00A5211C" w:rsidRPr="00A5211C" w:rsidRDefault="00A5211C" w:rsidP="005C6238">
      <w:pPr>
        <w:pStyle w:val="NoSpacing"/>
        <w:numPr>
          <w:ilvl w:val="0"/>
          <w:numId w:val="32"/>
        </w:numPr>
      </w:pPr>
      <w:r w:rsidRPr="00A5211C">
        <w:t xml:space="preserve">Do not leave blank spaces - or if you do, rule them out with a line </w:t>
      </w:r>
    </w:p>
    <w:p w14:paraId="036F81D3" w14:textId="77777777" w:rsidR="00A5211C" w:rsidRPr="00A5211C" w:rsidRDefault="00A5211C" w:rsidP="005C6238">
      <w:pPr>
        <w:pStyle w:val="NoSpacing"/>
        <w:numPr>
          <w:ilvl w:val="0"/>
          <w:numId w:val="32"/>
        </w:numPr>
      </w:pPr>
      <w:r w:rsidRPr="00A5211C">
        <w:t>Do not overwrite – if you make a mistake, cross it out, initial it and start again</w:t>
      </w:r>
    </w:p>
    <w:p w14:paraId="67D43BF0" w14:textId="77777777" w:rsidR="00A5211C" w:rsidRPr="00A5211C" w:rsidRDefault="00A5211C" w:rsidP="005C6238">
      <w:pPr>
        <w:pStyle w:val="NoSpacing"/>
        <w:numPr>
          <w:ilvl w:val="0"/>
          <w:numId w:val="32"/>
        </w:numPr>
      </w:pPr>
      <w:r w:rsidRPr="00A5211C">
        <w:t xml:space="preserve">Do not leave large blank spaces between words or between entries </w:t>
      </w:r>
    </w:p>
    <w:p w14:paraId="540C608B" w14:textId="77777777" w:rsidR="00A5211C" w:rsidRPr="00A5211C" w:rsidRDefault="00A5211C" w:rsidP="005C6238">
      <w:pPr>
        <w:pStyle w:val="NoSpacing"/>
        <w:numPr>
          <w:ilvl w:val="0"/>
          <w:numId w:val="32"/>
        </w:numPr>
      </w:pPr>
      <w:r w:rsidRPr="00A5211C">
        <w:t xml:space="preserve">Do not use correction fluid </w:t>
      </w:r>
    </w:p>
    <w:p w14:paraId="79E0A616" w14:textId="77777777" w:rsidR="00A5211C" w:rsidRPr="00A5211C" w:rsidRDefault="00A5211C" w:rsidP="005C6238">
      <w:pPr>
        <w:pStyle w:val="NoSpacing"/>
        <w:numPr>
          <w:ilvl w:val="0"/>
          <w:numId w:val="32"/>
        </w:numPr>
      </w:pPr>
      <w:r w:rsidRPr="00A5211C">
        <w:t xml:space="preserve">Unused space after the end of a series of entries should be ruled through, then signed in full, dated and timed </w:t>
      </w:r>
    </w:p>
    <w:p w14:paraId="540D15D0" w14:textId="7E626573" w:rsidR="00600619" w:rsidRPr="00A5211C" w:rsidRDefault="00A5211C" w:rsidP="005C6238">
      <w:pPr>
        <w:pStyle w:val="NoSpacing"/>
        <w:numPr>
          <w:ilvl w:val="0"/>
          <w:numId w:val="32"/>
        </w:numPr>
      </w:pPr>
      <w:r w:rsidRPr="00A5211C">
        <w:t>Avoid approximations and abbreviations</w:t>
      </w:r>
    </w:p>
    <w:p w14:paraId="150AA5E1" w14:textId="77777777" w:rsidR="00600619" w:rsidRDefault="00600619" w:rsidP="00600619"/>
    <w:p w14:paraId="5DF75982" w14:textId="40320CED" w:rsidR="00600619" w:rsidRPr="00BF78A9" w:rsidRDefault="00600619" w:rsidP="005C6238">
      <w:pPr>
        <w:pStyle w:val="ListParagraph"/>
        <w:numPr>
          <w:ilvl w:val="0"/>
          <w:numId w:val="19"/>
        </w:numPr>
        <w:ind w:left="851" w:hanging="491"/>
      </w:pPr>
      <w:r w:rsidRPr="005274CF">
        <w:rPr>
          <w:b/>
          <w:i/>
          <w:sz w:val="32"/>
          <w:szCs w:val="32"/>
        </w:rPr>
        <w:t>STAND-DOWN</w:t>
      </w:r>
    </w:p>
    <w:p w14:paraId="10F3B635" w14:textId="2CB50F54" w:rsidR="00600619" w:rsidRPr="004C24D9" w:rsidRDefault="00600619" w:rsidP="00600619">
      <w:pPr>
        <w:rPr>
          <w:sz w:val="24"/>
          <w:szCs w:val="24"/>
        </w:rPr>
      </w:pPr>
      <w:r w:rsidRPr="004C24D9">
        <w:rPr>
          <w:sz w:val="24"/>
          <w:szCs w:val="24"/>
        </w:rPr>
        <w:t>The Critical Incident Management Team</w:t>
      </w:r>
      <w:r w:rsidR="00435CA7">
        <w:rPr>
          <w:sz w:val="24"/>
          <w:szCs w:val="24"/>
        </w:rPr>
        <w:t>, supported by the Council’s Critical Incident Team</w:t>
      </w:r>
      <w:r w:rsidRPr="004C24D9">
        <w:rPr>
          <w:sz w:val="24"/>
          <w:szCs w:val="24"/>
        </w:rPr>
        <w:t xml:space="preserve"> may need to continue to function for some time after the incident in order to consider a number of issues.  These may be: </w:t>
      </w:r>
    </w:p>
    <w:p w14:paraId="70A1D203" w14:textId="7FE2B2E8" w:rsidR="00600619" w:rsidRPr="004C24D9" w:rsidRDefault="00600619" w:rsidP="00600619">
      <w:pPr>
        <w:numPr>
          <w:ilvl w:val="0"/>
          <w:numId w:val="7"/>
        </w:numPr>
        <w:spacing w:after="0" w:line="240" w:lineRule="auto"/>
        <w:rPr>
          <w:sz w:val="24"/>
          <w:szCs w:val="24"/>
        </w:rPr>
      </w:pPr>
      <w:r w:rsidRPr="004C24D9">
        <w:rPr>
          <w:sz w:val="24"/>
          <w:szCs w:val="24"/>
        </w:rPr>
        <w:t>When and how to re-open the school</w:t>
      </w:r>
      <w:r w:rsidR="00C53D22">
        <w:rPr>
          <w:sz w:val="24"/>
          <w:szCs w:val="24"/>
        </w:rPr>
        <w:t>.</w:t>
      </w:r>
    </w:p>
    <w:p w14:paraId="0B02B73A" w14:textId="36F670F5" w:rsidR="00600619" w:rsidRPr="004C24D9" w:rsidRDefault="00600619" w:rsidP="00600619">
      <w:pPr>
        <w:numPr>
          <w:ilvl w:val="0"/>
          <w:numId w:val="7"/>
        </w:numPr>
        <w:spacing w:after="0" w:line="240" w:lineRule="auto"/>
        <w:rPr>
          <w:sz w:val="24"/>
          <w:szCs w:val="24"/>
        </w:rPr>
      </w:pPr>
      <w:r w:rsidRPr="004C24D9">
        <w:rPr>
          <w:sz w:val="24"/>
          <w:szCs w:val="24"/>
        </w:rPr>
        <w:t>How to deal with continued interest from the media</w:t>
      </w:r>
      <w:r w:rsidR="00C53D22">
        <w:rPr>
          <w:sz w:val="24"/>
          <w:szCs w:val="24"/>
        </w:rPr>
        <w:t>.</w:t>
      </w:r>
    </w:p>
    <w:p w14:paraId="023BE28C" w14:textId="27583874" w:rsidR="00600619" w:rsidRPr="004C24D9" w:rsidRDefault="00600619" w:rsidP="00600619">
      <w:pPr>
        <w:numPr>
          <w:ilvl w:val="0"/>
          <w:numId w:val="7"/>
        </w:numPr>
        <w:spacing w:after="0" w:line="240" w:lineRule="auto"/>
        <w:rPr>
          <w:sz w:val="24"/>
          <w:szCs w:val="24"/>
        </w:rPr>
      </w:pPr>
      <w:r w:rsidRPr="004C24D9">
        <w:rPr>
          <w:sz w:val="24"/>
          <w:szCs w:val="24"/>
        </w:rPr>
        <w:t xml:space="preserve">The provision of information to </w:t>
      </w:r>
      <w:r>
        <w:rPr>
          <w:sz w:val="24"/>
          <w:szCs w:val="24"/>
        </w:rPr>
        <w:t>parents/carers</w:t>
      </w:r>
      <w:r w:rsidRPr="004C24D9">
        <w:rPr>
          <w:sz w:val="24"/>
          <w:szCs w:val="24"/>
        </w:rPr>
        <w:t xml:space="preserve"> and the public</w:t>
      </w:r>
      <w:r w:rsidR="00C53D22">
        <w:rPr>
          <w:sz w:val="24"/>
          <w:szCs w:val="24"/>
        </w:rPr>
        <w:t>.</w:t>
      </w:r>
    </w:p>
    <w:p w14:paraId="4E6ECA5C" w14:textId="7E7A7E9F" w:rsidR="00600619" w:rsidRPr="004C24D9" w:rsidRDefault="00600619" w:rsidP="00600619">
      <w:pPr>
        <w:numPr>
          <w:ilvl w:val="0"/>
          <w:numId w:val="7"/>
        </w:numPr>
        <w:spacing w:after="0" w:line="240" w:lineRule="auto"/>
        <w:rPr>
          <w:sz w:val="24"/>
          <w:szCs w:val="24"/>
        </w:rPr>
      </w:pPr>
      <w:r w:rsidRPr="004C24D9">
        <w:rPr>
          <w:sz w:val="24"/>
          <w:szCs w:val="24"/>
        </w:rPr>
        <w:t>Support for the families of those hurt or bereaved</w:t>
      </w:r>
      <w:r w:rsidR="00C53D22">
        <w:rPr>
          <w:sz w:val="24"/>
          <w:szCs w:val="24"/>
        </w:rPr>
        <w:t>.</w:t>
      </w:r>
    </w:p>
    <w:p w14:paraId="0B55F96E" w14:textId="3C589AB7" w:rsidR="00600619" w:rsidRPr="004C24D9" w:rsidRDefault="00600619" w:rsidP="00600619">
      <w:pPr>
        <w:numPr>
          <w:ilvl w:val="0"/>
          <w:numId w:val="7"/>
        </w:numPr>
        <w:spacing w:after="0" w:line="240" w:lineRule="auto"/>
        <w:rPr>
          <w:sz w:val="24"/>
          <w:szCs w:val="24"/>
        </w:rPr>
      </w:pPr>
      <w:r w:rsidRPr="004C24D9">
        <w:rPr>
          <w:sz w:val="24"/>
          <w:szCs w:val="24"/>
        </w:rPr>
        <w:t>Attendance at funerals</w:t>
      </w:r>
      <w:r w:rsidR="00C53D22">
        <w:rPr>
          <w:sz w:val="24"/>
          <w:szCs w:val="24"/>
        </w:rPr>
        <w:t>.</w:t>
      </w:r>
    </w:p>
    <w:p w14:paraId="7C4E9872" w14:textId="2E34292F" w:rsidR="00600619" w:rsidRPr="004C24D9" w:rsidRDefault="00600619" w:rsidP="00600619">
      <w:pPr>
        <w:numPr>
          <w:ilvl w:val="0"/>
          <w:numId w:val="7"/>
        </w:numPr>
        <w:spacing w:after="0" w:line="240" w:lineRule="auto"/>
        <w:rPr>
          <w:sz w:val="24"/>
          <w:szCs w:val="24"/>
        </w:rPr>
      </w:pPr>
      <w:r w:rsidRPr="004C24D9">
        <w:rPr>
          <w:sz w:val="24"/>
          <w:szCs w:val="24"/>
        </w:rPr>
        <w:t>The organisation of memorial services</w:t>
      </w:r>
      <w:r w:rsidR="00C53D22">
        <w:rPr>
          <w:sz w:val="24"/>
          <w:szCs w:val="24"/>
        </w:rPr>
        <w:t>.</w:t>
      </w:r>
    </w:p>
    <w:p w14:paraId="6E3B430D" w14:textId="221CCD96" w:rsidR="00600619" w:rsidRPr="004C24D9" w:rsidRDefault="00600619" w:rsidP="00600619">
      <w:pPr>
        <w:numPr>
          <w:ilvl w:val="0"/>
          <w:numId w:val="7"/>
        </w:numPr>
        <w:spacing w:after="0" w:line="240" w:lineRule="auto"/>
        <w:rPr>
          <w:sz w:val="24"/>
          <w:szCs w:val="24"/>
        </w:rPr>
      </w:pPr>
      <w:r w:rsidRPr="004C24D9">
        <w:rPr>
          <w:sz w:val="24"/>
          <w:szCs w:val="24"/>
        </w:rPr>
        <w:t>Particular thought needs to be given to the sending of cards and flowers</w:t>
      </w:r>
      <w:r w:rsidR="00C53D22">
        <w:rPr>
          <w:sz w:val="24"/>
          <w:szCs w:val="24"/>
        </w:rPr>
        <w:t>.</w:t>
      </w:r>
    </w:p>
    <w:p w14:paraId="72882A74" w14:textId="4607C158" w:rsidR="00600619" w:rsidRPr="004C24D9" w:rsidRDefault="00600619" w:rsidP="00600619">
      <w:pPr>
        <w:numPr>
          <w:ilvl w:val="0"/>
          <w:numId w:val="7"/>
        </w:numPr>
        <w:spacing w:after="0" w:line="240" w:lineRule="auto"/>
        <w:rPr>
          <w:sz w:val="24"/>
          <w:szCs w:val="24"/>
        </w:rPr>
      </w:pPr>
      <w:r w:rsidRPr="004C24D9">
        <w:rPr>
          <w:sz w:val="24"/>
          <w:szCs w:val="24"/>
        </w:rPr>
        <w:t>Investigations are likely to be undertaken by various bodies such as the police and insurance companies</w:t>
      </w:r>
      <w:r w:rsidR="00C53D22">
        <w:rPr>
          <w:sz w:val="24"/>
          <w:szCs w:val="24"/>
        </w:rPr>
        <w:t>.</w:t>
      </w:r>
    </w:p>
    <w:p w14:paraId="6CD19129" w14:textId="77777777" w:rsidR="00600619" w:rsidRDefault="00600619" w:rsidP="00600619"/>
    <w:p w14:paraId="1C0489E8" w14:textId="3D6CFB12" w:rsidR="00600619" w:rsidRPr="00E6187C" w:rsidRDefault="00600619" w:rsidP="005C6238">
      <w:pPr>
        <w:pStyle w:val="ListParagraph"/>
        <w:numPr>
          <w:ilvl w:val="0"/>
          <w:numId w:val="19"/>
        </w:numPr>
        <w:ind w:left="851" w:hanging="491"/>
        <w:rPr>
          <w:b/>
          <w:i/>
          <w:sz w:val="32"/>
          <w:szCs w:val="32"/>
        </w:rPr>
      </w:pPr>
      <w:r w:rsidRPr="00E6187C">
        <w:rPr>
          <w:b/>
          <w:i/>
          <w:sz w:val="32"/>
          <w:szCs w:val="32"/>
        </w:rPr>
        <w:lastRenderedPageBreak/>
        <w:t>RECOVERY</w:t>
      </w:r>
    </w:p>
    <w:p w14:paraId="18563E2D" w14:textId="77CB6A07" w:rsidR="00600619" w:rsidRPr="004C24D9" w:rsidRDefault="00600619" w:rsidP="00600619">
      <w:pPr>
        <w:rPr>
          <w:sz w:val="24"/>
          <w:szCs w:val="24"/>
        </w:rPr>
      </w:pPr>
      <w:r w:rsidRPr="004C24D9">
        <w:rPr>
          <w:sz w:val="24"/>
          <w:szCs w:val="24"/>
        </w:rPr>
        <w:t xml:space="preserve">When the emergency services have left the school, or in the case of an incident on a school trip, when pupils and staff have returned home and media interest has subsided, the school can begin the recovery process. </w:t>
      </w:r>
    </w:p>
    <w:p w14:paraId="5DD56771" w14:textId="0FB63AC1" w:rsidR="00600619" w:rsidRPr="004C24D9" w:rsidRDefault="00BF78A9" w:rsidP="00600619">
      <w:pPr>
        <w:rPr>
          <w:sz w:val="24"/>
          <w:szCs w:val="24"/>
        </w:rPr>
      </w:pPr>
      <w:r>
        <w:rPr>
          <w:sz w:val="24"/>
          <w:szCs w:val="24"/>
        </w:rPr>
        <w:t>The head teacher</w:t>
      </w:r>
      <w:r w:rsidR="00600619" w:rsidRPr="004C24D9">
        <w:rPr>
          <w:sz w:val="24"/>
          <w:szCs w:val="24"/>
        </w:rPr>
        <w:t xml:space="preserve"> should </w:t>
      </w:r>
      <w:r>
        <w:rPr>
          <w:sz w:val="24"/>
          <w:szCs w:val="24"/>
        </w:rPr>
        <w:t xml:space="preserve">continue to </w:t>
      </w:r>
      <w:r w:rsidR="00600619" w:rsidRPr="004C24D9">
        <w:rPr>
          <w:sz w:val="24"/>
          <w:szCs w:val="24"/>
        </w:rPr>
        <w:t xml:space="preserve">work with the </w:t>
      </w:r>
      <w:r>
        <w:rPr>
          <w:sz w:val="24"/>
          <w:szCs w:val="24"/>
        </w:rPr>
        <w:t>L</w:t>
      </w:r>
      <w:r w:rsidR="00600619" w:rsidRPr="004C24D9">
        <w:rPr>
          <w:sz w:val="24"/>
          <w:szCs w:val="24"/>
        </w:rPr>
        <w:t xml:space="preserve">ocal </w:t>
      </w:r>
      <w:r>
        <w:rPr>
          <w:sz w:val="24"/>
          <w:szCs w:val="24"/>
        </w:rPr>
        <w:t>A</w:t>
      </w:r>
      <w:r w:rsidR="00600619" w:rsidRPr="004C24D9">
        <w:rPr>
          <w:sz w:val="24"/>
          <w:szCs w:val="24"/>
        </w:rPr>
        <w:t xml:space="preserve">uthority to develop a recovery plan for the school.  A range of support will continue to be available from the </w:t>
      </w:r>
      <w:r>
        <w:rPr>
          <w:sz w:val="24"/>
          <w:szCs w:val="24"/>
        </w:rPr>
        <w:t>L</w:t>
      </w:r>
      <w:r w:rsidR="00600619" w:rsidRPr="004C24D9">
        <w:rPr>
          <w:sz w:val="24"/>
          <w:szCs w:val="24"/>
        </w:rPr>
        <w:t xml:space="preserve">ocal </w:t>
      </w:r>
      <w:r>
        <w:rPr>
          <w:sz w:val="24"/>
          <w:szCs w:val="24"/>
        </w:rPr>
        <w:t>A</w:t>
      </w:r>
      <w:r w:rsidR="00600619" w:rsidRPr="004C24D9">
        <w:rPr>
          <w:sz w:val="24"/>
          <w:szCs w:val="24"/>
        </w:rPr>
        <w:t>uthority</w:t>
      </w:r>
      <w:r w:rsidR="00600619">
        <w:rPr>
          <w:sz w:val="24"/>
          <w:szCs w:val="24"/>
        </w:rPr>
        <w:t xml:space="preserve"> including the </w:t>
      </w:r>
      <w:r w:rsidR="009F775C">
        <w:rPr>
          <w:sz w:val="24"/>
          <w:szCs w:val="24"/>
        </w:rPr>
        <w:t>ECPS</w:t>
      </w:r>
      <w:r w:rsidR="00600619">
        <w:rPr>
          <w:sz w:val="24"/>
          <w:szCs w:val="24"/>
        </w:rPr>
        <w:t>.</w:t>
      </w:r>
      <w:r w:rsidR="00F90D39">
        <w:rPr>
          <w:sz w:val="24"/>
          <w:szCs w:val="24"/>
        </w:rPr>
        <w:t xml:space="preserve"> This will include a post-incident evaluation carried out jointly by the school and Local Authority’s Critical Incident Team to  identify learning that can be carried forward in any future incidents involving other schools.</w:t>
      </w:r>
    </w:p>
    <w:p w14:paraId="5EEE5143" w14:textId="4018259E" w:rsidR="00600619" w:rsidRDefault="00600619" w:rsidP="00600619">
      <w:pPr>
        <w:rPr>
          <w:sz w:val="24"/>
          <w:szCs w:val="24"/>
        </w:rPr>
      </w:pPr>
      <w:r w:rsidRPr="004C24D9">
        <w:rPr>
          <w:sz w:val="24"/>
          <w:szCs w:val="24"/>
        </w:rPr>
        <w:t xml:space="preserve">There </w:t>
      </w:r>
      <w:r w:rsidR="00F90D39">
        <w:rPr>
          <w:sz w:val="24"/>
          <w:szCs w:val="24"/>
        </w:rPr>
        <w:t>could</w:t>
      </w:r>
      <w:r w:rsidRPr="004C24D9">
        <w:rPr>
          <w:sz w:val="24"/>
          <w:szCs w:val="24"/>
        </w:rPr>
        <w:t xml:space="preserve"> be formal inquiries or even police investigations into the incident, which may continue for some time, and require the cooperation and support of school staff, pupils</w:t>
      </w:r>
      <w:r w:rsidR="00E6187C">
        <w:rPr>
          <w:sz w:val="24"/>
          <w:szCs w:val="24"/>
        </w:rPr>
        <w:t>,</w:t>
      </w:r>
      <w:r w:rsidRPr="004C24D9">
        <w:rPr>
          <w:sz w:val="24"/>
          <w:szCs w:val="24"/>
        </w:rPr>
        <w:t xml:space="preserve"> and </w:t>
      </w:r>
      <w:r>
        <w:rPr>
          <w:sz w:val="24"/>
          <w:szCs w:val="24"/>
        </w:rPr>
        <w:t>parents/carers</w:t>
      </w:r>
      <w:r w:rsidRPr="004C24D9">
        <w:rPr>
          <w:sz w:val="24"/>
          <w:szCs w:val="24"/>
        </w:rPr>
        <w:t>.</w:t>
      </w:r>
    </w:p>
    <w:p w14:paraId="4A911AE4" w14:textId="77777777" w:rsidR="009F775C" w:rsidRDefault="009F775C" w:rsidP="00600619">
      <w:pPr>
        <w:rPr>
          <w:sz w:val="24"/>
          <w:szCs w:val="24"/>
        </w:rPr>
      </w:pPr>
    </w:p>
    <w:p w14:paraId="0E9B4828" w14:textId="1B33CDAE" w:rsidR="00435CA7" w:rsidRPr="007542DD" w:rsidRDefault="007542DD" w:rsidP="007542DD">
      <w:pPr>
        <w:jc w:val="center"/>
        <w:rPr>
          <w:b/>
          <w:bCs/>
          <w:sz w:val="32"/>
          <w:szCs w:val="32"/>
        </w:rPr>
      </w:pPr>
      <w:r>
        <w:rPr>
          <w:b/>
          <w:bCs/>
          <w:sz w:val="32"/>
          <w:szCs w:val="32"/>
        </w:rPr>
        <w:t xml:space="preserve">Preparing a </w:t>
      </w:r>
      <w:r w:rsidR="00435CA7" w:rsidRPr="007542DD">
        <w:rPr>
          <w:b/>
          <w:bCs/>
          <w:sz w:val="32"/>
          <w:szCs w:val="32"/>
        </w:rPr>
        <w:t>Critical Incident Management Plan</w:t>
      </w:r>
      <w:r w:rsidR="00774E25">
        <w:rPr>
          <w:b/>
          <w:bCs/>
          <w:sz w:val="32"/>
          <w:szCs w:val="32"/>
        </w:rPr>
        <w:t xml:space="preserve"> for </w:t>
      </w:r>
      <w:r w:rsidR="00504B40">
        <w:rPr>
          <w:b/>
          <w:bCs/>
          <w:sz w:val="32"/>
          <w:szCs w:val="32"/>
        </w:rPr>
        <w:t>Your School</w:t>
      </w:r>
    </w:p>
    <w:p w14:paraId="77B050CD" w14:textId="7AE21814" w:rsidR="00600619" w:rsidRDefault="00435CA7" w:rsidP="00600619">
      <w:pPr>
        <w:rPr>
          <w:sz w:val="24"/>
          <w:szCs w:val="24"/>
        </w:rPr>
      </w:pPr>
      <w:r w:rsidRPr="00435CA7">
        <w:rPr>
          <w:sz w:val="24"/>
          <w:szCs w:val="24"/>
        </w:rPr>
        <w:t xml:space="preserve">The main aim of any plan is to return the school to normal functioning as soon as possible.  This will involve coping with the initial shock of the situation and mobilising resources to deal with the trauma.  It is normal for a situation which is outside the range of everyday human experience, and which would be markedly distressing for anyone, to cause traumatic stress.  Research and experience </w:t>
      </w:r>
      <w:r w:rsidR="00B548C2" w:rsidRPr="00435CA7">
        <w:rPr>
          <w:sz w:val="24"/>
          <w:szCs w:val="24"/>
        </w:rPr>
        <w:t>demonstrate</w:t>
      </w:r>
      <w:r w:rsidRPr="00435CA7">
        <w:rPr>
          <w:sz w:val="24"/>
          <w:szCs w:val="24"/>
        </w:rPr>
        <w:t xml:space="preserve"> that effective early action following a crisis or emergency significantly reduces the severity of traumatic stress and the risk of long-term health and educational consequences.</w:t>
      </w:r>
      <w:r w:rsidR="001F1FAC">
        <w:rPr>
          <w:sz w:val="24"/>
          <w:szCs w:val="24"/>
        </w:rPr>
        <w:t xml:space="preserve"> The Education and Children’s Services Department will always aim to work alongside the school and support the senior team as far as possible in dealing with whatever critical incident it is faced with.</w:t>
      </w:r>
    </w:p>
    <w:p w14:paraId="057E1F59" w14:textId="5CF89831" w:rsidR="001F1FAC" w:rsidRDefault="001F1FAC" w:rsidP="00600619">
      <w:pPr>
        <w:rPr>
          <w:sz w:val="24"/>
          <w:szCs w:val="24"/>
        </w:rPr>
      </w:pPr>
      <w:r>
        <w:rPr>
          <w:sz w:val="24"/>
          <w:szCs w:val="24"/>
        </w:rPr>
        <w:t>This Guidance deals with Critical Incident Management in the following phases:</w:t>
      </w:r>
    </w:p>
    <w:p w14:paraId="47F36E96" w14:textId="12AF3F36" w:rsidR="001F1FAC" w:rsidRPr="001F1FAC" w:rsidRDefault="001F1FAC" w:rsidP="001F1FAC">
      <w:pPr>
        <w:pStyle w:val="ListParagraph"/>
        <w:numPr>
          <w:ilvl w:val="0"/>
          <w:numId w:val="9"/>
        </w:numPr>
        <w:rPr>
          <w:rFonts w:cstheme="minorHAnsi"/>
          <w:sz w:val="24"/>
          <w:szCs w:val="24"/>
        </w:rPr>
      </w:pPr>
      <w:r w:rsidRPr="001F1FAC">
        <w:rPr>
          <w:rFonts w:cstheme="minorHAnsi"/>
          <w:sz w:val="24"/>
          <w:szCs w:val="24"/>
        </w:rPr>
        <w:t>Preparedness</w:t>
      </w:r>
    </w:p>
    <w:p w14:paraId="6A9CFC78" w14:textId="77777777" w:rsidR="001F1FAC" w:rsidRPr="001F1FAC" w:rsidRDefault="001F1FAC" w:rsidP="001F1FAC">
      <w:pPr>
        <w:numPr>
          <w:ilvl w:val="0"/>
          <w:numId w:val="9"/>
        </w:numPr>
        <w:spacing w:after="0" w:line="240" w:lineRule="auto"/>
        <w:jc w:val="both"/>
        <w:rPr>
          <w:rFonts w:cstheme="minorHAnsi"/>
          <w:sz w:val="24"/>
          <w:szCs w:val="24"/>
        </w:rPr>
      </w:pPr>
      <w:r w:rsidRPr="001F1FAC">
        <w:rPr>
          <w:rFonts w:cstheme="minorHAnsi"/>
          <w:sz w:val="24"/>
          <w:szCs w:val="24"/>
        </w:rPr>
        <w:t>Dealing with critical incidents</w:t>
      </w:r>
    </w:p>
    <w:p w14:paraId="238E69FA" w14:textId="77777777" w:rsidR="001F1FAC" w:rsidRPr="001F1FAC" w:rsidRDefault="001F1FAC" w:rsidP="001F1FAC">
      <w:pPr>
        <w:numPr>
          <w:ilvl w:val="1"/>
          <w:numId w:val="9"/>
        </w:numPr>
        <w:spacing w:after="0" w:line="240" w:lineRule="auto"/>
        <w:jc w:val="both"/>
        <w:rPr>
          <w:rFonts w:cstheme="minorHAnsi"/>
          <w:sz w:val="24"/>
          <w:szCs w:val="24"/>
        </w:rPr>
      </w:pPr>
      <w:r w:rsidRPr="001F1FAC">
        <w:rPr>
          <w:rFonts w:cstheme="minorHAnsi"/>
          <w:sz w:val="24"/>
          <w:szCs w:val="24"/>
        </w:rPr>
        <w:t>issues requiring immediate action</w:t>
      </w:r>
    </w:p>
    <w:p w14:paraId="29846241" w14:textId="77777777" w:rsidR="001F1FAC" w:rsidRPr="001F1FAC" w:rsidRDefault="001F1FAC" w:rsidP="001F1FAC">
      <w:pPr>
        <w:numPr>
          <w:ilvl w:val="1"/>
          <w:numId w:val="9"/>
        </w:numPr>
        <w:spacing w:after="0" w:line="240" w:lineRule="auto"/>
        <w:jc w:val="both"/>
        <w:rPr>
          <w:rFonts w:cstheme="minorHAnsi"/>
          <w:sz w:val="24"/>
          <w:szCs w:val="24"/>
        </w:rPr>
      </w:pPr>
      <w:r w:rsidRPr="001F1FAC">
        <w:rPr>
          <w:rFonts w:cstheme="minorHAnsi"/>
          <w:sz w:val="24"/>
          <w:szCs w:val="24"/>
        </w:rPr>
        <w:t>issues to be dealt with as soon as possible</w:t>
      </w:r>
    </w:p>
    <w:p w14:paraId="56BA2790" w14:textId="77777777" w:rsidR="001F1FAC" w:rsidRPr="001F1FAC" w:rsidRDefault="001F1FAC" w:rsidP="001F1FAC">
      <w:pPr>
        <w:numPr>
          <w:ilvl w:val="1"/>
          <w:numId w:val="9"/>
        </w:numPr>
        <w:spacing w:after="0" w:line="240" w:lineRule="auto"/>
        <w:jc w:val="both"/>
        <w:rPr>
          <w:rFonts w:cstheme="minorHAnsi"/>
          <w:sz w:val="24"/>
          <w:szCs w:val="24"/>
        </w:rPr>
      </w:pPr>
      <w:r w:rsidRPr="001F1FAC">
        <w:rPr>
          <w:rFonts w:cstheme="minorHAnsi"/>
          <w:sz w:val="24"/>
          <w:szCs w:val="24"/>
        </w:rPr>
        <w:t>supporting the people involved, action extending over time</w:t>
      </w:r>
    </w:p>
    <w:p w14:paraId="6818AF24" w14:textId="2CE662B8" w:rsidR="001F1FAC" w:rsidRDefault="001F1FAC" w:rsidP="00E8601C">
      <w:pPr>
        <w:rPr>
          <w:rFonts w:cstheme="minorHAnsi"/>
          <w:sz w:val="24"/>
          <w:szCs w:val="24"/>
        </w:rPr>
      </w:pPr>
    </w:p>
    <w:p w14:paraId="1D6602F0" w14:textId="165D8D52" w:rsidR="00E8601C" w:rsidRPr="00E8601C" w:rsidRDefault="00E8601C" w:rsidP="005C6238">
      <w:pPr>
        <w:pStyle w:val="ListParagraph"/>
        <w:numPr>
          <w:ilvl w:val="0"/>
          <w:numId w:val="10"/>
        </w:numPr>
        <w:ind w:left="426" w:hanging="426"/>
        <w:rPr>
          <w:rFonts w:cstheme="minorHAnsi"/>
          <w:b/>
          <w:bCs/>
          <w:sz w:val="28"/>
          <w:szCs w:val="28"/>
        </w:rPr>
      </w:pPr>
      <w:r w:rsidRPr="00E8601C">
        <w:rPr>
          <w:rFonts w:cstheme="minorHAnsi"/>
          <w:b/>
          <w:bCs/>
          <w:sz w:val="28"/>
          <w:szCs w:val="28"/>
        </w:rPr>
        <w:t>Preparing for a Critical Incident</w:t>
      </w:r>
    </w:p>
    <w:p w14:paraId="5C29EA84" w14:textId="77777777" w:rsidR="00E8601C" w:rsidRPr="00E8601C" w:rsidRDefault="00E8601C" w:rsidP="005C6238">
      <w:pPr>
        <w:numPr>
          <w:ilvl w:val="0"/>
          <w:numId w:val="11"/>
        </w:numPr>
        <w:tabs>
          <w:tab w:val="clear" w:pos="720"/>
        </w:tabs>
        <w:spacing w:after="0" w:line="240" w:lineRule="auto"/>
        <w:ind w:left="540" w:hanging="540"/>
        <w:jc w:val="both"/>
        <w:rPr>
          <w:rFonts w:cstheme="minorHAnsi"/>
          <w:b/>
          <w:bCs/>
          <w:sz w:val="24"/>
          <w:szCs w:val="24"/>
        </w:rPr>
      </w:pPr>
      <w:r w:rsidRPr="00E8601C">
        <w:rPr>
          <w:rFonts w:cstheme="minorHAnsi"/>
          <w:b/>
          <w:bCs/>
          <w:sz w:val="24"/>
          <w:szCs w:val="24"/>
        </w:rPr>
        <w:t>Identify a Critical Incident Management Team (CIMT)</w:t>
      </w:r>
    </w:p>
    <w:p w14:paraId="35C9AF90" w14:textId="1BA031CF" w:rsidR="00E8601C" w:rsidRPr="00E8601C" w:rsidRDefault="00E8601C" w:rsidP="00E8601C">
      <w:pPr>
        <w:ind w:left="540"/>
        <w:jc w:val="both"/>
        <w:rPr>
          <w:rFonts w:cstheme="minorHAnsi"/>
          <w:sz w:val="24"/>
          <w:szCs w:val="24"/>
        </w:rPr>
      </w:pPr>
      <w:r w:rsidRPr="00E8601C">
        <w:rPr>
          <w:rFonts w:cstheme="minorHAnsi"/>
          <w:sz w:val="24"/>
          <w:szCs w:val="24"/>
        </w:rPr>
        <w:t xml:space="preserve">This team will be expected to take a lead in an emergency.  The structure of this team should be as close to the normal management structure as possible.  Confusion can arise during a crisis when new structures are put in place outside the normal recognised systems of management.  Within this team specific roles need to be allocated.  The team </w:t>
      </w:r>
      <w:r w:rsidRPr="00E8601C">
        <w:rPr>
          <w:rFonts w:cstheme="minorHAnsi"/>
          <w:sz w:val="24"/>
          <w:szCs w:val="24"/>
          <w:u w:val="single"/>
        </w:rPr>
        <w:t>may</w:t>
      </w:r>
      <w:r w:rsidRPr="00E8601C">
        <w:rPr>
          <w:rFonts w:cstheme="minorHAnsi"/>
          <w:sz w:val="24"/>
          <w:szCs w:val="24"/>
        </w:rPr>
        <w:t xml:space="preserve">, however, consist of non-teaching staff (administrative, estate/site managers) as well as </w:t>
      </w:r>
      <w:r w:rsidR="007A7A66">
        <w:rPr>
          <w:rFonts w:cstheme="minorHAnsi"/>
          <w:sz w:val="24"/>
          <w:szCs w:val="24"/>
        </w:rPr>
        <w:t>g</w:t>
      </w:r>
      <w:r w:rsidRPr="00E8601C">
        <w:rPr>
          <w:rFonts w:cstheme="minorHAnsi"/>
          <w:sz w:val="24"/>
          <w:szCs w:val="24"/>
        </w:rPr>
        <w:t>overnors if it is felt appropriate</w:t>
      </w:r>
      <w:r w:rsidR="007A7A66">
        <w:rPr>
          <w:rFonts w:cstheme="minorHAnsi"/>
          <w:sz w:val="24"/>
          <w:szCs w:val="24"/>
        </w:rPr>
        <w:t xml:space="preserve"> and where individuals have specific skills and experience which will </w:t>
      </w:r>
      <w:r w:rsidR="00B44712">
        <w:rPr>
          <w:rFonts w:cstheme="minorHAnsi"/>
          <w:sz w:val="24"/>
          <w:szCs w:val="24"/>
        </w:rPr>
        <w:t>support the situation</w:t>
      </w:r>
      <w:r w:rsidRPr="00E8601C">
        <w:rPr>
          <w:rFonts w:cstheme="minorHAnsi"/>
          <w:sz w:val="24"/>
          <w:szCs w:val="24"/>
        </w:rPr>
        <w:t>.  Remember</w:t>
      </w:r>
      <w:r w:rsidR="00B44712">
        <w:rPr>
          <w:rFonts w:cstheme="minorHAnsi"/>
          <w:sz w:val="24"/>
          <w:szCs w:val="24"/>
        </w:rPr>
        <w:t>,</w:t>
      </w:r>
      <w:r w:rsidRPr="00E8601C">
        <w:rPr>
          <w:rFonts w:cstheme="minorHAnsi"/>
          <w:sz w:val="24"/>
          <w:szCs w:val="24"/>
        </w:rPr>
        <w:t xml:space="preserve"> when identifying a CIMT school should take into consideration that the Headteacher </w:t>
      </w:r>
      <w:r w:rsidR="00B44712">
        <w:rPr>
          <w:rFonts w:cstheme="minorHAnsi"/>
          <w:sz w:val="24"/>
          <w:szCs w:val="24"/>
        </w:rPr>
        <w:t>may</w:t>
      </w:r>
      <w:r w:rsidRPr="00E8601C">
        <w:rPr>
          <w:rFonts w:cstheme="minorHAnsi"/>
          <w:sz w:val="24"/>
          <w:szCs w:val="24"/>
        </w:rPr>
        <w:t xml:space="preserve"> not always be present</w:t>
      </w:r>
      <w:r w:rsidR="00B44712">
        <w:rPr>
          <w:rFonts w:cstheme="minorHAnsi"/>
          <w:sz w:val="24"/>
          <w:szCs w:val="24"/>
        </w:rPr>
        <w:t xml:space="preserve"> and available</w:t>
      </w:r>
      <w:r w:rsidRPr="00E8601C">
        <w:rPr>
          <w:rFonts w:cstheme="minorHAnsi"/>
          <w:sz w:val="24"/>
          <w:szCs w:val="24"/>
        </w:rPr>
        <w:t xml:space="preserve">.  Members of the team need to be kept fully aware of who the other team members are and how to contact them – reserves should also be considered. </w:t>
      </w:r>
      <w:r w:rsidR="00962A91">
        <w:rPr>
          <w:rFonts w:cstheme="minorHAnsi"/>
          <w:sz w:val="24"/>
          <w:szCs w:val="24"/>
        </w:rPr>
        <w:t xml:space="preserve">In preparing an emergency plan, it </w:t>
      </w:r>
      <w:r w:rsidR="00791BC1">
        <w:rPr>
          <w:rFonts w:cstheme="minorHAnsi"/>
          <w:sz w:val="24"/>
          <w:szCs w:val="24"/>
        </w:rPr>
        <w:t xml:space="preserve">may be </w:t>
      </w:r>
      <w:r w:rsidR="00791BC1">
        <w:rPr>
          <w:rFonts w:cstheme="minorHAnsi"/>
          <w:sz w:val="24"/>
          <w:szCs w:val="24"/>
        </w:rPr>
        <w:lastRenderedPageBreak/>
        <w:t>useful for the identified team to brainstorm different scenarios and circumstances</w:t>
      </w:r>
      <w:r w:rsidR="00210F0B">
        <w:rPr>
          <w:rFonts w:cstheme="minorHAnsi"/>
          <w:sz w:val="24"/>
          <w:szCs w:val="24"/>
        </w:rPr>
        <w:t xml:space="preserve"> that will inform the plan to enable as many different eventualities as possible to be planned for.</w:t>
      </w:r>
    </w:p>
    <w:p w14:paraId="41DB505B" w14:textId="566730A3" w:rsidR="00E8601C" w:rsidRDefault="00E8601C" w:rsidP="005C6238">
      <w:pPr>
        <w:numPr>
          <w:ilvl w:val="0"/>
          <w:numId w:val="11"/>
        </w:numPr>
        <w:tabs>
          <w:tab w:val="clear" w:pos="720"/>
        </w:tabs>
        <w:spacing w:after="0" w:line="240" w:lineRule="auto"/>
        <w:ind w:left="540" w:hanging="540"/>
        <w:jc w:val="both"/>
        <w:rPr>
          <w:rFonts w:cstheme="minorHAnsi"/>
          <w:b/>
          <w:bCs/>
          <w:sz w:val="24"/>
          <w:szCs w:val="24"/>
        </w:rPr>
      </w:pPr>
      <w:r w:rsidRPr="00E8601C">
        <w:rPr>
          <w:rFonts w:cstheme="minorHAnsi"/>
          <w:b/>
          <w:bCs/>
          <w:sz w:val="24"/>
          <w:szCs w:val="24"/>
        </w:rPr>
        <w:t>Ensure that the Critical Incident Management Team is known to all staff and Governors</w:t>
      </w:r>
    </w:p>
    <w:p w14:paraId="4FC1D2C7" w14:textId="77777777" w:rsidR="00B44712" w:rsidRPr="00E8601C" w:rsidRDefault="00B44712" w:rsidP="00B44712">
      <w:pPr>
        <w:spacing w:after="0" w:line="240" w:lineRule="auto"/>
        <w:ind w:left="540"/>
        <w:jc w:val="both"/>
        <w:rPr>
          <w:rFonts w:cstheme="minorHAnsi"/>
          <w:b/>
          <w:bCs/>
          <w:sz w:val="24"/>
          <w:szCs w:val="24"/>
        </w:rPr>
      </w:pPr>
    </w:p>
    <w:p w14:paraId="15A67898" w14:textId="77777777" w:rsidR="00E8601C" w:rsidRPr="00E8601C" w:rsidRDefault="00E8601C" w:rsidP="005C6238">
      <w:pPr>
        <w:numPr>
          <w:ilvl w:val="0"/>
          <w:numId w:val="11"/>
        </w:numPr>
        <w:tabs>
          <w:tab w:val="clear" w:pos="720"/>
        </w:tabs>
        <w:spacing w:after="0" w:line="240" w:lineRule="auto"/>
        <w:ind w:left="540" w:hanging="540"/>
        <w:jc w:val="both"/>
        <w:rPr>
          <w:rFonts w:cstheme="minorHAnsi"/>
          <w:b/>
          <w:bCs/>
          <w:sz w:val="24"/>
          <w:szCs w:val="24"/>
        </w:rPr>
      </w:pPr>
      <w:r w:rsidRPr="00E8601C">
        <w:rPr>
          <w:rFonts w:cstheme="minorHAnsi"/>
          <w:b/>
          <w:bCs/>
          <w:sz w:val="24"/>
          <w:szCs w:val="24"/>
        </w:rPr>
        <w:t>Design a plan to suit your establishment</w:t>
      </w:r>
    </w:p>
    <w:p w14:paraId="2E6D2846" w14:textId="77777777" w:rsidR="00E8601C" w:rsidRPr="00E8601C" w:rsidRDefault="00E8601C" w:rsidP="005C6238">
      <w:pPr>
        <w:numPr>
          <w:ilvl w:val="1"/>
          <w:numId w:val="11"/>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It should be simple and straightforward to operate</w:t>
      </w:r>
    </w:p>
    <w:p w14:paraId="2CAEE317" w14:textId="77777777" w:rsidR="00E8601C" w:rsidRPr="00E8601C" w:rsidRDefault="00E8601C" w:rsidP="005C6238">
      <w:pPr>
        <w:numPr>
          <w:ilvl w:val="1"/>
          <w:numId w:val="11"/>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All staff should be familiar with it</w:t>
      </w:r>
    </w:p>
    <w:p w14:paraId="4C4AC524" w14:textId="77777777" w:rsidR="00E8601C" w:rsidRPr="00E8601C" w:rsidRDefault="00E8601C" w:rsidP="005C6238">
      <w:pPr>
        <w:numPr>
          <w:ilvl w:val="1"/>
          <w:numId w:val="11"/>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It should be practised and regularly reviewed</w:t>
      </w:r>
    </w:p>
    <w:p w14:paraId="6B79E379" w14:textId="77777777" w:rsidR="00E8601C" w:rsidRPr="00E8601C" w:rsidRDefault="00E8601C" w:rsidP="005C6238">
      <w:pPr>
        <w:numPr>
          <w:ilvl w:val="1"/>
          <w:numId w:val="11"/>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Information should be updated regularly</w:t>
      </w:r>
    </w:p>
    <w:p w14:paraId="3E187A4A" w14:textId="77777777" w:rsidR="00E8601C" w:rsidRPr="00E8601C" w:rsidRDefault="00E8601C" w:rsidP="005C6238">
      <w:pPr>
        <w:numPr>
          <w:ilvl w:val="1"/>
          <w:numId w:val="11"/>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It should be held in duplicate copy off-site in the event of fire/flood.  More than one member of the CIMT should hold an off-site copy.</w:t>
      </w:r>
    </w:p>
    <w:p w14:paraId="4C1840EC" w14:textId="77777777" w:rsidR="00E8601C" w:rsidRPr="00E8601C" w:rsidRDefault="00E8601C" w:rsidP="005C6238">
      <w:pPr>
        <w:numPr>
          <w:ilvl w:val="1"/>
          <w:numId w:val="11"/>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The plan should identify alternative facilities should the school become untenable for whatever reason.  This facility may be a school or a County Council building in the vicinity of the affected school.</w:t>
      </w:r>
    </w:p>
    <w:p w14:paraId="0C9097C1" w14:textId="46C10BB7" w:rsidR="00E8601C" w:rsidRPr="00E8601C" w:rsidRDefault="00E8601C" w:rsidP="005C6238">
      <w:pPr>
        <w:numPr>
          <w:ilvl w:val="1"/>
          <w:numId w:val="11"/>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This facility should, at the very least, provide an administration base as a bare minimum for the continuance of the daily business.  Facilities for teaching may not always be available and assistance would be available from Education Property.</w:t>
      </w:r>
    </w:p>
    <w:p w14:paraId="76EB411F" w14:textId="77777777" w:rsidR="00E8601C" w:rsidRPr="00E8601C" w:rsidRDefault="00E8601C" w:rsidP="00E8601C">
      <w:pPr>
        <w:spacing w:after="0" w:line="240" w:lineRule="auto"/>
        <w:ind w:left="1080"/>
        <w:jc w:val="both"/>
        <w:rPr>
          <w:rFonts w:cstheme="minorHAnsi"/>
          <w:sz w:val="24"/>
          <w:szCs w:val="24"/>
        </w:rPr>
      </w:pPr>
    </w:p>
    <w:p w14:paraId="6F8705E0" w14:textId="68ACD8EC" w:rsidR="00E8601C" w:rsidRPr="00E8601C" w:rsidRDefault="00E8601C" w:rsidP="005C6238">
      <w:pPr>
        <w:pStyle w:val="BodyTextIndent"/>
        <w:numPr>
          <w:ilvl w:val="0"/>
          <w:numId w:val="21"/>
        </w:numPr>
        <w:ind w:left="567" w:hanging="567"/>
        <w:rPr>
          <w:rFonts w:asciiTheme="minorHAnsi" w:hAnsiTheme="minorHAnsi" w:cstheme="minorHAnsi"/>
        </w:rPr>
      </w:pPr>
      <w:r w:rsidRPr="00E8601C">
        <w:rPr>
          <w:rFonts w:asciiTheme="minorHAnsi" w:hAnsiTheme="minorHAnsi" w:cstheme="minorHAnsi"/>
        </w:rPr>
        <w:t xml:space="preserve">In producing a </w:t>
      </w:r>
      <w:r w:rsidR="00713FB5" w:rsidRPr="00E8601C">
        <w:rPr>
          <w:rFonts w:asciiTheme="minorHAnsi" w:hAnsiTheme="minorHAnsi" w:cstheme="minorHAnsi"/>
        </w:rPr>
        <w:t>plan,</w:t>
      </w:r>
      <w:r w:rsidRPr="00E8601C">
        <w:rPr>
          <w:rFonts w:asciiTheme="minorHAnsi" w:hAnsiTheme="minorHAnsi" w:cstheme="minorHAnsi"/>
        </w:rPr>
        <w:t xml:space="preserve"> you should identify the range of crises, or incidents that could affect your school.  These may include the need to evacuate or contain students and staff at short notice.</w:t>
      </w:r>
    </w:p>
    <w:p w14:paraId="38D7DA97" w14:textId="77777777" w:rsidR="00E8601C" w:rsidRPr="00E8601C" w:rsidRDefault="00E8601C" w:rsidP="00E8601C">
      <w:pPr>
        <w:pStyle w:val="BodyTextIndent"/>
        <w:ind w:left="0"/>
        <w:rPr>
          <w:rFonts w:asciiTheme="minorHAnsi" w:hAnsiTheme="minorHAnsi" w:cstheme="minorHAnsi"/>
        </w:rPr>
      </w:pPr>
    </w:p>
    <w:p w14:paraId="29F95085" w14:textId="77777777" w:rsidR="00E8601C" w:rsidRPr="00E8601C" w:rsidRDefault="00E8601C" w:rsidP="005C6238">
      <w:pPr>
        <w:numPr>
          <w:ilvl w:val="0"/>
          <w:numId w:val="11"/>
        </w:numPr>
        <w:tabs>
          <w:tab w:val="clear" w:pos="720"/>
        </w:tabs>
        <w:spacing w:after="0" w:line="240" w:lineRule="auto"/>
        <w:ind w:left="540" w:hanging="540"/>
        <w:jc w:val="both"/>
        <w:rPr>
          <w:rFonts w:cstheme="minorHAnsi"/>
          <w:b/>
          <w:bCs/>
          <w:sz w:val="24"/>
          <w:szCs w:val="24"/>
        </w:rPr>
      </w:pPr>
      <w:r w:rsidRPr="00E8601C">
        <w:rPr>
          <w:rFonts w:cstheme="minorHAnsi"/>
          <w:b/>
          <w:bCs/>
          <w:sz w:val="24"/>
          <w:szCs w:val="24"/>
        </w:rPr>
        <w:t xml:space="preserve">Establish a mechanism for communicating to/alerting CIMT and key personnel </w:t>
      </w:r>
      <w:r w:rsidRPr="00E8601C">
        <w:rPr>
          <w:rFonts w:cstheme="minorHAnsi"/>
          <w:sz w:val="24"/>
          <w:szCs w:val="24"/>
        </w:rPr>
        <w:t>(including all staff, students).</w:t>
      </w:r>
    </w:p>
    <w:p w14:paraId="5C92D8C1" w14:textId="77777777" w:rsidR="00E8601C" w:rsidRPr="00E8601C" w:rsidRDefault="00E8601C" w:rsidP="005C6238">
      <w:pPr>
        <w:numPr>
          <w:ilvl w:val="1"/>
          <w:numId w:val="12"/>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Contact lists/cascade systems</w:t>
      </w:r>
    </w:p>
    <w:p w14:paraId="0892472C" w14:textId="77777777" w:rsidR="00E8601C" w:rsidRPr="00E8601C" w:rsidRDefault="00E8601C" w:rsidP="005C6238">
      <w:pPr>
        <w:numPr>
          <w:ilvl w:val="1"/>
          <w:numId w:val="12"/>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Contact/rendezvous points</w:t>
      </w:r>
    </w:p>
    <w:p w14:paraId="6EC11B67" w14:textId="77777777" w:rsidR="00E8601C" w:rsidRPr="00E8601C" w:rsidRDefault="00E8601C" w:rsidP="005C6238">
      <w:pPr>
        <w:numPr>
          <w:ilvl w:val="1"/>
          <w:numId w:val="12"/>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Emergency assembly areas</w:t>
      </w:r>
    </w:p>
    <w:p w14:paraId="01453602" w14:textId="77777777" w:rsidR="00E8601C" w:rsidRPr="00E8601C" w:rsidRDefault="00E8601C" w:rsidP="005C6238">
      <w:pPr>
        <w:numPr>
          <w:ilvl w:val="1"/>
          <w:numId w:val="12"/>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Include out of hours numbers in your system</w:t>
      </w:r>
    </w:p>
    <w:p w14:paraId="3E6D894A" w14:textId="36AAB681" w:rsidR="00E8601C" w:rsidRPr="00E8601C" w:rsidRDefault="00E8601C" w:rsidP="005C6238">
      <w:pPr>
        <w:numPr>
          <w:ilvl w:val="1"/>
          <w:numId w:val="12"/>
        </w:numPr>
        <w:tabs>
          <w:tab w:val="clear" w:pos="1800"/>
          <w:tab w:val="num" w:pos="1080"/>
        </w:tabs>
        <w:spacing w:after="0" w:line="240" w:lineRule="auto"/>
        <w:ind w:left="1080" w:hanging="540"/>
        <w:jc w:val="both"/>
        <w:rPr>
          <w:rFonts w:cstheme="minorHAnsi"/>
          <w:sz w:val="24"/>
          <w:szCs w:val="24"/>
        </w:rPr>
      </w:pPr>
      <w:r w:rsidRPr="00E8601C">
        <w:rPr>
          <w:rFonts w:cstheme="minorHAnsi"/>
          <w:sz w:val="24"/>
          <w:szCs w:val="24"/>
        </w:rPr>
        <w:t xml:space="preserve">A resource kit should be prepared in advance and maintained in a “grab pack” for immediate use </w:t>
      </w:r>
      <w:proofErr w:type="gramStart"/>
      <w:r w:rsidRPr="00E8601C">
        <w:rPr>
          <w:rFonts w:cstheme="minorHAnsi"/>
          <w:sz w:val="24"/>
          <w:szCs w:val="24"/>
        </w:rPr>
        <w:t>e.g.</w:t>
      </w:r>
      <w:proofErr w:type="gramEnd"/>
      <w:r w:rsidRPr="00E8601C">
        <w:rPr>
          <w:rFonts w:cstheme="minorHAnsi"/>
          <w:sz w:val="24"/>
          <w:szCs w:val="24"/>
        </w:rPr>
        <w:t xml:space="preserve"> copy of plans, site plans, contact lists (staff, governors, pupils), logs, emergency contact card, stationery etc.</w:t>
      </w:r>
    </w:p>
    <w:p w14:paraId="4E283DCB" w14:textId="77777777" w:rsidR="00E8601C" w:rsidRPr="00E8601C" w:rsidRDefault="00E8601C" w:rsidP="00E8601C">
      <w:pPr>
        <w:spacing w:after="0" w:line="240" w:lineRule="auto"/>
        <w:ind w:left="1080"/>
        <w:jc w:val="both"/>
        <w:rPr>
          <w:rFonts w:cstheme="minorHAnsi"/>
          <w:sz w:val="24"/>
          <w:szCs w:val="24"/>
        </w:rPr>
      </w:pPr>
    </w:p>
    <w:p w14:paraId="18E5744A" w14:textId="4F95AF09" w:rsidR="00E8601C" w:rsidRPr="00E8601C" w:rsidRDefault="00E8601C" w:rsidP="005C6238">
      <w:pPr>
        <w:pStyle w:val="BodyText3"/>
        <w:numPr>
          <w:ilvl w:val="0"/>
          <w:numId w:val="21"/>
        </w:numPr>
        <w:ind w:left="567" w:hanging="567"/>
        <w:rPr>
          <w:rFonts w:asciiTheme="minorHAnsi" w:hAnsiTheme="minorHAnsi" w:cstheme="minorHAnsi"/>
        </w:rPr>
      </w:pPr>
      <w:r w:rsidRPr="00E8601C">
        <w:rPr>
          <w:rFonts w:asciiTheme="minorHAnsi" w:hAnsiTheme="minorHAnsi" w:cstheme="minorHAnsi"/>
        </w:rPr>
        <w:t>Ensure all communication systems and procedures are in place, known to key staff and kept up to date.  They should be included in the off-site copy of the emergency plan.</w:t>
      </w:r>
    </w:p>
    <w:p w14:paraId="3C68D8FE" w14:textId="77777777" w:rsidR="00E8601C" w:rsidRPr="00E8601C" w:rsidRDefault="00E8601C" w:rsidP="00E8601C">
      <w:pPr>
        <w:pStyle w:val="BodyText3"/>
        <w:rPr>
          <w:rFonts w:asciiTheme="minorHAnsi" w:hAnsiTheme="minorHAnsi" w:cstheme="minorHAnsi"/>
        </w:rPr>
      </w:pPr>
    </w:p>
    <w:p w14:paraId="7E70F91A" w14:textId="77777777" w:rsidR="0093586B" w:rsidRDefault="00E8601C" w:rsidP="006070DC">
      <w:pPr>
        <w:ind w:left="567"/>
        <w:jc w:val="both"/>
        <w:rPr>
          <w:rFonts w:cstheme="minorHAnsi"/>
        </w:rPr>
      </w:pPr>
      <w:r w:rsidRPr="00E8601C">
        <w:rPr>
          <w:rFonts w:cstheme="minorHAnsi"/>
          <w:sz w:val="24"/>
          <w:szCs w:val="24"/>
        </w:rPr>
        <w:t xml:space="preserve">Remember, some incidents may run for days so plan for standby and roster arrangements.  Carry out a simulation exercise to explore how a critical incident may unravel.  Identify as part of the SDP any additional needs for training.  </w:t>
      </w:r>
      <w:r w:rsidRPr="00E8601C">
        <w:rPr>
          <w:rFonts w:cstheme="minorHAnsi"/>
          <w:b/>
          <w:bCs/>
          <w:sz w:val="24"/>
          <w:szCs w:val="24"/>
        </w:rPr>
        <w:t>Revise plan as necessary</w:t>
      </w:r>
      <w:r w:rsidRPr="00E8601C">
        <w:rPr>
          <w:rFonts w:cstheme="minorHAnsi"/>
          <w:sz w:val="24"/>
          <w:szCs w:val="24"/>
        </w:rPr>
        <w:t>.</w:t>
      </w:r>
    </w:p>
    <w:p w14:paraId="652342D4" w14:textId="6C26208D" w:rsidR="004B7E69" w:rsidRDefault="004B7E69">
      <w:pPr>
        <w:rPr>
          <w:rFonts w:cstheme="minorHAnsi"/>
        </w:rPr>
      </w:pPr>
      <w:r>
        <w:rPr>
          <w:rFonts w:cstheme="minorHAnsi"/>
        </w:rPr>
        <w:br w:type="page"/>
      </w:r>
    </w:p>
    <w:p w14:paraId="21B6EF22" w14:textId="55F7CB6D" w:rsidR="00E8601C" w:rsidRPr="0093586B" w:rsidRDefault="0093586B" w:rsidP="0093586B">
      <w:pPr>
        <w:jc w:val="both"/>
        <w:rPr>
          <w:rFonts w:cstheme="minorHAnsi"/>
          <w:sz w:val="24"/>
          <w:szCs w:val="24"/>
        </w:rPr>
      </w:pPr>
      <w:r w:rsidRPr="0093586B">
        <w:rPr>
          <w:rFonts w:cstheme="minorHAnsi"/>
          <w:b/>
          <w:bCs/>
          <w:sz w:val="28"/>
          <w:szCs w:val="28"/>
        </w:rPr>
        <w:lastRenderedPageBreak/>
        <w:t>2.</w:t>
      </w:r>
      <w:r>
        <w:rPr>
          <w:rFonts w:cstheme="minorHAnsi"/>
          <w:b/>
          <w:bCs/>
          <w:sz w:val="28"/>
          <w:szCs w:val="28"/>
        </w:rPr>
        <w:t xml:space="preserve"> </w:t>
      </w:r>
      <w:r w:rsidR="00E8601C" w:rsidRPr="0093586B">
        <w:rPr>
          <w:rFonts w:cstheme="minorHAnsi"/>
          <w:b/>
          <w:bCs/>
          <w:sz w:val="28"/>
          <w:szCs w:val="28"/>
        </w:rPr>
        <w:t>Critical Incident Management</w:t>
      </w:r>
      <w:r>
        <w:rPr>
          <w:rFonts w:cstheme="minorHAnsi"/>
          <w:b/>
          <w:bCs/>
          <w:sz w:val="28"/>
          <w:szCs w:val="28"/>
        </w:rPr>
        <w:t xml:space="preserve"> Plan</w:t>
      </w:r>
    </w:p>
    <w:p w14:paraId="150825E1" w14:textId="029B4C26" w:rsidR="00E8601C" w:rsidRDefault="00E8601C" w:rsidP="00E8601C">
      <w:pPr>
        <w:pStyle w:val="ListParagraph"/>
        <w:numPr>
          <w:ilvl w:val="2"/>
          <w:numId w:val="9"/>
        </w:numPr>
        <w:ind w:left="851" w:hanging="425"/>
        <w:jc w:val="both"/>
        <w:rPr>
          <w:rFonts w:cstheme="minorHAnsi"/>
          <w:b/>
          <w:bCs/>
          <w:sz w:val="28"/>
          <w:szCs w:val="28"/>
        </w:rPr>
      </w:pPr>
      <w:r>
        <w:rPr>
          <w:rFonts w:cstheme="minorHAnsi"/>
          <w:b/>
          <w:bCs/>
          <w:sz w:val="28"/>
          <w:szCs w:val="28"/>
        </w:rPr>
        <w:t>Immediate Response</w:t>
      </w:r>
    </w:p>
    <w:p w14:paraId="1D063266" w14:textId="5A273D3E" w:rsidR="00600619" w:rsidRPr="00E8601C" w:rsidRDefault="00B71291" w:rsidP="00B71291">
      <w:pPr>
        <w:pStyle w:val="ListParagraph"/>
        <w:ind w:left="426"/>
        <w:jc w:val="both"/>
        <w:rPr>
          <w:rFonts w:cstheme="minorHAnsi"/>
          <w:sz w:val="24"/>
          <w:szCs w:val="24"/>
        </w:rPr>
      </w:pPr>
      <w:r>
        <w:rPr>
          <w:rFonts w:cstheme="minorHAnsi"/>
          <w:sz w:val="24"/>
          <w:szCs w:val="24"/>
        </w:rPr>
        <w:t xml:space="preserve">On first receiving notification of the incident, the head teacher </w:t>
      </w:r>
      <w:r w:rsidR="00832FD7">
        <w:rPr>
          <w:rFonts w:cstheme="minorHAnsi"/>
          <w:sz w:val="24"/>
          <w:szCs w:val="24"/>
        </w:rPr>
        <w:t xml:space="preserve">or designated senior staff member </w:t>
      </w:r>
      <w:r>
        <w:rPr>
          <w:rFonts w:cstheme="minorHAnsi"/>
          <w:sz w:val="24"/>
          <w:szCs w:val="24"/>
        </w:rPr>
        <w:t>will need to make an immediate assessment. The following initial protocol should come into action:</w:t>
      </w:r>
    </w:p>
    <w:p w14:paraId="37FE1E5A" w14:textId="32C81E5F" w:rsidR="007308F2" w:rsidRDefault="00995019">
      <w:r>
        <w:rPr>
          <w:noProof/>
        </w:rPr>
        <mc:AlternateContent>
          <mc:Choice Requires="wps">
            <w:drawing>
              <wp:anchor distT="0" distB="0" distL="114300" distR="114300" simplePos="0" relativeHeight="251659264" behindDoc="0" locked="0" layoutInCell="1" allowOverlap="1" wp14:anchorId="5F81CD43" wp14:editId="2AD67C04">
                <wp:simplePos x="0" y="0"/>
                <wp:positionH relativeFrom="column">
                  <wp:posOffset>1464235</wp:posOffset>
                </wp:positionH>
                <wp:positionV relativeFrom="paragraph">
                  <wp:posOffset>-17929</wp:posOffset>
                </wp:positionV>
                <wp:extent cx="2271059" cy="286870"/>
                <wp:effectExtent l="0" t="0" r="15240" b="18415"/>
                <wp:wrapNone/>
                <wp:docPr id="1" name="Text Box 1"/>
                <wp:cNvGraphicFramePr/>
                <a:graphic xmlns:a="http://schemas.openxmlformats.org/drawingml/2006/main">
                  <a:graphicData uri="http://schemas.microsoft.com/office/word/2010/wordprocessingShape">
                    <wps:wsp>
                      <wps:cNvSpPr txBox="1"/>
                      <wps:spPr>
                        <a:xfrm>
                          <a:off x="0" y="0"/>
                          <a:ext cx="2271059" cy="286870"/>
                        </a:xfrm>
                        <a:prstGeom prst="rect">
                          <a:avLst/>
                        </a:prstGeom>
                        <a:solidFill>
                          <a:schemeClr val="lt1"/>
                        </a:solidFill>
                        <a:ln w="6350">
                          <a:solidFill>
                            <a:prstClr val="black"/>
                          </a:solidFill>
                        </a:ln>
                      </wps:spPr>
                      <wps:txbx>
                        <w:txbxContent>
                          <w:p w14:paraId="50024CF2" w14:textId="20F39CA7" w:rsidR="00995019" w:rsidRDefault="00995019">
                            <w:r>
                              <w:t>Incident takes place involving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81CD43" id="_x0000_t202" coordsize="21600,21600" o:spt="202" path="m,l,21600r21600,l21600,xe">
                <v:stroke joinstyle="miter"/>
                <v:path gradientshapeok="t" o:connecttype="rect"/>
              </v:shapetype>
              <v:shape id="Text Box 1" o:spid="_x0000_s1026" type="#_x0000_t202" style="position:absolute;margin-left:115.3pt;margin-top:-1.4pt;width:178.8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" fillcolor="white [3201]" strokeweight=".5pt">
                <v:textbox>
                  <w:txbxContent>
                    <w:p w14:paraId="50024CF2" w14:textId="20F39CA7" w:rsidR="00995019" w:rsidRDefault="00995019">
                      <w:r>
                        <w:t>Incident takes place involving school</w:t>
                      </w:r>
                    </w:p>
                  </w:txbxContent>
                </v:textbox>
              </v:shape>
            </w:pict>
          </mc:Fallback>
        </mc:AlternateContent>
      </w:r>
    </w:p>
    <w:p w14:paraId="2AD4B25E" w14:textId="42420006" w:rsidR="00B71291" w:rsidRPr="00B71291" w:rsidRDefault="004371AF" w:rsidP="00B71291">
      <w:r>
        <w:rPr>
          <w:noProof/>
        </w:rPr>
        <mc:AlternateContent>
          <mc:Choice Requires="wps">
            <w:drawing>
              <wp:anchor distT="0" distB="0" distL="114300" distR="114300" simplePos="0" relativeHeight="251673600" behindDoc="0" locked="0" layoutInCell="1" allowOverlap="1" wp14:anchorId="4E441357" wp14:editId="0ADA77D6">
                <wp:simplePos x="0" y="0"/>
                <wp:positionH relativeFrom="column">
                  <wp:posOffset>2419686</wp:posOffset>
                </wp:positionH>
                <wp:positionV relativeFrom="paragraph">
                  <wp:posOffset>3250</wp:posOffset>
                </wp:positionV>
                <wp:extent cx="244475" cy="251011"/>
                <wp:effectExtent l="19050" t="0" r="22225" b="34925"/>
                <wp:wrapNone/>
                <wp:docPr id="13" name="Arrow: Down 13"/>
                <wp:cNvGraphicFramePr/>
                <a:graphic xmlns:a="http://schemas.openxmlformats.org/drawingml/2006/main">
                  <a:graphicData uri="http://schemas.microsoft.com/office/word/2010/wordprocessingShape">
                    <wps:wsp>
                      <wps:cNvSpPr/>
                      <wps:spPr>
                        <a:xfrm>
                          <a:off x="0" y="0"/>
                          <a:ext cx="244475" cy="2510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B337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190.55pt;margin-top:.25pt;width:19.25pt;height:1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" adj="11081" fillcolor="#4472c4 [3204]" strokecolor="#1f3763 [1604]" strokeweight="1pt"/>
            </w:pict>
          </mc:Fallback>
        </mc:AlternateContent>
      </w:r>
    </w:p>
    <w:p w14:paraId="68EDDB71" w14:textId="4AACD539" w:rsidR="00B71291" w:rsidRPr="00B71291" w:rsidRDefault="004371AF" w:rsidP="00B71291">
      <w:r>
        <w:rPr>
          <w:noProof/>
        </w:rPr>
        <mc:AlternateContent>
          <mc:Choice Requires="wps">
            <w:drawing>
              <wp:anchor distT="0" distB="0" distL="114300" distR="114300" simplePos="0" relativeHeight="251660288" behindDoc="0" locked="0" layoutInCell="1" allowOverlap="1" wp14:anchorId="0020EC5B" wp14:editId="62911FC6">
                <wp:simplePos x="0" y="0"/>
                <wp:positionH relativeFrom="column">
                  <wp:posOffset>1467186</wp:posOffset>
                </wp:positionH>
                <wp:positionV relativeFrom="paragraph">
                  <wp:posOffset>10346</wp:posOffset>
                </wp:positionV>
                <wp:extent cx="2223135" cy="543261"/>
                <wp:effectExtent l="0" t="0" r="24765" b="28575"/>
                <wp:wrapNone/>
                <wp:docPr id="2" name="Text Box 2"/>
                <wp:cNvGraphicFramePr/>
                <a:graphic xmlns:a="http://schemas.openxmlformats.org/drawingml/2006/main">
                  <a:graphicData uri="http://schemas.microsoft.com/office/word/2010/wordprocessingShape">
                    <wps:wsp>
                      <wps:cNvSpPr txBox="1"/>
                      <wps:spPr>
                        <a:xfrm>
                          <a:off x="0" y="0"/>
                          <a:ext cx="2223135" cy="543261"/>
                        </a:xfrm>
                        <a:prstGeom prst="rect">
                          <a:avLst/>
                        </a:prstGeom>
                        <a:solidFill>
                          <a:schemeClr val="lt1"/>
                        </a:solidFill>
                        <a:ln w="6350">
                          <a:solidFill>
                            <a:prstClr val="black"/>
                          </a:solidFill>
                        </a:ln>
                      </wps:spPr>
                      <wps:txbx>
                        <w:txbxContent>
                          <w:p w14:paraId="2946B1E9" w14:textId="7C5E44DD" w:rsidR="00995019" w:rsidRDefault="00995019">
                            <w:r>
                              <w:t>Gather initial facts/circumstances</w:t>
                            </w:r>
                            <w:r w:rsidR="004B7E69">
                              <w:t xml:space="preserve"> and record details in </w:t>
                            </w:r>
                            <w:r w:rsidR="004B7E69" w:rsidRPr="00504B40">
                              <w:rPr>
                                <w:b/>
                                <w:bCs/>
                              </w:rPr>
                              <w:t xml:space="preserve">Appendix </w:t>
                            </w:r>
                            <w:r w:rsidR="00D117FC" w:rsidRPr="00504B40">
                              <w:rPr>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0EC5B" id="Text Box 2" o:spid="_x0000_s1027" type="#_x0000_t202" style="position:absolute;margin-left:115.55pt;margin-top:.8pt;width:175.05pt;height:4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" fillcolor="white [3201]" strokeweight=".5pt">
                <v:textbox>
                  <w:txbxContent>
                    <w:p w14:paraId="2946B1E9" w14:textId="7C5E44DD" w:rsidR="00995019" w:rsidRDefault="00995019">
                      <w:r>
                        <w:t>Gather initial facts/circumstances</w:t>
                      </w:r>
                      <w:r w:rsidR="004B7E69">
                        <w:t xml:space="preserve"> and record details in </w:t>
                      </w:r>
                      <w:r w:rsidR="004B7E69" w:rsidRPr="00504B40">
                        <w:rPr>
                          <w:b/>
                          <w:bCs/>
                        </w:rPr>
                        <w:t xml:space="preserve">Appendix </w:t>
                      </w:r>
                      <w:r w:rsidR="00D117FC" w:rsidRPr="00504B40">
                        <w:rPr>
                          <w:b/>
                          <w:bCs/>
                        </w:rPr>
                        <w:t>1</w:t>
                      </w:r>
                    </w:p>
                  </w:txbxContent>
                </v:textbox>
              </v:shape>
            </w:pict>
          </mc:Fallback>
        </mc:AlternateContent>
      </w:r>
    </w:p>
    <w:p w14:paraId="48F19482" w14:textId="6DD072F2" w:rsidR="00B71291" w:rsidRPr="00B71291" w:rsidRDefault="00B71291" w:rsidP="00B71291"/>
    <w:p w14:paraId="50575C16" w14:textId="638ECBAB" w:rsidR="00B71291" w:rsidRPr="00B71291" w:rsidRDefault="004B7E69" w:rsidP="00B71291">
      <w:r>
        <w:rPr>
          <w:noProof/>
        </w:rPr>
        <mc:AlternateContent>
          <mc:Choice Requires="wps">
            <w:drawing>
              <wp:anchor distT="0" distB="0" distL="114300" distR="114300" simplePos="0" relativeHeight="251675648" behindDoc="0" locked="0" layoutInCell="1" allowOverlap="1" wp14:anchorId="66DED5D0" wp14:editId="4DAE7B99">
                <wp:simplePos x="0" y="0"/>
                <wp:positionH relativeFrom="column">
                  <wp:posOffset>2412402</wp:posOffset>
                </wp:positionH>
                <wp:positionV relativeFrom="paragraph">
                  <wp:posOffset>36718</wp:posOffset>
                </wp:positionV>
                <wp:extent cx="245035" cy="316753"/>
                <wp:effectExtent l="19050" t="0" r="22225" b="45720"/>
                <wp:wrapNone/>
                <wp:docPr id="14" name="Arrow: Down 14"/>
                <wp:cNvGraphicFramePr/>
                <a:graphic xmlns:a="http://schemas.openxmlformats.org/drawingml/2006/main">
                  <a:graphicData uri="http://schemas.microsoft.com/office/word/2010/wordprocessingShape">
                    <wps:wsp>
                      <wps:cNvSpPr/>
                      <wps:spPr>
                        <a:xfrm rot="10800000" flipV="1">
                          <a:off x="0" y="0"/>
                          <a:ext cx="245035" cy="31675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86B311" id="Arrow: Down 14" o:spid="_x0000_s1026" type="#_x0000_t67" style="position:absolute;margin-left:189.95pt;margin-top:2.9pt;width:19.3pt;height:24.95pt;rotation:180;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" adj="13245" fillcolor="#4472c4" strokecolor="#2f528f" strokeweight="1pt"/>
            </w:pict>
          </mc:Fallback>
        </mc:AlternateContent>
      </w:r>
    </w:p>
    <w:p w14:paraId="0D89E45D" w14:textId="46EB23E3" w:rsidR="00B71291" w:rsidRPr="00B71291" w:rsidRDefault="004B7E69" w:rsidP="00B71291">
      <w:r>
        <w:rPr>
          <w:noProof/>
        </w:rPr>
        <mc:AlternateContent>
          <mc:Choice Requires="wps">
            <w:drawing>
              <wp:anchor distT="0" distB="0" distL="114300" distR="114300" simplePos="0" relativeHeight="251664384" behindDoc="0" locked="0" layoutInCell="1" allowOverlap="1" wp14:anchorId="62C3E953" wp14:editId="121BCD8B">
                <wp:simplePos x="0" y="0"/>
                <wp:positionH relativeFrom="column">
                  <wp:posOffset>4036097</wp:posOffset>
                </wp:positionH>
                <wp:positionV relativeFrom="paragraph">
                  <wp:posOffset>109631</wp:posOffset>
                </wp:positionV>
                <wp:extent cx="597535" cy="262965"/>
                <wp:effectExtent l="0" t="0" r="12065" b="22860"/>
                <wp:wrapNone/>
                <wp:docPr id="5" name="Text Box 5"/>
                <wp:cNvGraphicFramePr/>
                <a:graphic xmlns:a="http://schemas.openxmlformats.org/drawingml/2006/main">
                  <a:graphicData uri="http://schemas.microsoft.com/office/word/2010/wordprocessingShape">
                    <wps:wsp>
                      <wps:cNvSpPr txBox="1"/>
                      <wps:spPr>
                        <a:xfrm>
                          <a:off x="0" y="0"/>
                          <a:ext cx="597535" cy="262965"/>
                        </a:xfrm>
                        <a:prstGeom prst="rect">
                          <a:avLst/>
                        </a:prstGeom>
                        <a:solidFill>
                          <a:sysClr val="window" lastClr="FFFFFF"/>
                        </a:solidFill>
                        <a:ln w="6350">
                          <a:solidFill>
                            <a:prstClr val="black"/>
                          </a:solidFill>
                        </a:ln>
                      </wps:spPr>
                      <wps:txbx>
                        <w:txbxContent>
                          <w:p w14:paraId="4C4D561E" w14:textId="39C0C19D" w:rsidR="00995019" w:rsidRDefault="00995019" w:rsidP="0099501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3E953" id="Text Box 5" o:spid="_x0000_s1028" type="#_x0000_t202" style="position:absolute;margin-left:317.8pt;margin-top:8.65pt;width:47.05pt;height:2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" fillcolor="window" strokeweight=".5pt">
                <v:textbox>
                  <w:txbxContent>
                    <w:p w14:paraId="4C4D561E" w14:textId="39C0C19D" w:rsidR="00995019" w:rsidRDefault="00995019" w:rsidP="00995019">
                      <w:r>
                        <w:t>No</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277643E" wp14:editId="2C137BFE">
                <wp:simplePos x="0" y="0"/>
                <wp:positionH relativeFrom="column">
                  <wp:posOffset>3730587</wp:posOffset>
                </wp:positionH>
                <wp:positionV relativeFrom="paragraph">
                  <wp:posOffset>105522</wp:posOffset>
                </wp:positionV>
                <wp:extent cx="245035" cy="277796"/>
                <wp:effectExtent l="2540" t="16510" r="43815" b="43815"/>
                <wp:wrapNone/>
                <wp:docPr id="16" name="Arrow: Down 16"/>
                <wp:cNvGraphicFramePr/>
                <a:graphic xmlns:a="http://schemas.openxmlformats.org/drawingml/2006/main">
                  <a:graphicData uri="http://schemas.microsoft.com/office/word/2010/wordprocessingShape">
                    <wps:wsp>
                      <wps:cNvSpPr/>
                      <wps:spPr>
                        <a:xfrm rot="16200000">
                          <a:off x="0" y="0"/>
                          <a:ext cx="245035" cy="27779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9D4414" id="Arrow: Down 16" o:spid="_x0000_s1026" type="#_x0000_t67" style="position:absolute;margin-left:293.75pt;margin-top:8.3pt;width:19.3pt;height:21.85pt;rotation:-9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" adj="12074" fillcolor="#4472c4" strokecolor="#2f528f" strokeweight="1pt"/>
            </w:pict>
          </mc:Fallback>
        </mc:AlternateContent>
      </w:r>
      <w:r>
        <w:rPr>
          <w:noProof/>
        </w:rPr>
        <mc:AlternateContent>
          <mc:Choice Requires="wps">
            <w:drawing>
              <wp:anchor distT="0" distB="0" distL="114300" distR="114300" simplePos="0" relativeHeight="251677696" behindDoc="0" locked="0" layoutInCell="1" allowOverlap="1" wp14:anchorId="02539EAF" wp14:editId="4BD27939">
                <wp:simplePos x="0" y="0"/>
                <wp:positionH relativeFrom="column">
                  <wp:posOffset>1064073</wp:posOffset>
                </wp:positionH>
                <wp:positionV relativeFrom="paragraph">
                  <wp:posOffset>69999</wp:posOffset>
                </wp:positionV>
                <wp:extent cx="245035" cy="377172"/>
                <wp:effectExtent l="10160" t="27940" r="0" b="32385"/>
                <wp:wrapNone/>
                <wp:docPr id="15" name="Arrow: Down 15"/>
                <wp:cNvGraphicFramePr/>
                <a:graphic xmlns:a="http://schemas.openxmlformats.org/drawingml/2006/main">
                  <a:graphicData uri="http://schemas.microsoft.com/office/word/2010/wordprocessingShape">
                    <wps:wsp>
                      <wps:cNvSpPr/>
                      <wps:spPr>
                        <a:xfrm rot="5400000">
                          <a:off x="0" y="0"/>
                          <a:ext cx="245035" cy="37717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EF43DE" id="Arrow: Down 15" o:spid="_x0000_s1026" type="#_x0000_t67" style="position:absolute;margin-left:83.8pt;margin-top:5.5pt;width:19.3pt;height:29.7pt;rotation:9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" adj="14584" fillcolor="#4472c4" strokecolor="#2f528f" strokeweight="1pt"/>
            </w:pict>
          </mc:Fallback>
        </mc:AlternateContent>
      </w:r>
      <w:r>
        <w:rPr>
          <w:noProof/>
        </w:rPr>
        <mc:AlternateContent>
          <mc:Choice Requires="wps">
            <w:drawing>
              <wp:anchor distT="0" distB="0" distL="114300" distR="114300" simplePos="0" relativeHeight="251661312" behindDoc="0" locked="0" layoutInCell="1" allowOverlap="1" wp14:anchorId="7E07AC50" wp14:editId="65B60DEB">
                <wp:simplePos x="0" y="0"/>
                <wp:positionH relativeFrom="column">
                  <wp:posOffset>1457811</wp:posOffset>
                </wp:positionH>
                <wp:positionV relativeFrom="paragraph">
                  <wp:posOffset>95623</wp:posOffset>
                </wp:positionV>
                <wp:extent cx="2217047" cy="292847"/>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2217047" cy="292847"/>
                        </a:xfrm>
                        <a:prstGeom prst="rect">
                          <a:avLst/>
                        </a:prstGeom>
                        <a:solidFill>
                          <a:schemeClr val="lt1"/>
                        </a:solidFill>
                        <a:ln w="6350">
                          <a:solidFill>
                            <a:prstClr val="black"/>
                          </a:solidFill>
                        </a:ln>
                      </wps:spPr>
                      <wps:txbx>
                        <w:txbxContent>
                          <w:p w14:paraId="4C76288C" w14:textId="777CEFF8" w:rsidR="00995019" w:rsidRDefault="00995019">
                            <w:r>
                              <w:t>Is emergency assistance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7AC50" id="Text Box 3" o:spid="_x0000_s1029" type="#_x0000_t202" style="position:absolute;margin-left:114.8pt;margin-top:7.55pt;width:174.5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" fillcolor="white [3201]" strokeweight=".5pt">
                <v:textbox>
                  <w:txbxContent>
                    <w:p w14:paraId="4C76288C" w14:textId="777CEFF8" w:rsidR="00995019" w:rsidRDefault="00995019">
                      <w:r>
                        <w:t>Is emergency assistance required?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CDA4705" wp14:editId="506388E1">
                <wp:simplePos x="0" y="0"/>
                <wp:positionH relativeFrom="column">
                  <wp:posOffset>334047</wp:posOffset>
                </wp:positionH>
                <wp:positionV relativeFrom="paragraph">
                  <wp:posOffset>143024</wp:posOffset>
                </wp:positionV>
                <wp:extent cx="597647" cy="280894"/>
                <wp:effectExtent l="0" t="0" r="12065" b="24130"/>
                <wp:wrapNone/>
                <wp:docPr id="4" name="Text Box 4"/>
                <wp:cNvGraphicFramePr/>
                <a:graphic xmlns:a="http://schemas.openxmlformats.org/drawingml/2006/main">
                  <a:graphicData uri="http://schemas.microsoft.com/office/word/2010/wordprocessingShape">
                    <wps:wsp>
                      <wps:cNvSpPr txBox="1"/>
                      <wps:spPr>
                        <a:xfrm>
                          <a:off x="0" y="0"/>
                          <a:ext cx="597647" cy="280894"/>
                        </a:xfrm>
                        <a:prstGeom prst="rect">
                          <a:avLst/>
                        </a:prstGeom>
                        <a:solidFill>
                          <a:schemeClr val="lt1"/>
                        </a:solidFill>
                        <a:ln w="6350">
                          <a:solidFill>
                            <a:prstClr val="black"/>
                          </a:solidFill>
                        </a:ln>
                      </wps:spPr>
                      <wps:txbx>
                        <w:txbxContent>
                          <w:p w14:paraId="3E2B2F6F" w14:textId="5C2D2C94" w:rsidR="00995019" w:rsidRDefault="0099501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A4705" id="Text Box 4" o:spid="_x0000_s1030" type="#_x0000_t202" style="position:absolute;margin-left:26.3pt;margin-top:11.25pt;width:47.05pt;height:2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" fillcolor="white [3201]" strokeweight=".5pt">
                <v:textbox>
                  <w:txbxContent>
                    <w:p w14:paraId="3E2B2F6F" w14:textId="5C2D2C94" w:rsidR="00995019" w:rsidRDefault="00995019">
                      <w:r>
                        <w:t>Yes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3ABCBE9" wp14:editId="79DC7A0E">
                <wp:simplePos x="0" y="0"/>
                <wp:positionH relativeFrom="column">
                  <wp:posOffset>2375908</wp:posOffset>
                </wp:positionH>
                <wp:positionV relativeFrom="paragraph">
                  <wp:posOffset>177725</wp:posOffset>
                </wp:positionV>
                <wp:extent cx="244475" cy="1664626"/>
                <wp:effectExtent l="0" t="24130" r="0" b="36195"/>
                <wp:wrapNone/>
                <wp:docPr id="19" name="Arrow: Down 19"/>
                <wp:cNvGraphicFramePr/>
                <a:graphic xmlns:a="http://schemas.openxmlformats.org/drawingml/2006/main">
                  <a:graphicData uri="http://schemas.microsoft.com/office/word/2010/wordprocessingShape">
                    <wps:wsp>
                      <wps:cNvSpPr/>
                      <wps:spPr>
                        <a:xfrm rot="16200000">
                          <a:off x="0" y="0"/>
                          <a:ext cx="244475" cy="16646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7DE3DB" id="Arrow: Down 19" o:spid="_x0000_s1026" type="#_x0000_t67" style="position:absolute;margin-left:187.1pt;margin-top:14pt;width:19.25pt;height:131.05pt;rotation:-9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" adj="20014" fillcolor="#4472c4" strokecolor="#2f528f" strokeweight="1pt"/>
            </w:pict>
          </mc:Fallback>
        </mc:AlternateContent>
      </w:r>
    </w:p>
    <w:p w14:paraId="740F45AE" w14:textId="7E797393" w:rsidR="00B71291" w:rsidRPr="00B71291" w:rsidRDefault="004B7E69" w:rsidP="00B71291">
      <w:r>
        <w:rPr>
          <w:noProof/>
        </w:rPr>
        <mc:AlternateContent>
          <mc:Choice Requires="wps">
            <w:drawing>
              <wp:anchor distT="0" distB="0" distL="114300" distR="114300" simplePos="0" relativeHeight="251683840" behindDoc="0" locked="0" layoutInCell="1" allowOverlap="1" wp14:anchorId="654BFEDB" wp14:editId="631C5035">
                <wp:simplePos x="0" y="0"/>
                <wp:positionH relativeFrom="column">
                  <wp:posOffset>4197350</wp:posOffset>
                </wp:positionH>
                <wp:positionV relativeFrom="paragraph">
                  <wp:posOffset>126515</wp:posOffset>
                </wp:positionV>
                <wp:extent cx="245035" cy="233082"/>
                <wp:effectExtent l="19050" t="0" r="22225" b="33655"/>
                <wp:wrapNone/>
                <wp:docPr id="18" name="Arrow: Down 18"/>
                <wp:cNvGraphicFramePr/>
                <a:graphic xmlns:a="http://schemas.openxmlformats.org/drawingml/2006/main">
                  <a:graphicData uri="http://schemas.microsoft.com/office/word/2010/wordprocessingShape">
                    <wps:wsp>
                      <wps:cNvSpPr/>
                      <wps:spPr>
                        <a:xfrm>
                          <a:off x="0" y="0"/>
                          <a:ext cx="245035" cy="23308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69154C" id="Arrow: Down 18" o:spid="_x0000_s1026" type="#_x0000_t67" style="position:absolute;margin-left:330.5pt;margin-top:9.95pt;width:19.3pt;height:18.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" adj="10800" fillcolor="#4472c4" strokecolor="#2f528f" strokeweight="1pt"/>
            </w:pict>
          </mc:Fallback>
        </mc:AlternateContent>
      </w:r>
      <w:r>
        <w:rPr>
          <w:noProof/>
        </w:rPr>
        <mc:AlternateContent>
          <mc:Choice Requires="wps">
            <w:drawing>
              <wp:anchor distT="0" distB="0" distL="114300" distR="114300" simplePos="0" relativeHeight="251681792" behindDoc="0" locked="0" layoutInCell="1" allowOverlap="1" wp14:anchorId="2CB732FC" wp14:editId="3BA6374B">
                <wp:simplePos x="0" y="0"/>
                <wp:positionH relativeFrom="column">
                  <wp:posOffset>497914</wp:posOffset>
                </wp:positionH>
                <wp:positionV relativeFrom="paragraph">
                  <wp:posOffset>197747</wp:posOffset>
                </wp:positionV>
                <wp:extent cx="245035" cy="268941"/>
                <wp:effectExtent l="19050" t="0" r="22225" b="36195"/>
                <wp:wrapNone/>
                <wp:docPr id="17" name="Arrow: Down 17"/>
                <wp:cNvGraphicFramePr/>
                <a:graphic xmlns:a="http://schemas.openxmlformats.org/drawingml/2006/main">
                  <a:graphicData uri="http://schemas.microsoft.com/office/word/2010/wordprocessingShape">
                    <wps:wsp>
                      <wps:cNvSpPr/>
                      <wps:spPr>
                        <a:xfrm>
                          <a:off x="0" y="0"/>
                          <a:ext cx="245035" cy="26894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A778A7" id="Arrow: Down 17" o:spid="_x0000_s1026" type="#_x0000_t67" style="position:absolute;margin-left:39.2pt;margin-top:15.55pt;width:19.3pt;height:2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" adj="11760" fillcolor="#4472c4" strokecolor="#2f528f" strokeweight="1pt"/>
            </w:pict>
          </mc:Fallback>
        </mc:AlternateContent>
      </w:r>
    </w:p>
    <w:p w14:paraId="23B8E328" w14:textId="1453DC2B" w:rsidR="00B71291" w:rsidRPr="00B71291" w:rsidRDefault="004B7E69" w:rsidP="00B71291">
      <w:r>
        <w:rPr>
          <w:noProof/>
        </w:rPr>
        <mc:AlternateContent>
          <mc:Choice Requires="wps">
            <w:drawing>
              <wp:anchor distT="0" distB="0" distL="114300" distR="114300" simplePos="0" relativeHeight="251668480" behindDoc="0" locked="0" layoutInCell="1" allowOverlap="1" wp14:anchorId="31605A18" wp14:editId="4626ED91">
                <wp:simplePos x="0" y="0"/>
                <wp:positionH relativeFrom="column">
                  <wp:posOffset>3358664</wp:posOffset>
                </wp:positionH>
                <wp:positionV relativeFrom="paragraph">
                  <wp:posOffset>177202</wp:posOffset>
                </wp:positionV>
                <wp:extent cx="2941608" cy="1259457"/>
                <wp:effectExtent l="0" t="0" r="11430" b="17145"/>
                <wp:wrapNone/>
                <wp:docPr id="7" name="Text Box 7"/>
                <wp:cNvGraphicFramePr/>
                <a:graphic xmlns:a="http://schemas.openxmlformats.org/drawingml/2006/main">
                  <a:graphicData uri="http://schemas.microsoft.com/office/word/2010/wordprocessingShape">
                    <wps:wsp>
                      <wps:cNvSpPr txBox="1"/>
                      <wps:spPr>
                        <a:xfrm>
                          <a:off x="0" y="0"/>
                          <a:ext cx="2941608" cy="1259457"/>
                        </a:xfrm>
                        <a:prstGeom prst="rect">
                          <a:avLst/>
                        </a:prstGeom>
                        <a:solidFill>
                          <a:sysClr val="window" lastClr="FFFFFF"/>
                        </a:solidFill>
                        <a:ln w="6350">
                          <a:solidFill>
                            <a:prstClr val="black"/>
                          </a:solidFill>
                        </a:ln>
                      </wps:spPr>
                      <wps:txbx>
                        <w:txbxContent>
                          <w:p w14:paraId="09F253B4" w14:textId="60B73DEB" w:rsidR="00995019" w:rsidRDefault="00995019" w:rsidP="00995019">
                            <w:pPr>
                              <w:rPr>
                                <w:sz w:val="24"/>
                                <w:szCs w:val="24"/>
                              </w:rPr>
                            </w:pPr>
                            <w:r>
                              <w:t xml:space="preserve">Contact CCC </w:t>
                            </w:r>
                            <w:r w:rsidR="00832FD7">
                              <w:t>by email</w:t>
                            </w:r>
                            <w:r w:rsidR="00704094">
                              <w:t xml:space="preserve"> at </w:t>
                            </w:r>
                            <w:hyperlink r:id="rId9" w:history="1">
                              <w:r w:rsidR="00704094" w:rsidRPr="00A16F39">
                                <w:rPr>
                                  <w:rStyle w:val="Hyperlink"/>
                                  <w:sz w:val="24"/>
                                  <w:szCs w:val="24"/>
                                </w:rPr>
                                <w:t>schoolemergency@carmarthenshire.gov.uk</w:t>
                              </w:r>
                            </w:hyperlink>
                          </w:p>
                          <w:p w14:paraId="70CF41DA" w14:textId="59609772" w:rsidR="00C20907" w:rsidRDefault="00C20907" w:rsidP="00995019">
                            <w:r>
                              <w:rPr>
                                <w:sz w:val="24"/>
                                <w:szCs w:val="24"/>
                              </w:rPr>
                              <w:t xml:space="preserve">Include </w:t>
                            </w:r>
                            <w:r w:rsidRPr="00454EDE">
                              <w:rPr>
                                <w:b/>
                                <w:bCs/>
                                <w:sz w:val="24"/>
                                <w:szCs w:val="24"/>
                              </w:rPr>
                              <w:t>School Emergency (School name)</w:t>
                            </w:r>
                            <w:r>
                              <w:rPr>
                                <w:sz w:val="24"/>
                                <w:szCs w:val="24"/>
                              </w:rPr>
                              <w:t xml:space="preserve"> in subject line</w:t>
                            </w:r>
                            <w:r w:rsidR="00710ABA">
                              <w:rPr>
                                <w:sz w:val="24"/>
                                <w:szCs w:val="24"/>
                              </w:rPr>
                              <w:t>. Give brief details and include a contact name and 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5A18" id="Text Box 7" o:spid="_x0000_s1031" type="#_x0000_t202" style="position:absolute;margin-left:264.45pt;margin-top:13.95pt;width:231.6pt;height:9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" fillcolor="window" strokeweight=".5pt">
                <v:textbox>
                  <w:txbxContent>
                    <w:p w14:paraId="09F253B4" w14:textId="60B73DEB" w:rsidR="00995019" w:rsidRDefault="00995019" w:rsidP="00995019">
                      <w:pPr>
                        <w:rPr>
                          <w:sz w:val="24"/>
                          <w:szCs w:val="24"/>
                        </w:rPr>
                      </w:pPr>
                      <w:r>
                        <w:t xml:space="preserve">Contact CCC </w:t>
                      </w:r>
                      <w:r w:rsidR="00832FD7">
                        <w:t>by email</w:t>
                      </w:r>
                      <w:r w:rsidR="00704094">
                        <w:t xml:space="preserve"> at </w:t>
                      </w:r>
                      <w:hyperlink r:id="rId10" w:history="1">
                        <w:r w:rsidR="00704094" w:rsidRPr="00A16F39">
                          <w:rPr>
                            <w:rStyle w:val="Hyperlink"/>
                            <w:sz w:val="24"/>
                            <w:szCs w:val="24"/>
                          </w:rPr>
                          <w:t>schoolemergency@carmarthenshire.gov.uk</w:t>
                        </w:r>
                      </w:hyperlink>
                    </w:p>
                    <w:p w14:paraId="70CF41DA" w14:textId="59609772" w:rsidR="00C20907" w:rsidRDefault="00C20907" w:rsidP="00995019">
                      <w:r>
                        <w:rPr>
                          <w:sz w:val="24"/>
                          <w:szCs w:val="24"/>
                        </w:rPr>
                        <w:t xml:space="preserve">Include </w:t>
                      </w:r>
                      <w:r w:rsidRPr="00454EDE">
                        <w:rPr>
                          <w:b/>
                          <w:bCs/>
                          <w:sz w:val="24"/>
                          <w:szCs w:val="24"/>
                        </w:rPr>
                        <w:t>School Emergency (School name)</w:t>
                      </w:r>
                      <w:r>
                        <w:rPr>
                          <w:sz w:val="24"/>
                          <w:szCs w:val="24"/>
                        </w:rPr>
                        <w:t xml:space="preserve"> in subject line</w:t>
                      </w:r>
                      <w:r w:rsidR="00710ABA">
                        <w:rPr>
                          <w:sz w:val="24"/>
                          <w:szCs w:val="24"/>
                        </w:rPr>
                        <w:t>. Give brief details and include a contact name and phone number.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98BFF54" wp14:editId="5267A159">
                <wp:simplePos x="0" y="0"/>
                <wp:positionH relativeFrom="margin">
                  <wp:align>left</wp:align>
                </wp:positionH>
                <wp:positionV relativeFrom="paragraph">
                  <wp:posOffset>224865</wp:posOffset>
                </wp:positionV>
                <wp:extent cx="1630393" cy="448236"/>
                <wp:effectExtent l="0" t="0" r="27305" b="28575"/>
                <wp:wrapNone/>
                <wp:docPr id="6" name="Text Box 6"/>
                <wp:cNvGraphicFramePr/>
                <a:graphic xmlns:a="http://schemas.openxmlformats.org/drawingml/2006/main">
                  <a:graphicData uri="http://schemas.microsoft.com/office/word/2010/wordprocessingShape">
                    <wps:wsp>
                      <wps:cNvSpPr txBox="1"/>
                      <wps:spPr>
                        <a:xfrm>
                          <a:off x="0" y="0"/>
                          <a:ext cx="1630393" cy="448236"/>
                        </a:xfrm>
                        <a:prstGeom prst="rect">
                          <a:avLst/>
                        </a:prstGeom>
                        <a:solidFill>
                          <a:sysClr val="window" lastClr="FFFFFF"/>
                        </a:solidFill>
                        <a:ln w="6350">
                          <a:solidFill>
                            <a:prstClr val="black"/>
                          </a:solidFill>
                        </a:ln>
                      </wps:spPr>
                      <wps:txbx>
                        <w:txbxContent>
                          <w:p w14:paraId="47FA147F" w14:textId="002DA376" w:rsidR="00995019" w:rsidRDefault="00995019" w:rsidP="00995019">
                            <w:r>
                              <w:t>Call 999 and ask for requ</w:t>
                            </w:r>
                            <w:r w:rsidR="00710ABA">
                              <w:t>ired</w:t>
                            </w:r>
                            <w:r>
                              <w:t xml:space="preserve"> service</w:t>
                            </w:r>
                            <w:r w:rsidR="00710ABA">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BFF54" id="Text Box 6" o:spid="_x0000_s1032" type="#_x0000_t202" style="position:absolute;margin-left:0;margin-top:17.7pt;width:128.4pt;height:35.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" fillcolor="window" strokeweight=".5pt">
                <v:textbox>
                  <w:txbxContent>
                    <w:p w14:paraId="47FA147F" w14:textId="002DA376" w:rsidR="00995019" w:rsidRDefault="00995019" w:rsidP="00995019">
                      <w:r>
                        <w:t>Call 999 and ask for requ</w:t>
                      </w:r>
                      <w:r w:rsidR="00710ABA">
                        <w:t>ired</w:t>
                      </w:r>
                      <w:r>
                        <w:t xml:space="preserve"> service</w:t>
                      </w:r>
                      <w:r w:rsidR="00710ABA">
                        <w:t>(s)</w:t>
                      </w:r>
                    </w:p>
                  </w:txbxContent>
                </v:textbox>
                <w10:wrap anchorx="margin"/>
              </v:shape>
            </w:pict>
          </mc:Fallback>
        </mc:AlternateContent>
      </w:r>
    </w:p>
    <w:p w14:paraId="22F90163" w14:textId="31C07C60" w:rsidR="00B71291" w:rsidRPr="00B71291" w:rsidRDefault="00B71291" w:rsidP="00B71291"/>
    <w:p w14:paraId="18EEFDF8" w14:textId="6E223118" w:rsidR="00B71291" w:rsidRPr="00B71291" w:rsidRDefault="004B7E69" w:rsidP="00B71291">
      <w:r>
        <w:rPr>
          <w:noProof/>
        </w:rPr>
        <mc:AlternateContent>
          <mc:Choice Requires="wps">
            <w:drawing>
              <wp:anchor distT="0" distB="0" distL="114300" distR="114300" simplePos="0" relativeHeight="251692032" behindDoc="0" locked="0" layoutInCell="1" allowOverlap="1" wp14:anchorId="7F6E90DA" wp14:editId="149674BE">
                <wp:simplePos x="0" y="0"/>
                <wp:positionH relativeFrom="column">
                  <wp:posOffset>489846</wp:posOffset>
                </wp:positionH>
                <wp:positionV relativeFrom="paragraph">
                  <wp:posOffset>184225</wp:posOffset>
                </wp:positionV>
                <wp:extent cx="245035" cy="256988"/>
                <wp:effectExtent l="19050" t="0" r="22225" b="29210"/>
                <wp:wrapNone/>
                <wp:docPr id="22" name="Arrow: Down 22"/>
                <wp:cNvGraphicFramePr/>
                <a:graphic xmlns:a="http://schemas.openxmlformats.org/drawingml/2006/main">
                  <a:graphicData uri="http://schemas.microsoft.com/office/word/2010/wordprocessingShape">
                    <wps:wsp>
                      <wps:cNvSpPr/>
                      <wps:spPr>
                        <a:xfrm>
                          <a:off x="0" y="0"/>
                          <a:ext cx="245035" cy="25698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FFE3AE" id="Arrow: Down 22" o:spid="_x0000_s1026" type="#_x0000_t67" style="position:absolute;margin-left:38.55pt;margin-top:14.5pt;width:19.3pt;height:2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" adj="11302" fillcolor="#4472c4" strokecolor="#2f528f" strokeweight="1pt"/>
            </w:pict>
          </mc:Fallback>
        </mc:AlternateContent>
      </w:r>
    </w:p>
    <w:p w14:paraId="2D4D2040" w14:textId="045AB69F" w:rsidR="00B71291" w:rsidRPr="00B71291" w:rsidRDefault="00B71291" w:rsidP="00B71291"/>
    <w:p w14:paraId="2950CF59" w14:textId="271CB6B3" w:rsidR="00B71291" w:rsidRPr="00B71291" w:rsidRDefault="004B7E69" w:rsidP="00B71291">
      <w:r>
        <w:rPr>
          <w:noProof/>
        </w:rPr>
        <mc:AlternateContent>
          <mc:Choice Requires="wps">
            <w:drawing>
              <wp:anchor distT="0" distB="0" distL="114300" distR="114300" simplePos="0" relativeHeight="251669504" behindDoc="0" locked="0" layoutInCell="1" allowOverlap="1" wp14:anchorId="7617D09A" wp14:editId="6C07DC87">
                <wp:simplePos x="0" y="0"/>
                <wp:positionH relativeFrom="margin">
                  <wp:posOffset>89647</wp:posOffset>
                </wp:positionH>
                <wp:positionV relativeFrom="paragraph">
                  <wp:posOffset>6462</wp:posOffset>
                </wp:positionV>
                <wp:extent cx="1219200" cy="1607670"/>
                <wp:effectExtent l="0" t="0" r="19050" b="12065"/>
                <wp:wrapNone/>
                <wp:docPr id="8" name="Text Box 8"/>
                <wp:cNvGraphicFramePr/>
                <a:graphic xmlns:a="http://schemas.openxmlformats.org/drawingml/2006/main">
                  <a:graphicData uri="http://schemas.microsoft.com/office/word/2010/wordprocessingShape">
                    <wps:wsp>
                      <wps:cNvSpPr txBox="1"/>
                      <wps:spPr>
                        <a:xfrm>
                          <a:off x="0" y="0"/>
                          <a:ext cx="1219200" cy="1607670"/>
                        </a:xfrm>
                        <a:prstGeom prst="rect">
                          <a:avLst/>
                        </a:prstGeom>
                        <a:solidFill>
                          <a:schemeClr val="lt1"/>
                        </a:solidFill>
                        <a:ln w="6350">
                          <a:solidFill>
                            <a:prstClr val="black"/>
                          </a:solidFill>
                        </a:ln>
                      </wps:spPr>
                      <wps:txbx>
                        <w:txbxContent>
                          <w:p w14:paraId="4B270F03" w14:textId="01403E20" w:rsidR="00637E91" w:rsidRDefault="00637E91" w:rsidP="00637E91">
                            <w:pPr>
                              <w:pStyle w:val="ListParagraph"/>
                              <w:numPr>
                                <w:ilvl w:val="0"/>
                                <w:numId w:val="1"/>
                              </w:numPr>
                              <w:ind w:left="142" w:hanging="142"/>
                            </w:pPr>
                            <w:r>
                              <w:t>Convene school CIMT</w:t>
                            </w:r>
                          </w:p>
                          <w:p w14:paraId="69E1B20C" w14:textId="29DC94E2" w:rsidR="00995019" w:rsidRDefault="00995019" w:rsidP="00995019">
                            <w:pPr>
                              <w:pStyle w:val="ListParagraph"/>
                              <w:numPr>
                                <w:ilvl w:val="0"/>
                                <w:numId w:val="1"/>
                              </w:numPr>
                              <w:ind w:left="142" w:hanging="142"/>
                            </w:pPr>
                            <w:r>
                              <w:t>Contain and control situation</w:t>
                            </w:r>
                          </w:p>
                          <w:p w14:paraId="0E4873B4" w14:textId="541C0019" w:rsidR="00995019" w:rsidRDefault="00995019" w:rsidP="00995019">
                            <w:pPr>
                              <w:pStyle w:val="ListParagraph"/>
                              <w:numPr>
                                <w:ilvl w:val="0"/>
                                <w:numId w:val="1"/>
                              </w:numPr>
                              <w:ind w:left="142" w:hanging="142"/>
                            </w:pPr>
                            <w:r>
                              <w:t>Implement C</w:t>
                            </w:r>
                            <w:r w:rsidR="003E30E5">
                              <w:t xml:space="preserve">ritical </w:t>
                            </w:r>
                            <w:r>
                              <w:t>I</w:t>
                            </w:r>
                            <w:r w:rsidR="003E30E5">
                              <w:t xml:space="preserve">ncident </w:t>
                            </w:r>
                            <w:r w:rsidR="00250A4A">
                              <w:t xml:space="preserve">Management </w:t>
                            </w:r>
                            <w:r w:rsidR="003E30E5">
                              <w:t>P</w:t>
                            </w:r>
                            <w:r w:rsidR="00250A4A">
                              <w:t>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7D09A" id="Text Box 8" o:spid="_x0000_s1033" type="#_x0000_t202" style="position:absolute;margin-left:7.05pt;margin-top:.5pt;width:96pt;height:126.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" fillcolor="white [3201]" strokeweight=".5pt">
                <v:textbox>
                  <w:txbxContent>
                    <w:p w14:paraId="4B270F03" w14:textId="01403E20" w:rsidR="00637E91" w:rsidRDefault="00637E91" w:rsidP="00637E91">
                      <w:pPr>
                        <w:pStyle w:val="ListParagraph"/>
                        <w:numPr>
                          <w:ilvl w:val="0"/>
                          <w:numId w:val="1"/>
                        </w:numPr>
                        <w:ind w:left="142" w:hanging="142"/>
                      </w:pPr>
                      <w:r>
                        <w:t>Convene school CIMT</w:t>
                      </w:r>
                    </w:p>
                    <w:p w14:paraId="69E1B20C" w14:textId="29DC94E2" w:rsidR="00995019" w:rsidRDefault="00995019" w:rsidP="00995019">
                      <w:pPr>
                        <w:pStyle w:val="ListParagraph"/>
                        <w:numPr>
                          <w:ilvl w:val="0"/>
                          <w:numId w:val="1"/>
                        </w:numPr>
                        <w:ind w:left="142" w:hanging="142"/>
                      </w:pPr>
                      <w:r>
                        <w:t>Contain and control situation</w:t>
                      </w:r>
                    </w:p>
                    <w:p w14:paraId="0E4873B4" w14:textId="541C0019" w:rsidR="00995019" w:rsidRDefault="00995019" w:rsidP="00995019">
                      <w:pPr>
                        <w:pStyle w:val="ListParagraph"/>
                        <w:numPr>
                          <w:ilvl w:val="0"/>
                          <w:numId w:val="1"/>
                        </w:numPr>
                        <w:ind w:left="142" w:hanging="142"/>
                      </w:pPr>
                      <w:r>
                        <w:t>Implement C</w:t>
                      </w:r>
                      <w:r w:rsidR="003E30E5">
                        <w:t xml:space="preserve">ritical </w:t>
                      </w:r>
                      <w:r>
                        <w:t>I</w:t>
                      </w:r>
                      <w:r w:rsidR="003E30E5">
                        <w:t xml:space="preserve">ncident </w:t>
                      </w:r>
                      <w:r w:rsidR="00250A4A">
                        <w:t xml:space="preserve">Management </w:t>
                      </w:r>
                      <w:r w:rsidR="003E30E5">
                        <w:t>P</w:t>
                      </w:r>
                      <w:r w:rsidR="00250A4A">
                        <w:t>lan</w:t>
                      </w:r>
                    </w:p>
                  </w:txbxContent>
                </v:textbox>
                <w10:wrap anchorx="margin"/>
              </v:shape>
            </w:pict>
          </mc:Fallback>
        </mc:AlternateContent>
      </w:r>
    </w:p>
    <w:p w14:paraId="5EA3B2B0" w14:textId="0C43F7E4" w:rsidR="00B71291" w:rsidRPr="00B71291" w:rsidRDefault="004B7E69" w:rsidP="00B71291">
      <w:r>
        <w:rPr>
          <w:noProof/>
        </w:rPr>
        <mc:AlternateContent>
          <mc:Choice Requires="wps">
            <w:drawing>
              <wp:anchor distT="0" distB="0" distL="114300" distR="114300" simplePos="0" relativeHeight="251700224" behindDoc="0" locked="0" layoutInCell="1" allowOverlap="1" wp14:anchorId="5237A45B" wp14:editId="54C4E0D6">
                <wp:simplePos x="0" y="0"/>
                <wp:positionH relativeFrom="column">
                  <wp:posOffset>1330586</wp:posOffset>
                </wp:positionH>
                <wp:positionV relativeFrom="paragraph">
                  <wp:posOffset>78067</wp:posOffset>
                </wp:positionV>
                <wp:extent cx="3372353" cy="707367"/>
                <wp:effectExtent l="19050" t="0" r="19050" b="36195"/>
                <wp:wrapNone/>
                <wp:docPr id="28" name="Arrow: Bent 28"/>
                <wp:cNvGraphicFramePr/>
                <a:graphic xmlns:a="http://schemas.openxmlformats.org/drawingml/2006/main">
                  <a:graphicData uri="http://schemas.microsoft.com/office/word/2010/wordprocessingShape">
                    <wps:wsp>
                      <wps:cNvSpPr/>
                      <wps:spPr>
                        <a:xfrm rot="10800000">
                          <a:off x="0" y="0"/>
                          <a:ext cx="3372353" cy="707367"/>
                        </a:xfrm>
                        <a:prstGeom prst="bentArrow">
                          <a:avLst>
                            <a:gd name="adj1" fmla="val 25000"/>
                            <a:gd name="adj2" fmla="val 20344"/>
                            <a:gd name="adj3" fmla="val 26432"/>
                            <a:gd name="adj4" fmla="val 51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ABA5" id="Arrow: Bent 28" o:spid="_x0000_s1026" style="position:absolute;margin-left:104.75pt;margin-top:6.15pt;width:265.55pt;height:55.7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2353,70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" path="m,707367l,91611c,71660,16174,55486,36125,55486r3149257,l3185382,r186971,143907l3185382,287813r,-55485l176842,232328r,l176842,707367,,707367xe" fillcolor="#4472c4 [3204]" strokecolor="#1f3763 [1604]" strokeweight="1pt">
                <v:stroke joinstyle="miter"/>
                <v:path arrowok="t" o:connecttype="custom" o:connectlocs="0,707367;0,91611;36125,55486;3185382,55486;3185382,0;3372353,143907;3185382,287813;3185382,232328;176842,232328;176842,232328;176842,707367;0,707367" o:connectangles="0,0,0,0,0,0,0,0,0,0,0,0"/>
              </v:shape>
            </w:pict>
          </mc:Fallback>
        </mc:AlternateContent>
      </w:r>
    </w:p>
    <w:p w14:paraId="4EC5C65C" w14:textId="6C5BE50C" w:rsidR="00B71291" w:rsidRDefault="00B71291" w:rsidP="00B71291"/>
    <w:p w14:paraId="1C6EF120" w14:textId="77777777" w:rsidR="00454EDE" w:rsidRDefault="00454EDE" w:rsidP="00B71291"/>
    <w:p w14:paraId="2FE5E907" w14:textId="77777777" w:rsidR="004B7E69" w:rsidRDefault="004B7E69" w:rsidP="006E1B81">
      <w:pPr>
        <w:rPr>
          <w:sz w:val="24"/>
          <w:szCs w:val="24"/>
        </w:rPr>
      </w:pPr>
    </w:p>
    <w:p w14:paraId="2F47FB1A" w14:textId="77777777" w:rsidR="004B7E69" w:rsidRDefault="004B7E69" w:rsidP="006E1B81">
      <w:pPr>
        <w:rPr>
          <w:sz w:val="24"/>
          <w:szCs w:val="24"/>
        </w:rPr>
      </w:pPr>
    </w:p>
    <w:p w14:paraId="74A89D22" w14:textId="2204682C" w:rsidR="006E1B81" w:rsidRDefault="0054298D" w:rsidP="006E1B81">
      <w:pPr>
        <w:rPr>
          <w:sz w:val="24"/>
          <w:szCs w:val="24"/>
        </w:rPr>
      </w:pPr>
      <w:r>
        <w:rPr>
          <w:sz w:val="24"/>
          <w:szCs w:val="24"/>
        </w:rPr>
        <w:t xml:space="preserve">The Local Authority will be in a </w:t>
      </w:r>
      <w:r w:rsidR="00691D53">
        <w:rPr>
          <w:sz w:val="24"/>
          <w:szCs w:val="24"/>
        </w:rPr>
        <w:t>position to provide the school with a range of assistance through mobilising key service and support functions</w:t>
      </w:r>
      <w:r w:rsidR="00F94D7B">
        <w:rPr>
          <w:sz w:val="24"/>
          <w:szCs w:val="24"/>
        </w:rPr>
        <w:t xml:space="preserve">. </w:t>
      </w:r>
      <w:r w:rsidR="00A4199D">
        <w:rPr>
          <w:sz w:val="24"/>
          <w:szCs w:val="24"/>
        </w:rPr>
        <w:t>Upon being notified of an incident via the emergency email trigger, t</w:t>
      </w:r>
      <w:r w:rsidR="00B71291" w:rsidRPr="00B71291">
        <w:rPr>
          <w:sz w:val="24"/>
          <w:szCs w:val="24"/>
        </w:rPr>
        <w:t xml:space="preserve">he following actions will be undertaken by the Council’s Critical Incident Team, under the direction of the </w:t>
      </w:r>
      <w:r w:rsidR="00B71291" w:rsidRPr="00B71291">
        <w:rPr>
          <w:b/>
          <w:bCs/>
          <w:sz w:val="24"/>
          <w:szCs w:val="24"/>
        </w:rPr>
        <w:t>Lead Officer</w:t>
      </w:r>
      <w:r w:rsidR="007949DB">
        <w:rPr>
          <w:b/>
          <w:bCs/>
          <w:sz w:val="24"/>
          <w:szCs w:val="24"/>
        </w:rPr>
        <w:t xml:space="preserve">, </w:t>
      </w:r>
      <w:r w:rsidR="007949DB">
        <w:rPr>
          <w:sz w:val="24"/>
          <w:szCs w:val="24"/>
        </w:rPr>
        <w:t>who will be a senior officer from within the Education</w:t>
      </w:r>
      <w:r w:rsidR="00A1378D">
        <w:rPr>
          <w:sz w:val="24"/>
          <w:szCs w:val="24"/>
        </w:rPr>
        <w:t xml:space="preserve"> and Children’s Services Department</w:t>
      </w:r>
      <w:r w:rsidR="0083615E">
        <w:rPr>
          <w:sz w:val="24"/>
          <w:szCs w:val="24"/>
        </w:rPr>
        <w:t xml:space="preserve"> and who will be appointed by the Director of Education and Children’s Services</w:t>
      </w:r>
      <w:r w:rsidR="00B71291" w:rsidRPr="00B71291">
        <w:rPr>
          <w:sz w:val="24"/>
          <w:szCs w:val="24"/>
        </w:rPr>
        <w:t>:</w:t>
      </w:r>
    </w:p>
    <w:p w14:paraId="1592BFC7" w14:textId="4C80B019" w:rsidR="00B71291" w:rsidRPr="006E1B81" w:rsidRDefault="00B71291" w:rsidP="006E1B81">
      <w:pPr>
        <w:rPr>
          <w:sz w:val="24"/>
          <w:szCs w:val="24"/>
        </w:rPr>
      </w:pPr>
      <w:r w:rsidRPr="00B71291">
        <w:rPr>
          <w:rFonts w:ascii="Calibri" w:eastAsia="Times New Roman" w:hAnsi="Calibri" w:cs="Calibri"/>
          <w:b/>
          <w:bCs/>
          <w:color w:val="000000"/>
          <w:sz w:val="24"/>
          <w:szCs w:val="24"/>
          <w:lang w:eastAsia="ja-JP"/>
        </w:rPr>
        <w:t>Immediate Actions</w:t>
      </w:r>
      <w:r w:rsidR="00A4199D">
        <w:rPr>
          <w:rFonts w:ascii="Calibri" w:eastAsia="Times New Roman" w:hAnsi="Calibri" w:cs="Calibri"/>
          <w:b/>
          <w:bCs/>
          <w:color w:val="000000"/>
          <w:sz w:val="24"/>
          <w:szCs w:val="24"/>
          <w:lang w:eastAsia="ja-JP"/>
        </w:rPr>
        <w:t xml:space="preserve"> for CCC Lead Officer</w:t>
      </w:r>
    </w:p>
    <w:p w14:paraId="39D3FB94" w14:textId="2BB66664" w:rsid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sidRPr="00B71291">
        <w:rPr>
          <w:rFonts w:ascii="Calibri" w:eastAsia="Times New Roman" w:hAnsi="Calibri" w:cs="Calibri"/>
          <w:sz w:val="24"/>
          <w:szCs w:val="24"/>
          <w:lang w:eastAsia="ja-JP"/>
        </w:rPr>
        <w:t>Contact school to determine nature and status of incident</w:t>
      </w:r>
      <w:r w:rsidR="0003410E">
        <w:rPr>
          <w:rFonts w:ascii="Calibri" w:eastAsia="Times New Roman" w:hAnsi="Calibri" w:cs="Calibri"/>
          <w:sz w:val="24"/>
          <w:szCs w:val="24"/>
          <w:lang w:eastAsia="ja-JP"/>
        </w:rPr>
        <w:t xml:space="preserve"> and discuss necessary immediate actions</w:t>
      </w:r>
    </w:p>
    <w:p w14:paraId="2DD337D0" w14:textId="00AAB662" w:rsidR="00B71291" w:rsidRP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Pr>
          <w:rFonts w:ascii="Calibri" w:eastAsia="Times New Roman" w:hAnsi="Calibri" w:cs="Calibri"/>
          <w:sz w:val="24"/>
          <w:szCs w:val="24"/>
          <w:lang w:eastAsia="ja-JP"/>
        </w:rPr>
        <w:t xml:space="preserve">Decide on necessary composition of CCC CIT. To include at the outset </w:t>
      </w:r>
      <w:r w:rsidR="00AB0D5B">
        <w:rPr>
          <w:rFonts w:ascii="Calibri" w:eastAsia="Times New Roman" w:hAnsi="Calibri" w:cs="Calibri"/>
          <w:sz w:val="24"/>
          <w:szCs w:val="24"/>
          <w:lang w:eastAsia="ja-JP"/>
        </w:rPr>
        <w:t>Principal</w:t>
      </w:r>
      <w:r>
        <w:rPr>
          <w:rFonts w:ascii="Calibri" w:eastAsia="Times New Roman" w:hAnsi="Calibri" w:cs="Calibri"/>
          <w:sz w:val="24"/>
          <w:szCs w:val="24"/>
          <w:lang w:eastAsia="ja-JP"/>
        </w:rPr>
        <w:t xml:space="preserve"> ESA, Senior Health &amp; Safety Officer, representative from Media Team, other senior officers as deemed necessary by the nature of the incident. Other members added as necessary. This could take place over subsequent days and weeks.</w:t>
      </w:r>
    </w:p>
    <w:p w14:paraId="14671EC8" w14:textId="77777777" w:rsidR="00B71291" w:rsidRP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sidRPr="00B71291">
        <w:rPr>
          <w:rFonts w:ascii="Calibri" w:eastAsia="Times New Roman" w:hAnsi="Calibri" w:cs="Calibri"/>
          <w:sz w:val="24"/>
          <w:szCs w:val="24"/>
          <w:lang w:eastAsia="ja-JP"/>
        </w:rPr>
        <w:t xml:space="preserve">Liaise with and provide updates to Marketing and Media </w:t>
      </w:r>
    </w:p>
    <w:p w14:paraId="5314931B" w14:textId="77777777" w:rsidR="00B71291" w:rsidRP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sidRPr="00B71291">
        <w:rPr>
          <w:rFonts w:ascii="Calibri" w:eastAsia="Times New Roman" w:hAnsi="Calibri" w:cs="Calibri"/>
          <w:sz w:val="24"/>
          <w:szCs w:val="24"/>
          <w:lang w:eastAsia="ja-JP"/>
        </w:rPr>
        <w:t>Contact Legal Services for advice</w:t>
      </w:r>
    </w:p>
    <w:p w14:paraId="575C5257" w14:textId="4B603F42" w:rsidR="00B71291" w:rsidRP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sidRPr="00B71291">
        <w:rPr>
          <w:rFonts w:ascii="Calibri" w:eastAsia="Times New Roman" w:hAnsi="Calibri" w:cs="Calibri"/>
          <w:sz w:val="24"/>
          <w:szCs w:val="24"/>
          <w:lang w:eastAsia="ja-JP"/>
        </w:rPr>
        <w:t>Liaise with Emergency Services</w:t>
      </w:r>
      <w:r w:rsidR="006E1B81">
        <w:rPr>
          <w:rFonts w:ascii="Calibri" w:eastAsia="Times New Roman" w:hAnsi="Calibri" w:cs="Calibri"/>
          <w:sz w:val="24"/>
          <w:szCs w:val="24"/>
          <w:lang w:eastAsia="ja-JP"/>
        </w:rPr>
        <w:t xml:space="preserve"> if necessary</w:t>
      </w:r>
      <w:r w:rsidR="0034743D">
        <w:rPr>
          <w:rFonts w:ascii="Calibri" w:eastAsia="Times New Roman" w:hAnsi="Calibri" w:cs="Calibri"/>
          <w:sz w:val="24"/>
          <w:szCs w:val="24"/>
          <w:lang w:eastAsia="ja-JP"/>
        </w:rPr>
        <w:t xml:space="preserve"> (could be via school HT)</w:t>
      </w:r>
    </w:p>
    <w:p w14:paraId="0BCFC427" w14:textId="77777777" w:rsidR="00B71291" w:rsidRP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sidRPr="00B71291">
        <w:rPr>
          <w:rFonts w:ascii="Calibri" w:eastAsia="Times New Roman" w:hAnsi="Calibri" w:cs="Calibri"/>
          <w:sz w:val="24"/>
          <w:szCs w:val="24"/>
          <w:lang w:eastAsia="ja-JP"/>
        </w:rPr>
        <w:t>Contact appropriate Chair of Governors</w:t>
      </w:r>
    </w:p>
    <w:p w14:paraId="3CA4B8E7" w14:textId="46F52032" w:rsidR="00B71291" w:rsidRP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sidRPr="00B71291">
        <w:rPr>
          <w:rFonts w:ascii="Calibri" w:eastAsia="Times New Roman" w:hAnsi="Calibri" w:cs="Calibri"/>
          <w:sz w:val="24"/>
          <w:szCs w:val="24"/>
          <w:lang w:eastAsia="ja-JP"/>
        </w:rPr>
        <w:lastRenderedPageBreak/>
        <w:t>Contact Diocesan/Church Education Authority Officer if appropriate</w:t>
      </w:r>
    </w:p>
    <w:p w14:paraId="16563A41" w14:textId="7BA53BC3" w:rsidR="00B71291" w:rsidRP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sidRPr="00B71291">
        <w:rPr>
          <w:rFonts w:ascii="Calibri" w:eastAsia="Times New Roman" w:hAnsi="Calibri" w:cs="Calibri"/>
          <w:sz w:val="24"/>
          <w:szCs w:val="24"/>
          <w:lang w:eastAsia="ja-JP"/>
        </w:rPr>
        <w:t xml:space="preserve">Liaise with other services </w:t>
      </w:r>
      <w:proofErr w:type="gramStart"/>
      <w:r w:rsidRPr="00B71291">
        <w:rPr>
          <w:rFonts w:ascii="Calibri" w:eastAsia="Times New Roman" w:hAnsi="Calibri" w:cs="Calibri"/>
          <w:sz w:val="24"/>
          <w:szCs w:val="24"/>
          <w:lang w:eastAsia="ja-JP"/>
        </w:rPr>
        <w:t>e.g.</w:t>
      </w:r>
      <w:proofErr w:type="gramEnd"/>
      <w:r w:rsidRPr="00B71291">
        <w:rPr>
          <w:rFonts w:ascii="Calibri" w:eastAsia="Times New Roman" w:hAnsi="Calibri" w:cs="Calibri"/>
          <w:sz w:val="24"/>
          <w:szCs w:val="24"/>
          <w:lang w:eastAsia="ja-JP"/>
        </w:rPr>
        <w:t xml:space="preserve"> gas services, electricity services, water</w:t>
      </w:r>
      <w:r w:rsidR="0034743D">
        <w:rPr>
          <w:rFonts w:ascii="Calibri" w:eastAsia="Times New Roman" w:hAnsi="Calibri" w:cs="Calibri"/>
          <w:sz w:val="24"/>
          <w:szCs w:val="24"/>
          <w:lang w:eastAsia="ja-JP"/>
        </w:rPr>
        <w:t>, CCC Property Services</w:t>
      </w:r>
    </w:p>
    <w:p w14:paraId="05059C45" w14:textId="6618BEF1" w:rsidR="00B71291" w:rsidRDefault="00B71291" w:rsidP="005C6238">
      <w:pPr>
        <w:numPr>
          <w:ilvl w:val="0"/>
          <w:numId w:val="13"/>
        </w:numPr>
        <w:spacing w:after="0" w:line="240" w:lineRule="auto"/>
        <w:jc w:val="both"/>
        <w:rPr>
          <w:rFonts w:ascii="Calibri" w:eastAsia="Times New Roman" w:hAnsi="Calibri" w:cs="Calibri"/>
          <w:sz w:val="24"/>
          <w:szCs w:val="24"/>
          <w:lang w:eastAsia="ja-JP"/>
        </w:rPr>
      </w:pPr>
      <w:r w:rsidRPr="00B71291">
        <w:rPr>
          <w:rFonts w:ascii="Calibri" w:eastAsia="Times New Roman" w:hAnsi="Calibri" w:cs="Calibri"/>
          <w:sz w:val="24"/>
          <w:szCs w:val="24"/>
          <w:lang w:eastAsia="ja-JP"/>
        </w:rPr>
        <w:t>Provide regular updates to the Chief Executive, Councillors, legal representatives, press office and family members etc</w:t>
      </w:r>
      <w:r w:rsidR="0003410E">
        <w:rPr>
          <w:rFonts w:ascii="Calibri" w:eastAsia="Times New Roman" w:hAnsi="Calibri" w:cs="Calibri"/>
          <w:sz w:val="24"/>
          <w:szCs w:val="24"/>
          <w:lang w:eastAsia="ja-JP"/>
        </w:rPr>
        <w:t>, in collaboration with the school</w:t>
      </w:r>
      <w:r w:rsidRPr="00B71291">
        <w:rPr>
          <w:rFonts w:ascii="Calibri" w:eastAsia="Times New Roman" w:hAnsi="Calibri" w:cs="Calibri"/>
          <w:sz w:val="24"/>
          <w:szCs w:val="24"/>
          <w:lang w:eastAsia="ja-JP"/>
        </w:rPr>
        <w:t>.</w:t>
      </w:r>
    </w:p>
    <w:p w14:paraId="5E6220FB" w14:textId="2DB90560" w:rsidR="002450F4" w:rsidRDefault="002450F4" w:rsidP="005C6238">
      <w:pPr>
        <w:numPr>
          <w:ilvl w:val="0"/>
          <w:numId w:val="13"/>
        </w:numPr>
        <w:spacing w:after="0" w:line="240" w:lineRule="auto"/>
        <w:jc w:val="both"/>
        <w:rPr>
          <w:rFonts w:ascii="Calibri" w:eastAsia="Times New Roman" w:hAnsi="Calibri" w:cs="Calibri"/>
          <w:sz w:val="24"/>
          <w:szCs w:val="24"/>
          <w:lang w:eastAsia="ja-JP"/>
        </w:rPr>
      </w:pPr>
      <w:r>
        <w:rPr>
          <w:rFonts w:ascii="Calibri" w:eastAsia="Times New Roman" w:hAnsi="Calibri" w:cs="Calibri"/>
          <w:sz w:val="24"/>
          <w:szCs w:val="24"/>
          <w:lang w:eastAsia="ja-JP"/>
        </w:rPr>
        <w:t xml:space="preserve">Lead officer </w:t>
      </w:r>
      <w:r w:rsidR="0012380B">
        <w:rPr>
          <w:rFonts w:ascii="Calibri" w:eastAsia="Times New Roman" w:hAnsi="Calibri" w:cs="Calibri"/>
          <w:sz w:val="24"/>
          <w:szCs w:val="24"/>
          <w:lang w:eastAsia="ja-JP"/>
        </w:rPr>
        <w:t xml:space="preserve">or a senior officer appointed by the Lead officer </w:t>
      </w:r>
      <w:r>
        <w:rPr>
          <w:rFonts w:ascii="Calibri" w:eastAsia="Times New Roman" w:hAnsi="Calibri" w:cs="Calibri"/>
          <w:sz w:val="24"/>
          <w:szCs w:val="24"/>
          <w:lang w:eastAsia="ja-JP"/>
        </w:rPr>
        <w:t>will become part of the school’s CIMT</w:t>
      </w:r>
      <w:r w:rsidR="0012380B">
        <w:rPr>
          <w:rFonts w:ascii="Calibri" w:eastAsia="Times New Roman" w:hAnsi="Calibri" w:cs="Calibri"/>
          <w:sz w:val="24"/>
          <w:szCs w:val="24"/>
          <w:lang w:eastAsia="ja-JP"/>
        </w:rPr>
        <w:t xml:space="preserve"> and co-ordinate the </w:t>
      </w:r>
      <w:r w:rsidR="00D9631A">
        <w:rPr>
          <w:rFonts w:ascii="Calibri" w:eastAsia="Times New Roman" w:hAnsi="Calibri" w:cs="Calibri"/>
          <w:sz w:val="24"/>
          <w:szCs w:val="24"/>
          <w:lang w:eastAsia="ja-JP"/>
        </w:rPr>
        <w:t>Council’s support for the school throughout the period of the incident.</w:t>
      </w:r>
    </w:p>
    <w:p w14:paraId="52AFD08E" w14:textId="77777777" w:rsidR="0034743D" w:rsidRDefault="0034743D" w:rsidP="0003410E">
      <w:pPr>
        <w:spacing w:after="0" w:line="240" w:lineRule="auto"/>
        <w:jc w:val="both"/>
        <w:rPr>
          <w:rFonts w:ascii="Calibri" w:eastAsia="Times New Roman" w:hAnsi="Calibri" w:cs="Calibri"/>
          <w:sz w:val="24"/>
          <w:szCs w:val="24"/>
          <w:lang w:eastAsia="ja-JP"/>
        </w:rPr>
      </w:pPr>
    </w:p>
    <w:p w14:paraId="566A83A0" w14:textId="1E65DED9" w:rsidR="00333CC9" w:rsidRDefault="00333CC9" w:rsidP="0003410E">
      <w:pPr>
        <w:spacing w:after="0" w:line="240" w:lineRule="auto"/>
        <w:jc w:val="both"/>
        <w:rPr>
          <w:rFonts w:ascii="Calibri" w:eastAsia="Times New Roman" w:hAnsi="Calibri" w:cs="Calibri"/>
          <w:sz w:val="24"/>
          <w:szCs w:val="24"/>
          <w:lang w:eastAsia="ja-JP"/>
        </w:rPr>
      </w:pPr>
    </w:p>
    <w:tbl>
      <w:tblPr>
        <w:tblW w:w="98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5916"/>
        <w:gridCol w:w="862"/>
        <w:gridCol w:w="821"/>
      </w:tblGrid>
      <w:tr w:rsidR="00BD7AA8" w:rsidRPr="00655A4B" w14:paraId="1BF7BA18" w14:textId="77777777" w:rsidTr="00AE6B85">
        <w:tc>
          <w:tcPr>
            <w:tcW w:w="9842" w:type="dxa"/>
            <w:gridSpan w:val="4"/>
          </w:tcPr>
          <w:p w14:paraId="227FCD67" w14:textId="00C24CE1" w:rsidR="00BD7AA8" w:rsidRPr="00334D1F" w:rsidRDefault="00334D1F" w:rsidP="00334D1F">
            <w:pPr>
              <w:ind w:left="720"/>
              <w:rPr>
                <w:rFonts w:cstheme="minorHAnsi"/>
                <w:b/>
                <w:bCs/>
                <w:sz w:val="28"/>
                <w:szCs w:val="28"/>
              </w:rPr>
            </w:pPr>
            <w:r>
              <w:rPr>
                <w:rFonts w:cstheme="minorHAnsi"/>
                <w:b/>
                <w:bCs/>
                <w:sz w:val="28"/>
                <w:szCs w:val="28"/>
              </w:rPr>
              <w:t xml:space="preserve">A: </w:t>
            </w:r>
            <w:r w:rsidR="00357B60" w:rsidRPr="00334D1F">
              <w:rPr>
                <w:rFonts w:cstheme="minorHAnsi"/>
                <w:b/>
                <w:bCs/>
                <w:sz w:val="28"/>
                <w:szCs w:val="28"/>
              </w:rPr>
              <w:t xml:space="preserve">Issues requiring </w:t>
            </w:r>
            <w:r w:rsidR="00341CFB">
              <w:rPr>
                <w:rFonts w:cstheme="minorHAnsi"/>
                <w:b/>
                <w:bCs/>
                <w:sz w:val="28"/>
                <w:szCs w:val="28"/>
              </w:rPr>
              <w:t>i</w:t>
            </w:r>
            <w:r w:rsidR="00357B60" w:rsidRPr="00334D1F">
              <w:rPr>
                <w:rFonts w:cstheme="minorHAnsi"/>
                <w:b/>
                <w:bCs/>
                <w:sz w:val="28"/>
                <w:szCs w:val="28"/>
              </w:rPr>
              <w:t xml:space="preserve">mmediate </w:t>
            </w:r>
            <w:r w:rsidR="00341CFB">
              <w:rPr>
                <w:rFonts w:cstheme="minorHAnsi"/>
                <w:b/>
                <w:bCs/>
                <w:sz w:val="28"/>
                <w:szCs w:val="28"/>
              </w:rPr>
              <w:t>r</w:t>
            </w:r>
            <w:r w:rsidR="00357B60" w:rsidRPr="00334D1F">
              <w:rPr>
                <w:rFonts w:cstheme="minorHAnsi"/>
                <w:b/>
                <w:bCs/>
                <w:sz w:val="28"/>
                <w:szCs w:val="28"/>
              </w:rPr>
              <w:t xml:space="preserve">esponse by the </w:t>
            </w:r>
            <w:r w:rsidR="00341CFB">
              <w:rPr>
                <w:rFonts w:cstheme="minorHAnsi"/>
                <w:b/>
                <w:bCs/>
                <w:sz w:val="28"/>
                <w:szCs w:val="28"/>
              </w:rPr>
              <w:t>s</w:t>
            </w:r>
            <w:r w:rsidR="00357B60" w:rsidRPr="00334D1F">
              <w:rPr>
                <w:rFonts w:cstheme="minorHAnsi"/>
                <w:b/>
                <w:bCs/>
                <w:sz w:val="28"/>
                <w:szCs w:val="28"/>
              </w:rPr>
              <w:t>chool</w:t>
            </w:r>
            <w:r w:rsidR="00341CFB">
              <w:rPr>
                <w:rFonts w:cstheme="minorHAnsi"/>
                <w:b/>
                <w:bCs/>
                <w:sz w:val="28"/>
                <w:szCs w:val="28"/>
              </w:rPr>
              <w:t xml:space="preserve"> </w:t>
            </w:r>
            <w:r w:rsidR="00AE4692">
              <w:rPr>
                <w:rFonts w:cstheme="minorHAnsi"/>
                <w:b/>
                <w:bCs/>
                <w:sz w:val="28"/>
                <w:szCs w:val="28"/>
              </w:rPr>
              <w:t>–</w:t>
            </w:r>
            <w:r w:rsidR="00341CFB">
              <w:rPr>
                <w:rFonts w:cstheme="minorHAnsi"/>
                <w:b/>
                <w:bCs/>
                <w:sz w:val="28"/>
                <w:szCs w:val="28"/>
              </w:rPr>
              <w:t xml:space="preserve"> </w:t>
            </w:r>
            <w:r w:rsidR="00AE4692" w:rsidRPr="00AE4692">
              <w:rPr>
                <w:rFonts w:cstheme="minorHAnsi"/>
                <w:b/>
                <w:bCs/>
                <w:i/>
                <w:iCs/>
                <w:sz w:val="28"/>
                <w:szCs w:val="28"/>
              </w:rPr>
              <w:t>the ‘Golden Hour’</w:t>
            </w:r>
          </w:p>
        </w:tc>
      </w:tr>
      <w:tr w:rsidR="00857C35" w:rsidRPr="00655A4B" w14:paraId="5B5F1055" w14:textId="5AADE18F" w:rsidTr="00BD7AA8">
        <w:tc>
          <w:tcPr>
            <w:tcW w:w="2080" w:type="dxa"/>
          </w:tcPr>
          <w:p w14:paraId="7935701A" w14:textId="77777777" w:rsidR="00857C35" w:rsidRDefault="00857C35" w:rsidP="00655A4B">
            <w:pPr>
              <w:rPr>
                <w:rFonts w:cstheme="minorHAnsi"/>
                <w:b/>
                <w:bCs/>
                <w:sz w:val="24"/>
                <w:szCs w:val="24"/>
              </w:rPr>
            </w:pPr>
          </w:p>
          <w:p w14:paraId="4BB81445" w14:textId="6D19288C" w:rsidR="00857C35" w:rsidRPr="00655A4B" w:rsidRDefault="00857C35" w:rsidP="00655A4B">
            <w:pPr>
              <w:rPr>
                <w:rFonts w:cstheme="minorHAnsi"/>
                <w:b/>
                <w:bCs/>
                <w:sz w:val="24"/>
                <w:szCs w:val="24"/>
              </w:rPr>
            </w:pPr>
            <w:r w:rsidRPr="00655A4B">
              <w:rPr>
                <w:rFonts w:cstheme="minorHAnsi"/>
                <w:b/>
                <w:bCs/>
                <w:sz w:val="24"/>
                <w:szCs w:val="24"/>
              </w:rPr>
              <w:t>Action Point</w:t>
            </w:r>
          </w:p>
        </w:tc>
        <w:tc>
          <w:tcPr>
            <w:tcW w:w="6069" w:type="dxa"/>
          </w:tcPr>
          <w:p w14:paraId="6FEE853D" w14:textId="77777777" w:rsidR="00857C35" w:rsidRPr="00655A4B" w:rsidRDefault="00857C35" w:rsidP="003B4672">
            <w:pPr>
              <w:jc w:val="center"/>
              <w:rPr>
                <w:rFonts w:cstheme="minorHAnsi"/>
                <w:b/>
                <w:bCs/>
                <w:sz w:val="24"/>
                <w:szCs w:val="24"/>
              </w:rPr>
            </w:pPr>
          </w:p>
          <w:p w14:paraId="6D6BCB31" w14:textId="428DDAB4" w:rsidR="00857C35" w:rsidRPr="00655A4B" w:rsidRDefault="00857C35" w:rsidP="00655A4B">
            <w:pPr>
              <w:jc w:val="center"/>
              <w:rPr>
                <w:rFonts w:cstheme="minorHAnsi"/>
                <w:b/>
                <w:bCs/>
                <w:sz w:val="24"/>
                <w:szCs w:val="24"/>
              </w:rPr>
            </w:pPr>
            <w:r w:rsidRPr="00655A4B">
              <w:rPr>
                <w:rFonts w:cstheme="minorHAnsi"/>
                <w:b/>
                <w:bCs/>
                <w:sz w:val="24"/>
                <w:szCs w:val="24"/>
              </w:rPr>
              <w:t>Guidance Note</w:t>
            </w:r>
          </w:p>
        </w:tc>
        <w:tc>
          <w:tcPr>
            <w:tcW w:w="862" w:type="dxa"/>
          </w:tcPr>
          <w:p w14:paraId="20A3AEC8" w14:textId="266BB1B4" w:rsidR="00857C35" w:rsidRPr="00655A4B" w:rsidRDefault="00857C35" w:rsidP="003B4672">
            <w:pPr>
              <w:jc w:val="center"/>
              <w:rPr>
                <w:rFonts w:cstheme="minorHAnsi"/>
                <w:b/>
                <w:bCs/>
                <w:sz w:val="24"/>
                <w:szCs w:val="24"/>
              </w:rPr>
            </w:pPr>
            <w:r>
              <w:rPr>
                <w:rFonts w:cstheme="minorHAnsi"/>
                <w:b/>
                <w:bCs/>
                <w:sz w:val="24"/>
                <w:szCs w:val="24"/>
              </w:rPr>
              <w:t xml:space="preserve">Action </w:t>
            </w:r>
            <w:r w:rsidR="00283324">
              <w:rPr>
                <w:rFonts w:cstheme="minorHAnsi"/>
                <w:b/>
                <w:bCs/>
                <w:sz w:val="24"/>
                <w:szCs w:val="24"/>
              </w:rPr>
              <w:t>by</w:t>
            </w:r>
          </w:p>
        </w:tc>
        <w:tc>
          <w:tcPr>
            <w:tcW w:w="831" w:type="dxa"/>
          </w:tcPr>
          <w:p w14:paraId="5BB32096" w14:textId="6B5C00B2" w:rsidR="00857C35" w:rsidRPr="00655A4B" w:rsidRDefault="00283324" w:rsidP="003B4672">
            <w:pPr>
              <w:jc w:val="center"/>
              <w:rPr>
                <w:rFonts w:cstheme="minorHAnsi"/>
                <w:b/>
                <w:bCs/>
                <w:sz w:val="24"/>
                <w:szCs w:val="24"/>
              </w:rPr>
            </w:pPr>
            <w:r>
              <w:rPr>
                <w:rFonts w:cstheme="minorHAnsi"/>
                <w:b/>
                <w:bCs/>
                <w:sz w:val="24"/>
                <w:szCs w:val="24"/>
              </w:rPr>
              <w:t>Done or N/A</w:t>
            </w:r>
          </w:p>
        </w:tc>
      </w:tr>
      <w:tr w:rsidR="00857C35" w:rsidRPr="00655A4B" w14:paraId="255EB90E" w14:textId="2E805EC7" w:rsidTr="00BD7AA8">
        <w:tc>
          <w:tcPr>
            <w:tcW w:w="2080" w:type="dxa"/>
          </w:tcPr>
          <w:p w14:paraId="69027EB1" w14:textId="77777777" w:rsidR="00857C35" w:rsidRPr="00655A4B" w:rsidRDefault="00857C35" w:rsidP="005C6238">
            <w:pPr>
              <w:pStyle w:val="Footer"/>
              <w:numPr>
                <w:ilvl w:val="0"/>
                <w:numId w:val="18"/>
              </w:numPr>
              <w:tabs>
                <w:tab w:val="clear" w:pos="720"/>
                <w:tab w:val="clear" w:pos="4153"/>
                <w:tab w:val="clear" w:pos="8306"/>
                <w:tab w:val="num" w:pos="246"/>
              </w:tabs>
              <w:ind w:left="246" w:hanging="246"/>
              <w:rPr>
                <w:rFonts w:asciiTheme="minorHAnsi" w:hAnsiTheme="minorHAnsi" w:cstheme="minorHAnsi"/>
              </w:rPr>
            </w:pPr>
            <w:r w:rsidRPr="00655A4B">
              <w:rPr>
                <w:rFonts w:asciiTheme="minorHAnsi" w:hAnsiTheme="minorHAnsi" w:cstheme="minorHAnsi"/>
              </w:rPr>
              <w:t>Gather information.</w:t>
            </w:r>
          </w:p>
          <w:p w14:paraId="1FC34922"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21D9685B"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2C853E15"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0EAB6900"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60E7CF68"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380CC1A4"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5C6D89E4"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714FDD72"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1FEF54A7"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3B8F566C"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04F33937"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01E6AD81"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099ADC06"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14F78177"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p w14:paraId="762E6DF0" w14:textId="77777777" w:rsidR="00857C35" w:rsidRPr="00655A4B" w:rsidRDefault="00857C35" w:rsidP="003B4672">
            <w:pPr>
              <w:pStyle w:val="Footer"/>
              <w:tabs>
                <w:tab w:val="clear" w:pos="4153"/>
                <w:tab w:val="clear" w:pos="8306"/>
                <w:tab w:val="left" w:pos="360"/>
              </w:tabs>
              <w:rPr>
                <w:rFonts w:asciiTheme="minorHAnsi" w:hAnsiTheme="minorHAnsi" w:cstheme="minorHAnsi"/>
              </w:rPr>
            </w:pPr>
          </w:p>
        </w:tc>
        <w:tc>
          <w:tcPr>
            <w:tcW w:w="6069" w:type="dxa"/>
          </w:tcPr>
          <w:p w14:paraId="211E1874" w14:textId="47F1A935" w:rsidR="0061679B" w:rsidRDefault="0061679B" w:rsidP="005C6238">
            <w:pPr>
              <w:numPr>
                <w:ilvl w:val="0"/>
                <w:numId w:val="14"/>
              </w:numPr>
              <w:spacing w:before="120" w:after="120" w:line="240" w:lineRule="auto"/>
              <w:ind w:left="357" w:hanging="357"/>
              <w:rPr>
                <w:rFonts w:cstheme="minorHAnsi"/>
                <w:sz w:val="24"/>
                <w:szCs w:val="24"/>
              </w:rPr>
            </w:pPr>
            <w:r>
              <w:rPr>
                <w:rFonts w:cstheme="minorHAnsi"/>
                <w:sz w:val="24"/>
                <w:szCs w:val="24"/>
              </w:rPr>
              <w:t xml:space="preserve">Complete Incident Log (Appendix </w:t>
            </w:r>
            <w:r w:rsidR="00A12DBB">
              <w:rPr>
                <w:rFonts w:cstheme="minorHAnsi"/>
                <w:sz w:val="24"/>
                <w:szCs w:val="24"/>
              </w:rPr>
              <w:t>1</w:t>
            </w:r>
            <w:r>
              <w:rPr>
                <w:rFonts w:cstheme="minorHAnsi"/>
                <w:sz w:val="24"/>
                <w:szCs w:val="24"/>
              </w:rPr>
              <w:t>)</w:t>
            </w:r>
          </w:p>
          <w:p w14:paraId="6E3C7839" w14:textId="041AC7B7" w:rsidR="00857C35" w:rsidRPr="00655A4B" w:rsidRDefault="00857C35" w:rsidP="005C6238">
            <w:pPr>
              <w:numPr>
                <w:ilvl w:val="0"/>
                <w:numId w:val="14"/>
              </w:numPr>
              <w:spacing w:before="120" w:after="120" w:line="240" w:lineRule="auto"/>
              <w:ind w:left="357" w:hanging="357"/>
              <w:rPr>
                <w:rFonts w:cstheme="minorHAnsi"/>
                <w:sz w:val="24"/>
                <w:szCs w:val="24"/>
              </w:rPr>
            </w:pPr>
            <w:r w:rsidRPr="00655A4B">
              <w:rPr>
                <w:rFonts w:cstheme="minorHAnsi"/>
                <w:sz w:val="24"/>
                <w:szCs w:val="24"/>
              </w:rPr>
              <w:t>What happened/where/when</w:t>
            </w:r>
            <w:r w:rsidR="00A12DBB">
              <w:rPr>
                <w:rFonts w:cstheme="minorHAnsi"/>
                <w:sz w:val="24"/>
                <w:szCs w:val="24"/>
              </w:rPr>
              <w:t>?</w:t>
            </w:r>
          </w:p>
          <w:p w14:paraId="20DD17D2" w14:textId="77777777" w:rsidR="00857C35" w:rsidRPr="00655A4B" w:rsidRDefault="00857C35" w:rsidP="005C6238">
            <w:pPr>
              <w:numPr>
                <w:ilvl w:val="0"/>
                <w:numId w:val="14"/>
              </w:numPr>
              <w:spacing w:before="120" w:after="120" w:line="240" w:lineRule="auto"/>
              <w:ind w:left="357" w:hanging="357"/>
              <w:rPr>
                <w:rFonts w:cstheme="minorHAnsi"/>
                <w:sz w:val="24"/>
                <w:szCs w:val="24"/>
              </w:rPr>
            </w:pPr>
            <w:r w:rsidRPr="00655A4B">
              <w:rPr>
                <w:rFonts w:cstheme="minorHAnsi"/>
                <w:sz w:val="24"/>
                <w:szCs w:val="24"/>
              </w:rPr>
              <w:t>Call the emergency services if necessary.</w:t>
            </w:r>
          </w:p>
          <w:p w14:paraId="5CE7A988" w14:textId="77777777" w:rsidR="00857C35" w:rsidRPr="00655A4B" w:rsidRDefault="00857C35" w:rsidP="005C6238">
            <w:pPr>
              <w:numPr>
                <w:ilvl w:val="0"/>
                <w:numId w:val="14"/>
              </w:numPr>
              <w:spacing w:before="120" w:after="120" w:line="240" w:lineRule="auto"/>
              <w:ind w:left="357" w:hanging="357"/>
              <w:rPr>
                <w:rFonts w:cstheme="minorHAnsi"/>
                <w:sz w:val="24"/>
                <w:szCs w:val="24"/>
              </w:rPr>
            </w:pPr>
            <w:r w:rsidRPr="00655A4B">
              <w:rPr>
                <w:rFonts w:cstheme="minorHAnsi"/>
                <w:sz w:val="24"/>
                <w:szCs w:val="24"/>
              </w:rPr>
              <w:t>How many involved; who are they?</w:t>
            </w:r>
          </w:p>
          <w:p w14:paraId="3E5FA2DE" w14:textId="77777777" w:rsidR="00857C35" w:rsidRPr="00655A4B" w:rsidRDefault="00857C35" w:rsidP="005C6238">
            <w:pPr>
              <w:numPr>
                <w:ilvl w:val="0"/>
                <w:numId w:val="14"/>
              </w:numPr>
              <w:spacing w:before="120" w:after="120" w:line="240" w:lineRule="auto"/>
              <w:ind w:left="357" w:hanging="357"/>
              <w:rPr>
                <w:rFonts w:cstheme="minorHAnsi"/>
                <w:sz w:val="24"/>
                <w:szCs w:val="24"/>
              </w:rPr>
            </w:pPr>
            <w:r w:rsidRPr="00655A4B">
              <w:rPr>
                <w:rFonts w:cstheme="minorHAnsi"/>
                <w:sz w:val="24"/>
                <w:szCs w:val="24"/>
              </w:rPr>
              <w:t>Name and contact numbers of adults at location of incident.</w:t>
            </w:r>
          </w:p>
          <w:p w14:paraId="75F7FE07" w14:textId="77777777" w:rsidR="00857C35" w:rsidRPr="00655A4B" w:rsidRDefault="00857C35" w:rsidP="005C6238">
            <w:pPr>
              <w:numPr>
                <w:ilvl w:val="0"/>
                <w:numId w:val="14"/>
              </w:numPr>
              <w:spacing w:before="120" w:after="120" w:line="240" w:lineRule="auto"/>
              <w:ind w:left="357" w:hanging="357"/>
              <w:rPr>
                <w:rFonts w:cstheme="minorHAnsi"/>
                <w:sz w:val="24"/>
                <w:szCs w:val="24"/>
              </w:rPr>
            </w:pPr>
            <w:r w:rsidRPr="00655A4B">
              <w:rPr>
                <w:rFonts w:cstheme="minorHAnsi"/>
                <w:sz w:val="24"/>
                <w:szCs w:val="24"/>
              </w:rPr>
              <w:t>Details and location of injured (severity, name of injured and supervising adult(s) name(s)/contact number).</w:t>
            </w:r>
          </w:p>
          <w:p w14:paraId="45D95B83" w14:textId="77777777" w:rsidR="00857C35" w:rsidRPr="00655A4B" w:rsidRDefault="00857C35" w:rsidP="005C6238">
            <w:pPr>
              <w:numPr>
                <w:ilvl w:val="0"/>
                <w:numId w:val="14"/>
              </w:numPr>
              <w:spacing w:before="120" w:after="120" w:line="240" w:lineRule="auto"/>
              <w:ind w:left="357" w:hanging="357"/>
              <w:rPr>
                <w:rFonts w:cstheme="minorHAnsi"/>
                <w:sz w:val="24"/>
                <w:szCs w:val="24"/>
              </w:rPr>
            </w:pPr>
            <w:r w:rsidRPr="00655A4B">
              <w:rPr>
                <w:rFonts w:cstheme="minorHAnsi"/>
                <w:sz w:val="24"/>
                <w:szCs w:val="24"/>
              </w:rPr>
              <w:t>Details and location of non-injured names, and supervising adult(s) names(s)/contact number.</w:t>
            </w:r>
          </w:p>
          <w:p w14:paraId="3E988BEE" w14:textId="77777777" w:rsidR="00857C35" w:rsidRPr="00655A4B" w:rsidRDefault="00857C35" w:rsidP="005C6238">
            <w:pPr>
              <w:numPr>
                <w:ilvl w:val="0"/>
                <w:numId w:val="14"/>
              </w:numPr>
              <w:spacing w:before="120" w:after="120" w:line="240" w:lineRule="auto"/>
              <w:ind w:left="357" w:hanging="357"/>
              <w:rPr>
                <w:rFonts w:cstheme="minorHAnsi"/>
                <w:sz w:val="24"/>
                <w:szCs w:val="24"/>
              </w:rPr>
            </w:pPr>
            <w:r w:rsidRPr="00655A4B">
              <w:rPr>
                <w:rFonts w:cstheme="minorHAnsi"/>
                <w:sz w:val="24"/>
                <w:szCs w:val="24"/>
              </w:rPr>
              <w:t xml:space="preserve">Has anyone else been informed </w:t>
            </w:r>
            <w:proofErr w:type="gramStart"/>
            <w:r w:rsidRPr="00655A4B">
              <w:rPr>
                <w:rFonts w:cstheme="minorHAnsi"/>
                <w:sz w:val="24"/>
                <w:szCs w:val="24"/>
              </w:rPr>
              <w:t>e.g.</w:t>
            </w:r>
            <w:proofErr w:type="gramEnd"/>
            <w:r w:rsidRPr="00655A4B">
              <w:rPr>
                <w:rFonts w:cstheme="minorHAnsi"/>
                <w:sz w:val="24"/>
                <w:szCs w:val="24"/>
              </w:rPr>
              <w:t xml:space="preserve"> emergency services (what were they told?)</w:t>
            </w:r>
          </w:p>
          <w:p w14:paraId="7D3CED0B" w14:textId="76AC023C" w:rsidR="00857C35" w:rsidRPr="00655A4B" w:rsidRDefault="00857C35" w:rsidP="005C6238">
            <w:pPr>
              <w:numPr>
                <w:ilvl w:val="0"/>
                <w:numId w:val="14"/>
              </w:numPr>
              <w:spacing w:before="120" w:after="120" w:line="240" w:lineRule="auto"/>
              <w:ind w:left="357" w:hanging="357"/>
              <w:rPr>
                <w:rFonts w:cstheme="minorHAnsi"/>
                <w:sz w:val="24"/>
                <w:szCs w:val="24"/>
              </w:rPr>
            </w:pPr>
            <w:r>
              <w:rPr>
                <w:rFonts w:cstheme="minorHAnsi"/>
                <w:sz w:val="24"/>
                <w:szCs w:val="24"/>
              </w:rPr>
              <w:t xml:space="preserve">Inform Carmarthenshire County Council Critical Incident Team on </w:t>
            </w:r>
            <w:hyperlink r:id="rId11" w:history="1">
              <w:r w:rsidR="00F94D7B" w:rsidRPr="00F94D7B">
                <w:rPr>
                  <w:rStyle w:val="Hyperlink"/>
                  <w:rFonts w:cstheme="minorHAnsi"/>
                  <w:sz w:val="24"/>
                  <w:szCs w:val="24"/>
                </w:rPr>
                <w:t>schoolemergency@carmarthenshire.gov.uk</w:t>
              </w:r>
            </w:hyperlink>
            <w:r w:rsidR="00F94D7B" w:rsidRPr="00F94D7B">
              <w:rPr>
                <w:rFonts w:cstheme="minorHAnsi"/>
                <w:sz w:val="24"/>
                <w:szCs w:val="24"/>
              </w:rPr>
              <w:t xml:space="preserve"> </w:t>
            </w:r>
            <w:r>
              <w:rPr>
                <w:rFonts w:cstheme="minorHAnsi"/>
                <w:sz w:val="24"/>
                <w:szCs w:val="24"/>
              </w:rPr>
              <w:t>(24 hours)</w:t>
            </w:r>
          </w:p>
        </w:tc>
        <w:tc>
          <w:tcPr>
            <w:tcW w:w="862" w:type="dxa"/>
          </w:tcPr>
          <w:p w14:paraId="3DA8CD69" w14:textId="77777777" w:rsidR="00857C35" w:rsidRPr="00655A4B" w:rsidRDefault="00857C35" w:rsidP="00857C35">
            <w:pPr>
              <w:spacing w:before="120" w:after="120" w:line="240" w:lineRule="auto"/>
              <w:ind w:left="357"/>
              <w:jc w:val="both"/>
              <w:rPr>
                <w:rFonts w:cstheme="minorHAnsi"/>
                <w:sz w:val="24"/>
                <w:szCs w:val="24"/>
              </w:rPr>
            </w:pPr>
          </w:p>
        </w:tc>
        <w:tc>
          <w:tcPr>
            <w:tcW w:w="831" w:type="dxa"/>
          </w:tcPr>
          <w:p w14:paraId="0DC0B284" w14:textId="77777777" w:rsidR="00857C35" w:rsidRPr="00655A4B" w:rsidRDefault="00857C35" w:rsidP="00857C35">
            <w:pPr>
              <w:spacing w:before="120" w:after="120" w:line="240" w:lineRule="auto"/>
              <w:ind w:left="357"/>
              <w:jc w:val="both"/>
              <w:rPr>
                <w:rFonts w:cstheme="minorHAnsi"/>
                <w:sz w:val="24"/>
                <w:szCs w:val="24"/>
              </w:rPr>
            </w:pPr>
          </w:p>
        </w:tc>
      </w:tr>
      <w:tr w:rsidR="00857C35" w:rsidRPr="00655A4B" w14:paraId="7B30AE75" w14:textId="1955B0B3" w:rsidTr="00BD7AA8">
        <w:tc>
          <w:tcPr>
            <w:tcW w:w="2080" w:type="dxa"/>
          </w:tcPr>
          <w:p w14:paraId="3DEE23E1" w14:textId="140BED8F" w:rsidR="00857C35" w:rsidRPr="002D7670" w:rsidRDefault="00F61495" w:rsidP="005C6238">
            <w:pPr>
              <w:pStyle w:val="ListParagraph"/>
              <w:numPr>
                <w:ilvl w:val="0"/>
                <w:numId w:val="18"/>
              </w:numPr>
              <w:tabs>
                <w:tab w:val="clear" w:pos="720"/>
                <w:tab w:val="num" w:pos="246"/>
              </w:tabs>
              <w:spacing w:after="0" w:line="240" w:lineRule="auto"/>
              <w:ind w:left="246" w:hanging="246"/>
              <w:rPr>
                <w:rFonts w:cstheme="minorHAnsi"/>
                <w:sz w:val="24"/>
                <w:szCs w:val="24"/>
              </w:rPr>
            </w:pPr>
            <w:r w:rsidRPr="002D7670">
              <w:rPr>
                <w:rFonts w:cstheme="minorHAnsi"/>
                <w:sz w:val="24"/>
                <w:szCs w:val="24"/>
              </w:rPr>
              <w:t>Convene</w:t>
            </w:r>
            <w:r w:rsidR="00857C35" w:rsidRPr="002D7670">
              <w:rPr>
                <w:rFonts w:cstheme="minorHAnsi"/>
                <w:sz w:val="24"/>
                <w:szCs w:val="24"/>
              </w:rPr>
              <w:t xml:space="preserve"> </w:t>
            </w:r>
            <w:r w:rsidR="00810A81">
              <w:rPr>
                <w:rFonts w:cstheme="minorHAnsi"/>
                <w:sz w:val="24"/>
                <w:szCs w:val="24"/>
              </w:rPr>
              <w:t xml:space="preserve">school </w:t>
            </w:r>
            <w:r w:rsidR="00857C35" w:rsidRPr="002D7670">
              <w:rPr>
                <w:rFonts w:cstheme="minorHAnsi"/>
                <w:sz w:val="24"/>
                <w:szCs w:val="24"/>
              </w:rPr>
              <w:t>Critical Incident Management Team (CIMT) for briefing.</w:t>
            </w:r>
          </w:p>
          <w:p w14:paraId="6D43405A" w14:textId="77777777" w:rsidR="00857C35" w:rsidRPr="00655A4B" w:rsidRDefault="00857C35" w:rsidP="003B4672">
            <w:pPr>
              <w:tabs>
                <w:tab w:val="left" w:pos="360"/>
              </w:tabs>
              <w:rPr>
                <w:rFonts w:cstheme="minorHAnsi"/>
                <w:sz w:val="24"/>
                <w:szCs w:val="24"/>
              </w:rPr>
            </w:pPr>
          </w:p>
        </w:tc>
        <w:tc>
          <w:tcPr>
            <w:tcW w:w="6069" w:type="dxa"/>
          </w:tcPr>
          <w:p w14:paraId="21ED2E98" w14:textId="034B8655" w:rsidR="00F94D7B" w:rsidRDefault="00F94D7B" w:rsidP="005C6238">
            <w:pPr>
              <w:numPr>
                <w:ilvl w:val="0"/>
                <w:numId w:val="15"/>
              </w:numPr>
              <w:spacing w:before="120" w:after="120" w:line="240" w:lineRule="auto"/>
              <w:ind w:left="357" w:hanging="357"/>
              <w:rPr>
                <w:rFonts w:cstheme="minorHAnsi"/>
                <w:sz w:val="24"/>
                <w:szCs w:val="24"/>
              </w:rPr>
            </w:pPr>
            <w:r>
              <w:rPr>
                <w:rFonts w:cstheme="minorHAnsi"/>
                <w:sz w:val="24"/>
                <w:szCs w:val="24"/>
              </w:rPr>
              <w:t xml:space="preserve">Identify </w:t>
            </w:r>
            <w:r w:rsidR="001C0314">
              <w:rPr>
                <w:rFonts w:cstheme="minorHAnsi"/>
                <w:sz w:val="24"/>
                <w:szCs w:val="24"/>
              </w:rPr>
              <w:t>who is to be the school’s lead officer and ‘</w:t>
            </w:r>
            <w:proofErr w:type="spellStart"/>
            <w:r w:rsidR="001C0314">
              <w:rPr>
                <w:rFonts w:cstheme="minorHAnsi"/>
                <w:sz w:val="24"/>
                <w:szCs w:val="24"/>
              </w:rPr>
              <w:t>Loggist</w:t>
            </w:r>
            <w:proofErr w:type="spellEnd"/>
            <w:r w:rsidR="001C0314">
              <w:rPr>
                <w:rFonts w:cstheme="minorHAnsi"/>
                <w:sz w:val="24"/>
                <w:szCs w:val="24"/>
              </w:rPr>
              <w:t xml:space="preserve">’. </w:t>
            </w:r>
          </w:p>
          <w:p w14:paraId="4808B435" w14:textId="31BC5D70" w:rsidR="00857C35" w:rsidRPr="00655A4B" w:rsidRDefault="00DD5099" w:rsidP="005C6238">
            <w:pPr>
              <w:numPr>
                <w:ilvl w:val="0"/>
                <w:numId w:val="15"/>
              </w:numPr>
              <w:spacing w:before="120" w:after="120" w:line="240" w:lineRule="auto"/>
              <w:ind w:left="357" w:hanging="357"/>
              <w:rPr>
                <w:rFonts w:cstheme="minorHAnsi"/>
                <w:sz w:val="24"/>
                <w:szCs w:val="24"/>
              </w:rPr>
            </w:pPr>
            <w:r>
              <w:rPr>
                <w:rFonts w:cstheme="minorHAnsi"/>
                <w:sz w:val="24"/>
                <w:szCs w:val="24"/>
              </w:rPr>
              <w:t xml:space="preserve">Decide which key individuals need to be involved. </w:t>
            </w:r>
            <w:r w:rsidR="00857C35" w:rsidRPr="00655A4B">
              <w:rPr>
                <w:rFonts w:cstheme="minorHAnsi"/>
                <w:sz w:val="24"/>
                <w:szCs w:val="24"/>
              </w:rPr>
              <w:t>Assign tasks and ensure each individual knows what is expected and logs their action on a central log of events record sheet.</w:t>
            </w:r>
          </w:p>
          <w:p w14:paraId="10F6244E" w14:textId="0B58A107" w:rsidR="00857C35" w:rsidRPr="00655A4B" w:rsidRDefault="00857C35" w:rsidP="005C6238">
            <w:pPr>
              <w:numPr>
                <w:ilvl w:val="0"/>
                <w:numId w:val="15"/>
              </w:numPr>
              <w:spacing w:before="120" w:after="120" w:line="240" w:lineRule="auto"/>
              <w:ind w:left="357" w:hanging="357"/>
              <w:rPr>
                <w:rFonts w:cstheme="minorHAnsi"/>
                <w:sz w:val="24"/>
                <w:szCs w:val="24"/>
              </w:rPr>
            </w:pPr>
            <w:r w:rsidRPr="00655A4B">
              <w:rPr>
                <w:rFonts w:cstheme="minorHAnsi"/>
                <w:sz w:val="24"/>
                <w:szCs w:val="24"/>
              </w:rPr>
              <w:t>Consider whether you may need to close the school</w:t>
            </w:r>
            <w:r w:rsidR="00576891">
              <w:rPr>
                <w:rFonts w:cstheme="minorHAnsi"/>
                <w:sz w:val="24"/>
                <w:szCs w:val="24"/>
              </w:rPr>
              <w:t xml:space="preserve"> but where possible</w:t>
            </w:r>
            <w:r w:rsidR="00262251">
              <w:rPr>
                <w:rFonts w:cstheme="minorHAnsi"/>
                <w:sz w:val="24"/>
                <w:szCs w:val="24"/>
              </w:rPr>
              <w:t xml:space="preserve"> avoid closing and maintain normal routines</w:t>
            </w:r>
            <w:r w:rsidRPr="00655A4B">
              <w:rPr>
                <w:rFonts w:cstheme="minorHAnsi"/>
                <w:sz w:val="24"/>
                <w:szCs w:val="24"/>
              </w:rPr>
              <w:t>.</w:t>
            </w:r>
          </w:p>
          <w:p w14:paraId="70371E9B" w14:textId="77777777" w:rsidR="00857C35" w:rsidRDefault="00857C35" w:rsidP="005C6238">
            <w:pPr>
              <w:numPr>
                <w:ilvl w:val="0"/>
                <w:numId w:val="15"/>
              </w:numPr>
              <w:spacing w:before="120" w:after="120" w:line="240" w:lineRule="auto"/>
              <w:ind w:left="357" w:hanging="357"/>
              <w:rPr>
                <w:rFonts w:cstheme="minorHAnsi"/>
                <w:sz w:val="24"/>
                <w:szCs w:val="24"/>
              </w:rPr>
            </w:pPr>
            <w:r w:rsidRPr="00655A4B">
              <w:rPr>
                <w:rFonts w:cstheme="minorHAnsi"/>
                <w:sz w:val="24"/>
                <w:szCs w:val="24"/>
              </w:rPr>
              <w:t>Identify a member of CIMT as the person to co-ordinate information</w:t>
            </w:r>
            <w:r w:rsidR="00DC7FE7">
              <w:rPr>
                <w:rFonts w:cstheme="minorHAnsi"/>
                <w:sz w:val="24"/>
                <w:szCs w:val="24"/>
              </w:rPr>
              <w:t xml:space="preserve"> (SPOC)</w:t>
            </w:r>
            <w:r w:rsidRPr="00655A4B">
              <w:rPr>
                <w:rFonts w:cstheme="minorHAnsi"/>
                <w:sz w:val="24"/>
                <w:szCs w:val="24"/>
              </w:rPr>
              <w:t>.</w:t>
            </w:r>
          </w:p>
          <w:p w14:paraId="66C5A3C2" w14:textId="60D2E9C6" w:rsidR="005B554E" w:rsidRDefault="005B554E" w:rsidP="005C6238">
            <w:pPr>
              <w:numPr>
                <w:ilvl w:val="0"/>
                <w:numId w:val="15"/>
              </w:numPr>
              <w:spacing w:before="120" w:after="120" w:line="240" w:lineRule="auto"/>
              <w:ind w:left="357" w:hanging="357"/>
              <w:rPr>
                <w:rFonts w:cstheme="minorHAnsi"/>
                <w:sz w:val="24"/>
                <w:szCs w:val="24"/>
              </w:rPr>
            </w:pPr>
            <w:r>
              <w:rPr>
                <w:rFonts w:cstheme="minorHAnsi"/>
                <w:sz w:val="24"/>
                <w:szCs w:val="24"/>
              </w:rPr>
              <w:lastRenderedPageBreak/>
              <w:t>Liaise with CCC Lead Officer</w:t>
            </w:r>
            <w:r w:rsidR="0000361C">
              <w:rPr>
                <w:rFonts w:cstheme="minorHAnsi"/>
                <w:sz w:val="24"/>
                <w:szCs w:val="24"/>
              </w:rPr>
              <w:t xml:space="preserve"> on any short term </w:t>
            </w:r>
            <w:r w:rsidR="00133446">
              <w:rPr>
                <w:rFonts w:cstheme="minorHAnsi"/>
                <w:sz w:val="24"/>
                <w:szCs w:val="24"/>
              </w:rPr>
              <w:t xml:space="preserve">physical </w:t>
            </w:r>
            <w:r w:rsidR="0000361C">
              <w:rPr>
                <w:rFonts w:cstheme="minorHAnsi"/>
                <w:sz w:val="24"/>
                <w:szCs w:val="24"/>
              </w:rPr>
              <w:t>support that may be required from CCC services. These could be:</w:t>
            </w:r>
          </w:p>
          <w:p w14:paraId="1F8BF87B" w14:textId="77777777" w:rsidR="0000361C" w:rsidRDefault="0000361C" w:rsidP="005C6238">
            <w:pPr>
              <w:numPr>
                <w:ilvl w:val="0"/>
                <w:numId w:val="28"/>
              </w:numPr>
              <w:spacing w:before="120" w:after="120" w:line="240" w:lineRule="auto"/>
              <w:rPr>
                <w:rFonts w:cstheme="minorHAnsi"/>
                <w:sz w:val="24"/>
                <w:szCs w:val="24"/>
              </w:rPr>
            </w:pPr>
            <w:r>
              <w:rPr>
                <w:rFonts w:cstheme="minorHAnsi"/>
                <w:sz w:val="24"/>
                <w:szCs w:val="24"/>
              </w:rPr>
              <w:t>Health and Safety</w:t>
            </w:r>
          </w:p>
          <w:p w14:paraId="27E78664" w14:textId="7DA47B55" w:rsidR="00F34B6A" w:rsidRDefault="00F34B6A" w:rsidP="005C6238">
            <w:pPr>
              <w:numPr>
                <w:ilvl w:val="0"/>
                <w:numId w:val="28"/>
              </w:numPr>
              <w:spacing w:before="120" w:after="120" w:line="240" w:lineRule="auto"/>
              <w:rPr>
                <w:rFonts w:cstheme="minorHAnsi"/>
                <w:sz w:val="24"/>
                <w:szCs w:val="24"/>
              </w:rPr>
            </w:pPr>
            <w:r>
              <w:rPr>
                <w:rFonts w:cstheme="minorHAnsi"/>
                <w:sz w:val="24"/>
                <w:szCs w:val="24"/>
              </w:rPr>
              <w:t>Media and communications</w:t>
            </w:r>
          </w:p>
          <w:p w14:paraId="5EB8D98D" w14:textId="708B37C5" w:rsidR="0000361C" w:rsidRDefault="0000361C" w:rsidP="005C6238">
            <w:pPr>
              <w:numPr>
                <w:ilvl w:val="0"/>
                <w:numId w:val="28"/>
              </w:numPr>
              <w:spacing w:before="120" w:after="120" w:line="240" w:lineRule="auto"/>
              <w:rPr>
                <w:rFonts w:cstheme="minorHAnsi"/>
                <w:sz w:val="24"/>
                <w:szCs w:val="24"/>
              </w:rPr>
            </w:pPr>
            <w:r>
              <w:rPr>
                <w:rFonts w:cstheme="minorHAnsi"/>
                <w:sz w:val="24"/>
                <w:szCs w:val="24"/>
              </w:rPr>
              <w:t>Property Services</w:t>
            </w:r>
            <w:r w:rsidR="00133446">
              <w:rPr>
                <w:rFonts w:cstheme="minorHAnsi"/>
                <w:sz w:val="24"/>
                <w:szCs w:val="24"/>
              </w:rPr>
              <w:t xml:space="preserve"> </w:t>
            </w:r>
          </w:p>
          <w:p w14:paraId="427C6F72" w14:textId="77777777" w:rsidR="00133446" w:rsidRDefault="00133446" w:rsidP="005C6238">
            <w:pPr>
              <w:numPr>
                <w:ilvl w:val="0"/>
                <w:numId w:val="28"/>
              </w:numPr>
              <w:spacing w:before="120" w:after="120" w:line="240" w:lineRule="auto"/>
              <w:rPr>
                <w:rFonts w:cstheme="minorHAnsi"/>
                <w:sz w:val="24"/>
                <w:szCs w:val="24"/>
              </w:rPr>
            </w:pPr>
            <w:r>
              <w:rPr>
                <w:rFonts w:cstheme="minorHAnsi"/>
                <w:sz w:val="24"/>
                <w:szCs w:val="24"/>
              </w:rPr>
              <w:t>Cleaning</w:t>
            </w:r>
          </w:p>
          <w:p w14:paraId="4DDB9003" w14:textId="372A65AC" w:rsidR="00892745" w:rsidRPr="00655A4B" w:rsidRDefault="00892745" w:rsidP="005C6238">
            <w:pPr>
              <w:numPr>
                <w:ilvl w:val="0"/>
                <w:numId w:val="28"/>
              </w:numPr>
              <w:spacing w:before="120" w:after="120" w:line="240" w:lineRule="auto"/>
              <w:rPr>
                <w:rFonts w:cstheme="minorHAnsi"/>
                <w:sz w:val="24"/>
                <w:szCs w:val="24"/>
              </w:rPr>
            </w:pPr>
            <w:r>
              <w:rPr>
                <w:rFonts w:cstheme="minorHAnsi"/>
                <w:sz w:val="24"/>
                <w:szCs w:val="24"/>
              </w:rPr>
              <w:t>Transport</w:t>
            </w:r>
            <w:r w:rsidR="008D52FB">
              <w:rPr>
                <w:rFonts w:cstheme="minorHAnsi"/>
                <w:sz w:val="24"/>
                <w:szCs w:val="24"/>
              </w:rPr>
              <w:t xml:space="preserve">, </w:t>
            </w:r>
            <w:r w:rsidR="00F34B6A">
              <w:rPr>
                <w:rFonts w:cstheme="minorHAnsi"/>
                <w:sz w:val="24"/>
                <w:szCs w:val="24"/>
              </w:rPr>
              <w:t>although there may be others.</w:t>
            </w:r>
          </w:p>
        </w:tc>
        <w:tc>
          <w:tcPr>
            <w:tcW w:w="862" w:type="dxa"/>
          </w:tcPr>
          <w:p w14:paraId="4A0AA281" w14:textId="77777777" w:rsidR="00857C35" w:rsidRPr="00655A4B" w:rsidRDefault="00857C35" w:rsidP="002D7670">
            <w:pPr>
              <w:spacing w:before="120" w:after="120" w:line="240" w:lineRule="auto"/>
              <w:ind w:left="357"/>
              <w:jc w:val="both"/>
              <w:rPr>
                <w:rFonts w:cstheme="minorHAnsi"/>
                <w:sz w:val="24"/>
                <w:szCs w:val="24"/>
              </w:rPr>
            </w:pPr>
          </w:p>
        </w:tc>
        <w:tc>
          <w:tcPr>
            <w:tcW w:w="831" w:type="dxa"/>
          </w:tcPr>
          <w:p w14:paraId="076884BE" w14:textId="77777777" w:rsidR="00857C35" w:rsidRPr="00655A4B" w:rsidRDefault="00857C35" w:rsidP="002D7670">
            <w:pPr>
              <w:spacing w:before="120" w:after="120" w:line="240" w:lineRule="auto"/>
              <w:ind w:left="357"/>
              <w:jc w:val="both"/>
              <w:rPr>
                <w:rFonts w:cstheme="minorHAnsi"/>
                <w:sz w:val="24"/>
                <w:szCs w:val="24"/>
              </w:rPr>
            </w:pPr>
          </w:p>
        </w:tc>
      </w:tr>
      <w:tr w:rsidR="00166F87" w:rsidRPr="00655A4B" w14:paraId="67A7DE45" w14:textId="77777777" w:rsidTr="00BD7AA8">
        <w:tc>
          <w:tcPr>
            <w:tcW w:w="2080" w:type="dxa"/>
          </w:tcPr>
          <w:p w14:paraId="7F85237B" w14:textId="05A6B311" w:rsidR="00166F87" w:rsidRPr="00655A4B" w:rsidRDefault="0036504D" w:rsidP="005C6238">
            <w:pPr>
              <w:numPr>
                <w:ilvl w:val="0"/>
                <w:numId w:val="18"/>
              </w:numPr>
              <w:tabs>
                <w:tab w:val="left" w:pos="246"/>
              </w:tabs>
              <w:spacing w:after="0" w:line="240" w:lineRule="auto"/>
              <w:ind w:left="246" w:hanging="284"/>
              <w:rPr>
                <w:rFonts w:cstheme="minorHAnsi"/>
                <w:sz w:val="24"/>
                <w:szCs w:val="24"/>
              </w:rPr>
            </w:pPr>
            <w:r>
              <w:rPr>
                <w:rFonts w:cstheme="minorHAnsi"/>
                <w:sz w:val="24"/>
                <w:szCs w:val="24"/>
              </w:rPr>
              <w:t xml:space="preserve">Ensure that the school site </w:t>
            </w:r>
            <w:r w:rsidR="00E16935">
              <w:rPr>
                <w:rFonts w:cstheme="minorHAnsi"/>
                <w:sz w:val="24"/>
                <w:szCs w:val="24"/>
              </w:rPr>
              <w:t>is made safe for staff, pupils and visitors</w:t>
            </w:r>
            <w:r w:rsidR="00447994">
              <w:rPr>
                <w:rFonts w:cstheme="minorHAnsi"/>
                <w:sz w:val="24"/>
                <w:szCs w:val="24"/>
              </w:rPr>
              <w:t>.</w:t>
            </w:r>
          </w:p>
        </w:tc>
        <w:tc>
          <w:tcPr>
            <w:tcW w:w="6069" w:type="dxa"/>
          </w:tcPr>
          <w:p w14:paraId="73E35EE0" w14:textId="3723DEDE" w:rsidR="00542C8F" w:rsidRDefault="00542C8F" w:rsidP="005C6238">
            <w:pPr>
              <w:numPr>
                <w:ilvl w:val="0"/>
                <w:numId w:val="16"/>
              </w:numPr>
              <w:spacing w:before="120" w:after="120" w:line="240" w:lineRule="auto"/>
              <w:ind w:left="357" w:hanging="357"/>
              <w:rPr>
                <w:rFonts w:cstheme="minorHAnsi"/>
                <w:sz w:val="24"/>
                <w:szCs w:val="24"/>
              </w:rPr>
            </w:pPr>
            <w:r w:rsidRPr="00542C8F">
              <w:rPr>
                <w:rFonts w:cstheme="minorHAnsi"/>
                <w:sz w:val="24"/>
                <w:szCs w:val="24"/>
              </w:rPr>
              <w:t>Secure the immediate safety of pupils and staff - this may include evacuation or keeping pupils and staff inside the building (sheltering)</w:t>
            </w:r>
            <w:r w:rsidR="00842F30">
              <w:rPr>
                <w:rFonts w:cstheme="minorHAnsi"/>
                <w:sz w:val="24"/>
                <w:szCs w:val="24"/>
              </w:rPr>
              <w:t xml:space="preserve"> or implementing the school’s </w:t>
            </w:r>
            <w:r w:rsidR="00842F30" w:rsidRPr="00842F30">
              <w:rPr>
                <w:rFonts w:cstheme="minorHAnsi"/>
                <w:b/>
                <w:bCs/>
                <w:sz w:val="24"/>
                <w:szCs w:val="24"/>
              </w:rPr>
              <w:t>Lockdown Protocol</w:t>
            </w:r>
            <w:r w:rsidR="00842F30">
              <w:rPr>
                <w:rFonts w:cstheme="minorHAnsi"/>
                <w:sz w:val="24"/>
                <w:szCs w:val="24"/>
              </w:rPr>
              <w:t>.</w:t>
            </w:r>
          </w:p>
          <w:p w14:paraId="7629AFCE" w14:textId="67303A5C" w:rsidR="00D90169" w:rsidRDefault="00D90169" w:rsidP="005C6238">
            <w:pPr>
              <w:numPr>
                <w:ilvl w:val="0"/>
                <w:numId w:val="16"/>
              </w:numPr>
              <w:spacing w:before="120" w:after="120" w:line="240" w:lineRule="auto"/>
              <w:ind w:left="357" w:hanging="357"/>
              <w:rPr>
                <w:rFonts w:cstheme="minorHAnsi"/>
                <w:sz w:val="24"/>
                <w:szCs w:val="24"/>
              </w:rPr>
            </w:pPr>
            <w:r w:rsidRPr="00D90169">
              <w:rPr>
                <w:rFonts w:cstheme="minorHAnsi"/>
                <w:sz w:val="24"/>
                <w:szCs w:val="24"/>
              </w:rPr>
              <w:t>Establish the location of all pupils, staff, and visitors using timetables, registers</w:t>
            </w:r>
            <w:r w:rsidR="00447994">
              <w:rPr>
                <w:rFonts w:cstheme="minorHAnsi"/>
                <w:sz w:val="24"/>
                <w:szCs w:val="24"/>
              </w:rPr>
              <w:t>,</w:t>
            </w:r>
            <w:r w:rsidRPr="00D90169">
              <w:rPr>
                <w:rFonts w:cstheme="minorHAnsi"/>
                <w:sz w:val="24"/>
                <w:szCs w:val="24"/>
              </w:rPr>
              <w:t xml:space="preserve"> and the visitor’s book, and make a list of those unaccounted for</w:t>
            </w:r>
            <w:r>
              <w:rPr>
                <w:rFonts w:cstheme="minorHAnsi"/>
                <w:sz w:val="24"/>
                <w:szCs w:val="24"/>
              </w:rPr>
              <w:t>.</w:t>
            </w:r>
          </w:p>
          <w:p w14:paraId="0645B4E3" w14:textId="6E6A0233" w:rsidR="00166F87" w:rsidRDefault="00E16935" w:rsidP="005C6238">
            <w:pPr>
              <w:numPr>
                <w:ilvl w:val="0"/>
                <w:numId w:val="16"/>
              </w:numPr>
              <w:spacing w:before="120" w:after="120" w:line="240" w:lineRule="auto"/>
              <w:ind w:left="357" w:hanging="357"/>
              <w:rPr>
                <w:rFonts w:cstheme="minorHAnsi"/>
                <w:sz w:val="24"/>
                <w:szCs w:val="24"/>
              </w:rPr>
            </w:pPr>
            <w:r>
              <w:rPr>
                <w:rFonts w:cstheme="minorHAnsi"/>
                <w:sz w:val="24"/>
                <w:szCs w:val="24"/>
              </w:rPr>
              <w:t>Liaise with and provide access for emergency services as necessary</w:t>
            </w:r>
            <w:r w:rsidR="00DF2DBD">
              <w:rPr>
                <w:rFonts w:cstheme="minorHAnsi"/>
                <w:sz w:val="24"/>
                <w:szCs w:val="24"/>
              </w:rPr>
              <w:t>.</w:t>
            </w:r>
          </w:p>
          <w:p w14:paraId="0B54652D" w14:textId="17AD2450" w:rsidR="00077DE0" w:rsidRDefault="001D2C41" w:rsidP="005C6238">
            <w:pPr>
              <w:numPr>
                <w:ilvl w:val="0"/>
                <w:numId w:val="16"/>
              </w:numPr>
              <w:spacing w:before="120" w:after="120" w:line="240" w:lineRule="auto"/>
              <w:ind w:left="357" w:hanging="357"/>
              <w:rPr>
                <w:rFonts w:cstheme="minorHAnsi"/>
                <w:sz w:val="24"/>
                <w:szCs w:val="24"/>
              </w:rPr>
            </w:pPr>
            <w:r>
              <w:rPr>
                <w:rFonts w:cstheme="minorHAnsi"/>
                <w:sz w:val="24"/>
                <w:szCs w:val="24"/>
              </w:rPr>
              <w:t xml:space="preserve">Safely evacuate school building or parts thereof as necessary. </w:t>
            </w:r>
            <w:r w:rsidR="008D159B">
              <w:rPr>
                <w:rFonts w:cstheme="minorHAnsi"/>
                <w:sz w:val="24"/>
                <w:szCs w:val="24"/>
              </w:rPr>
              <w:t xml:space="preserve">Consider relocation to other premises or part of school. </w:t>
            </w:r>
            <w:r>
              <w:rPr>
                <w:rFonts w:cstheme="minorHAnsi"/>
                <w:sz w:val="24"/>
                <w:szCs w:val="24"/>
              </w:rPr>
              <w:t xml:space="preserve">If partial </w:t>
            </w:r>
            <w:r w:rsidR="00562401">
              <w:rPr>
                <w:rFonts w:cstheme="minorHAnsi"/>
                <w:sz w:val="24"/>
                <w:szCs w:val="24"/>
              </w:rPr>
              <w:t xml:space="preserve">evacuation, consider where staff or pupils are to be accommodated or whether they need to </w:t>
            </w:r>
            <w:r w:rsidR="00914621">
              <w:rPr>
                <w:rFonts w:cstheme="minorHAnsi"/>
                <w:sz w:val="24"/>
                <w:szCs w:val="24"/>
              </w:rPr>
              <w:t>go home in the first instance.</w:t>
            </w:r>
            <w:r w:rsidR="008D159B">
              <w:rPr>
                <w:rFonts w:cstheme="minorHAnsi"/>
                <w:sz w:val="24"/>
                <w:szCs w:val="24"/>
              </w:rPr>
              <w:t xml:space="preserve"> Ensure that parents</w:t>
            </w:r>
            <w:r w:rsidR="000B3706">
              <w:rPr>
                <w:rFonts w:cstheme="minorHAnsi"/>
                <w:sz w:val="24"/>
                <w:szCs w:val="24"/>
              </w:rPr>
              <w:t>/carers do not take pupils away without being directed to do so.</w:t>
            </w:r>
          </w:p>
          <w:p w14:paraId="6856DC70" w14:textId="7590DA37" w:rsidR="00684B47" w:rsidRDefault="00684B47" w:rsidP="005C6238">
            <w:pPr>
              <w:numPr>
                <w:ilvl w:val="0"/>
                <w:numId w:val="16"/>
              </w:numPr>
              <w:spacing w:before="120" w:after="120" w:line="240" w:lineRule="auto"/>
              <w:ind w:left="357" w:hanging="357"/>
              <w:rPr>
                <w:rFonts w:cstheme="minorHAnsi"/>
                <w:sz w:val="24"/>
                <w:szCs w:val="24"/>
              </w:rPr>
            </w:pPr>
            <w:r>
              <w:rPr>
                <w:rFonts w:cstheme="minorHAnsi"/>
                <w:sz w:val="24"/>
                <w:szCs w:val="24"/>
              </w:rPr>
              <w:t xml:space="preserve">If a decision is taken to close the school, liaise with the </w:t>
            </w:r>
            <w:r w:rsidR="003D1030">
              <w:rPr>
                <w:rFonts w:cstheme="minorHAnsi"/>
                <w:sz w:val="24"/>
                <w:szCs w:val="24"/>
              </w:rPr>
              <w:t>L</w:t>
            </w:r>
            <w:r>
              <w:rPr>
                <w:rFonts w:cstheme="minorHAnsi"/>
                <w:sz w:val="24"/>
                <w:szCs w:val="24"/>
              </w:rPr>
              <w:t>ead Officer</w:t>
            </w:r>
            <w:r w:rsidR="003D1030">
              <w:rPr>
                <w:rFonts w:cstheme="minorHAnsi"/>
                <w:sz w:val="24"/>
                <w:szCs w:val="24"/>
              </w:rPr>
              <w:t xml:space="preserve"> who will contact the School Transport division and arrange for pupils to be collected.</w:t>
            </w:r>
          </w:p>
          <w:p w14:paraId="30E30907" w14:textId="40312C73" w:rsidR="00DF2DBD" w:rsidRDefault="00652E74" w:rsidP="005C6238">
            <w:pPr>
              <w:numPr>
                <w:ilvl w:val="0"/>
                <w:numId w:val="16"/>
              </w:numPr>
              <w:spacing w:before="120" w:after="120" w:line="240" w:lineRule="auto"/>
              <w:ind w:left="357" w:hanging="357"/>
              <w:rPr>
                <w:rFonts w:cstheme="minorHAnsi"/>
                <w:sz w:val="24"/>
                <w:szCs w:val="24"/>
              </w:rPr>
            </w:pPr>
            <w:r w:rsidRPr="00652E74">
              <w:rPr>
                <w:rFonts w:cstheme="minorHAnsi"/>
                <w:sz w:val="24"/>
                <w:szCs w:val="24"/>
              </w:rPr>
              <w:t xml:space="preserve">Open/close parts of school as required, and </w:t>
            </w:r>
            <w:r>
              <w:rPr>
                <w:rFonts w:cstheme="minorHAnsi"/>
                <w:sz w:val="24"/>
                <w:szCs w:val="24"/>
              </w:rPr>
              <w:t xml:space="preserve">arrange </w:t>
            </w:r>
            <w:r w:rsidR="000B28AD">
              <w:rPr>
                <w:rFonts w:cstheme="minorHAnsi"/>
                <w:sz w:val="24"/>
                <w:szCs w:val="24"/>
              </w:rPr>
              <w:t xml:space="preserve">to </w:t>
            </w:r>
            <w:r w:rsidRPr="00652E74">
              <w:rPr>
                <w:rFonts w:cstheme="minorHAnsi"/>
                <w:sz w:val="24"/>
                <w:szCs w:val="24"/>
              </w:rPr>
              <w:t>turn off water, gas</w:t>
            </w:r>
            <w:r w:rsidR="00914621">
              <w:rPr>
                <w:rFonts w:cstheme="minorHAnsi"/>
                <w:sz w:val="24"/>
                <w:szCs w:val="24"/>
              </w:rPr>
              <w:t>,</w:t>
            </w:r>
            <w:r w:rsidRPr="00652E74">
              <w:rPr>
                <w:rFonts w:cstheme="minorHAnsi"/>
                <w:sz w:val="24"/>
                <w:szCs w:val="24"/>
              </w:rPr>
              <w:t xml:space="preserve"> and electricity supplies if necessary</w:t>
            </w:r>
            <w:r>
              <w:rPr>
                <w:rFonts w:cstheme="minorHAnsi"/>
                <w:sz w:val="24"/>
                <w:szCs w:val="24"/>
              </w:rPr>
              <w:t>.</w:t>
            </w:r>
          </w:p>
          <w:p w14:paraId="6576A8DA" w14:textId="35A2AA25" w:rsidR="00587BB0" w:rsidRDefault="00587BB0" w:rsidP="005C6238">
            <w:pPr>
              <w:numPr>
                <w:ilvl w:val="0"/>
                <w:numId w:val="16"/>
              </w:numPr>
              <w:spacing w:before="120" w:after="120" w:line="240" w:lineRule="auto"/>
              <w:ind w:left="357" w:hanging="357"/>
              <w:rPr>
                <w:rFonts w:cstheme="minorHAnsi"/>
                <w:sz w:val="24"/>
                <w:szCs w:val="24"/>
              </w:rPr>
            </w:pPr>
            <w:r>
              <w:rPr>
                <w:rFonts w:cstheme="minorHAnsi"/>
                <w:sz w:val="24"/>
                <w:szCs w:val="24"/>
              </w:rPr>
              <w:t>Establish safe access and egress points to school building and key areas</w:t>
            </w:r>
            <w:r w:rsidR="00B00606">
              <w:rPr>
                <w:rFonts w:cstheme="minorHAnsi"/>
                <w:sz w:val="24"/>
                <w:szCs w:val="24"/>
              </w:rPr>
              <w:t>.</w:t>
            </w:r>
          </w:p>
          <w:p w14:paraId="5D1648C7" w14:textId="77777777" w:rsidR="000B28AD" w:rsidRDefault="000B28AD" w:rsidP="005C6238">
            <w:pPr>
              <w:numPr>
                <w:ilvl w:val="0"/>
                <w:numId w:val="16"/>
              </w:numPr>
              <w:spacing w:before="120" w:after="120" w:line="240" w:lineRule="auto"/>
              <w:ind w:left="357" w:hanging="357"/>
              <w:rPr>
                <w:rFonts w:cstheme="minorHAnsi"/>
                <w:sz w:val="24"/>
                <w:szCs w:val="24"/>
              </w:rPr>
            </w:pPr>
            <w:r>
              <w:rPr>
                <w:rFonts w:cstheme="minorHAnsi"/>
                <w:sz w:val="24"/>
                <w:szCs w:val="24"/>
              </w:rPr>
              <w:t xml:space="preserve">Liaise with </w:t>
            </w:r>
            <w:r w:rsidR="00EC217E">
              <w:rPr>
                <w:rFonts w:cstheme="minorHAnsi"/>
                <w:sz w:val="24"/>
                <w:szCs w:val="24"/>
              </w:rPr>
              <w:t>Property Services and Health and Safety support provided by CCC as necessary.</w:t>
            </w:r>
          </w:p>
          <w:p w14:paraId="06724040" w14:textId="77777777" w:rsidR="00645005" w:rsidRDefault="00645005" w:rsidP="005C6238">
            <w:pPr>
              <w:numPr>
                <w:ilvl w:val="0"/>
                <w:numId w:val="16"/>
              </w:numPr>
              <w:spacing w:before="120" w:after="120" w:line="240" w:lineRule="auto"/>
              <w:ind w:left="357" w:hanging="357"/>
              <w:rPr>
                <w:rFonts w:cstheme="minorHAnsi"/>
                <w:sz w:val="24"/>
                <w:szCs w:val="24"/>
              </w:rPr>
            </w:pPr>
            <w:r>
              <w:rPr>
                <w:rFonts w:cstheme="minorHAnsi"/>
                <w:sz w:val="24"/>
                <w:szCs w:val="24"/>
              </w:rPr>
              <w:t>Ensure that the Asbestos Log is available if required.</w:t>
            </w:r>
          </w:p>
          <w:p w14:paraId="759873BF" w14:textId="77777777" w:rsidR="00645005" w:rsidRDefault="00177658" w:rsidP="005C6238">
            <w:pPr>
              <w:numPr>
                <w:ilvl w:val="0"/>
                <w:numId w:val="16"/>
              </w:numPr>
              <w:spacing w:before="120" w:after="120" w:line="240" w:lineRule="auto"/>
              <w:ind w:left="357" w:hanging="357"/>
              <w:rPr>
                <w:rFonts w:cstheme="minorHAnsi"/>
                <w:sz w:val="24"/>
                <w:szCs w:val="24"/>
              </w:rPr>
            </w:pPr>
            <w:r>
              <w:rPr>
                <w:rFonts w:cstheme="minorHAnsi"/>
                <w:sz w:val="24"/>
                <w:szCs w:val="24"/>
              </w:rPr>
              <w:t xml:space="preserve">Ensure </w:t>
            </w:r>
            <w:r w:rsidR="00370A53">
              <w:rPr>
                <w:rFonts w:cstheme="minorHAnsi"/>
                <w:sz w:val="24"/>
                <w:szCs w:val="24"/>
              </w:rPr>
              <w:t>access to/</w:t>
            </w:r>
            <w:r>
              <w:rPr>
                <w:rFonts w:cstheme="minorHAnsi"/>
                <w:sz w:val="24"/>
                <w:szCs w:val="24"/>
              </w:rPr>
              <w:t xml:space="preserve">availability of </w:t>
            </w:r>
            <w:r w:rsidR="00370A53">
              <w:rPr>
                <w:rFonts w:cstheme="minorHAnsi"/>
                <w:sz w:val="24"/>
                <w:szCs w:val="24"/>
              </w:rPr>
              <w:t>Fire</w:t>
            </w:r>
            <w:r w:rsidR="002759C4">
              <w:rPr>
                <w:rFonts w:cstheme="minorHAnsi"/>
                <w:sz w:val="24"/>
                <w:szCs w:val="24"/>
              </w:rPr>
              <w:t>/Intruder alarm system controls, location of hazardous substances/chemical stores</w:t>
            </w:r>
            <w:r w:rsidR="00DA7F7C">
              <w:rPr>
                <w:rFonts w:cstheme="minorHAnsi"/>
                <w:sz w:val="24"/>
                <w:szCs w:val="24"/>
              </w:rPr>
              <w:t>.</w:t>
            </w:r>
          </w:p>
          <w:p w14:paraId="08CF1B5F" w14:textId="77777777" w:rsidR="00DA7F7C" w:rsidRDefault="00DA7F7C" w:rsidP="005C6238">
            <w:pPr>
              <w:numPr>
                <w:ilvl w:val="0"/>
                <w:numId w:val="16"/>
              </w:numPr>
              <w:spacing w:before="120" w:after="120" w:line="240" w:lineRule="auto"/>
              <w:ind w:left="357" w:hanging="357"/>
              <w:rPr>
                <w:rFonts w:cstheme="minorHAnsi"/>
                <w:sz w:val="24"/>
                <w:szCs w:val="24"/>
              </w:rPr>
            </w:pPr>
            <w:r>
              <w:rPr>
                <w:rFonts w:cstheme="minorHAnsi"/>
                <w:sz w:val="24"/>
                <w:szCs w:val="24"/>
              </w:rPr>
              <w:t>Ensure security of school premises</w:t>
            </w:r>
            <w:r w:rsidR="00910FF6">
              <w:rPr>
                <w:rFonts w:cstheme="minorHAnsi"/>
                <w:sz w:val="24"/>
                <w:szCs w:val="24"/>
              </w:rPr>
              <w:t>.</w:t>
            </w:r>
          </w:p>
          <w:p w14:paraId="0F0416B8" w14:textId="77777777" w:rsidR="00892BC5" w:rsidRDefault="00094C41" w:rsidP="005C6238">
            <w:pPr>
              <w:numPr>
                <w:ilvl w:val="0"/>
                <w:numId w:val="16"/>
              </w:numPr>
              <w:spacing w:before="120" w:after="120" w:line="240" w:lineRule="auto"/>
              <w:ind w:left="357" w:hanging="357"/>
              <w:rPr>
                <w:rFonts w:cstheme="minorHAnsi"/>
                <w:sz w:val="24"/>
                <w:szCs w:val="24"/>
              </w:rPr>
            </w:pPr>
            <w:r>
              <w:rPr>
                <w:rFonts w:cstheme="minorHAnsi"/>
                <w:sz w:val="24"/>
                <w:szCs w:val="24"/>
              </w:rPr>
              <w:t>Consider</w:t>
            </w:r>
            <w:r w:rsidR="00892BC5" w:rsidRPr="00892BC5">
              <w:rPr>
                <w:rFonts w:cstheme="minorHAnsi"/>
                <w:sz w:val="24"/>
                <w:szCs w:val="24"/>
              </w:rPr>
              <w:t xml:space="preserve"> a staff rota and ensure that staff take regular rest periods</w:t>
            </w:r>
            <w:r w:rsidR="00892BC5">
              <w:rPr>
                <w:rFonts w:cstheme="minorHAnsi"/>
                <w:sz w:val="24"/>
                <w:szCs w:val="24"/>
              </w:rPr>
              <w:t>.</w:t>
            </w:r>
          </w:p>
          <w:p w14:paraId="31AF11BB" w14:textId="2AE85388" w:rsidR="00447994" w:rsidRPr="00655A4B" w:rsidRDefault="00447994" w:rsidP="005C6238">
            <w:pPr>
              <w:numPr>
                <w:ilvl w:val="0"/>
                <w:numId w:val="16"/>
              </w:numPr>
              <w:spacing w:before="120" w:after="120" w:line="240" w:lineRule="auto"/>
              <w:ind w:left="357" w:hanging="357"/>
              <w:rPr>
                <w:rFonts w:cstheme="minorHAnsi"/>
                <w:sz w:val="24"/>
                <w:szCs w:val="24"/>
              </w:rPr>
            </w:pPr>
            <w:r w:rsidRPr="00447994">
              <w:rPr>
                <w:rFonts w:cstheme="minorHAnsi"/>
                <w:sz w:val="24"/>
                <w:szCs w:val="24"/>
              </w:rPr>
              <w:lastRenderedPageBreak/>
              <w:t>Make arrangements for reuniting pupils with their parents/carers</w:t>
            </w:r>
          </w:p>
        </w:tc>
        <w:tc>
          <w:tcPr>
            <w:tcW w:w="862" w:type="dxa"/>
          </w:tcPr>
          <w:p w14:paraId="24480A14" w14:textId="77777777" w:rsidR="00166F87" w:rsidRPr="00655A4B" w:rsidRDefault="00166F87" w:rsidP="002D7670">
            <w:pPr>
              <w:spacing w:before="120" w:after="120" w:line="240" w:lineRule="auto"/>
              <w:ind w:left="357"/>
              <w:jc w:val="both"/>
              <w:rPr>
                <w:rFonts w:cstheme="minorHAnsi"/>
                <w:sz w:val="24"/>
                <w:szCs w:val="24"/>
              </w:rPr>
            </w:pPr>
          </w:p>
        </w:tc>
        <w:tc>
          <w:tcPr>
            <w:tcW w:w="831" w:type="dxa"/>
          </w:tcPr>
          <w:p w14:paraId="7AB75E41" w14:textId="77777777" w:rsidR="00166F87" w:rsidRPr="00655A4B" w:rsidRDefault="00166F87" w:rsidP="002D7670">
            <w:pPr>
              <w:spacing w:before="120" w:after="120" w:line="240" w:lineRule="auto"/>
              <w:ind w:left="357"/>
              <w:jc w:val="both"/>
              <w:rPr>
                <w:rFonts w:cstheme="minorHAnsi"/>
                <w:sz w:val="24"/>
                <w:szCs w:val="24"/>
              </w:rPr>
            </w:pPr>
          </w:p>
        </w:tc>
      </w:tr>
      <w:tr w:rsidR="00857C35" w:rsidRPr="00655A4B" w14:paraId="26CCCADC" w14:textId="42C2DAA5" w:rsidTr="00BD7AA8">
        <w:tc>
          <w:tcPr>
            <w:tcW w:w="2080" w:type="dxa"/>
          </w:tcPr>
          <w:p w14:paraId="15A1C9E0" w14:textId="481C5A61" w:rsidR="00857C35" w:rsidRPr="00655A4B" w:rsidRDefault="00857C35" w:rsidP="005C6238">
            <w:pPr>
              <w:numPr>
                <w:ilvl w:val="0"/>
                <w:numId w:val="18"/>
              </w:numPr>
              <w:tabs>
                <w:tab w:val="left" w:pos="246"/>
              </w:tabs>
              <w:spacing w:after="0" w:line="240" w:lineRule="auto"/>
              <w:ind w:left="246" w:hanging="284"/>
              <w:rPr>
                <w:rFonts w:cstheme="minorHAnsi"/>
                <w:sz w:val="24"/>
                <w:szCs w:val="24"/>
              </w:rPr>
            </w:pPr>
            <w:r w:rsidRPr="00655A4B">
              <w:rPr>
                <w:rFonts w:cstheme="minorHAnsi"/>
                <w:sz w:val="24"/>
                <w:szCs w:val="24"/>
              </w:rPr>
              <w:t xml:space="preserve">Establish a base for CIMT to operate </w:t>
            </w:r>
            <w:r w:rsidR="00F61495">
              <w:rPr>
                <w:rFonts w:cstheme="minorHAnsi"/>
                <w:sz w:val="24"/>
                <w:szCs w:val="24"/>
              </w:rPr>
              <w:t>and agree on communications protocol</w:t>
            </w:r>
            <w:r w:rsidRPr="00655A4B">
              <w:rPr>
                <w:rFonts w:cstheme="minorHAnsi"/>
                <w:sz w:val="24"/>
                <w:szCs w:val="24"/>
              </w:rPr>
              <w:t>.</w:t>
            </w:r>
          </w:p>
          <w:p w14:paraId="7ACA4427" w14:textId="77777777" w:rsidR="00857C35" w:rsidRPr="00655A4B" w:rsidRDefault="00857C35" w:rsidP="003B4672">
            <w:pPr>
              <w:tabs>
                <w:tab w:val="left" w:pos="360"/>
              </w:tabs>
              <w:rPr>
                <w:rFonts w:cstheme="minorHAnsi"/>
                <w:sz w:val="24"/>
                <w:szCs w:val="24"/>
              </w:rPr>
            </w:pPr>
          </w:p>
          <w:p w14:paraId="3CA58BB2" w14:textId="77777777" w:rsidR="00857C35" w:rsidRPr="00655A4B" w:rsidRDefault="00857C35" w:rsidP="003B4672">
            <w:pPr>
              <w:tabs>
                <w:tab w:val="left" w:pos="360"/>
              </w:tabs>
              <w:rPr>
                <w:rFonts w:cstheme="minorHAnsi"/>
                <w:sz w:val="24"/>
                <w:szCs w:val="24"/>
              </w:rPr>
            </w:pPr>
          </w:p>
          <w:p w14:paraId="35ED0B80" w14:textId="77777777" w:rsidR="00857C35" w:rsidRPr="00655A4B" w:rsidRDefault="00857C35" w:rsidP="003B4672">
            <w:pPr>
              <w:tabs>
                <w:tab w:val="left" w:pos="360"/>
              </w:tabs>
              <w:rPr>
                <w:rFonts w:cstheme="minorHAnsi"/>
                <w:sz w:val="24"/>
                <w:szCs w:val="24"/>
              </w:rPr>
            </w:pPr>
          </w:p>
          <w:p w14:paraId="61DEED30" w14:textId="77777777" w:rsidR="00857C35" w:rsidRPr="00655A4B" w:rsidRDefault="00857C35" w:rsidP="003B4672">
            <w:pPr>
              <w:tabs>
                <w:tab w:val="left" w:pos="360"/>
              </w:tabs>
              <w:rPr>
                <w:rFonts w:cstheme="minorHAnsi"/>
                <w:sz w:val="24"/>
                <w:szCs w:val="24"/>
              </w:rPr>
            </w:pPr>
          </w:p>
          <w:p w14:paraId="403E336A" w14:textId="77777777" w:rsidR="00857C35" w:rsidRPr="00655A4B" w:rsidRDefault="00857C35" w:rsidP="003B4672">
            <w:pPr>
              <w:tabs>
                <w:tab w:val="left" w:pos="360"/>
              </w:tabs>
              <w:rPr>
                <w:rFonts w:cstheme="minorHAnsi"/>
                <w:sz w:val="24"/>
                <w:szCs w:val="24"/>
              </w:rPr>
            </w:pPr>
          </w:p>
          <w:p w14:paraId="2D472F58" w14:textId="77777777" w:rsidR="00857C35" w:rsidRPr="00655A4B" w:rsidRDefault="00857C35" w:rsidP="003B4672">
            <w:pPr>
              <w:tabs>
                <w:tab w:val="left" w:pos="360"/>
              </w:tabs>
              <w:rPr>
                <w:rFonts w:cstheme="minorHAnsi"/>
                <w:sz w:val="24"/>
                <w:szCs w:val="24"/>
              </w:rPr>
            </w:pPr>
          </w:p>
          <w:p w14:paraId="775FEC96" w14:textId="77777777" w:rsidR="00857C35" w:rsidRPr="00655A4B" w:rsidRDefault="00857C35" w:rsidP="003B4672">
            <w:pPr>
              <w:tabs>
                <w:tab w:val="left" w:pos="360"/>
              </w:tabs>
              <w:rPr>
                <w:rFonts w:cstheme="minorHAnsi"/>
                <w:sz w:val="24"/>
                <w:szCs w:val="24"/>
              </w:rPr>
            </w:pPr>
          </w:p>
        </w:tc>
        <w:tc>
          <w:tcPr>
            <w:tcW w:w="6069" w:type="dxa"/>
          </w:tcPr>
          <w:p w14:paraId="36042084" w14:textId="54951DDE" w:rsidR="00857C35" w:rsidRPr="00655A4B" w:rsidRDefault="00857C35" w:rsidP="005C6238">
            <w:pPr>
              <w:numPr>
                <w:ilvl w:val="0"/>
                <w:numId w:val="16"/>
              </w:numPr>
              <w:spacing w:before="120" w:after="120" w:line="240" w:lineRule="auto"/>
              <w:ind w:left="357" w:hanging="357"/>
              <w:rPr>
                <w:rFonts w:cstheme="minorHAnsi"/>
                <w:sz w:val="24"/>
                <w:szCs w:val="24"/>
              </w:rPr>
            </w:pPr>
            <w:r w:rsidRPr="00655A4B">
              <w:rPr>
                <w:rFonts w:cstheme="minorHAnsi"/>
                <w:sz w:val="24"/>
                <w:szCs w:val="24"/>
              </w:rPr>
              <w:t>CIMT to agree a statement for all incoming calls, which can be managed by properly briefed staff or via informative answer phone messages where not all school lines can be operated personally (</w:t>
            </w:r>
            <w:proofErr w:type="gramStart"/>
            <w:r w:rsidRPr="00655A4B">
              <w:rPr>
                <w:rFonts w:cstheme="minorHAnsi"/>
                <w:sz w:val="24"/>
                <w:szCs w:val="24"/>
              </w:rPr>
              <w:t>e.g.</w:t>
            </w:r>
            <w:proofErr w:type="gramEnd"/>
            <w:r w:rsidRPr="00655A4B">
              <w:rPr>
                <w:rFonts w:cstheme="minorHAnsi"/>
                <w:sz w:val="24"/>
                <w:szCs w:val="24"/>
              </w:rPr>
              <w:t xml:space="preserve"> after school hours).</w:t>
            </w:r>
            <w:r w:rsidR="00DC7FE7">
              <w:rPr>
                <w:rFonts w:cstheme="minorHAnsi"/>
                <w:sz w:val="24"/>
                <w:szCs w:val="24"/>
              </w:rPr>
              <w:t xml:space="preserve"> Support for this can be obtained from the Council’s Media and Marketing Team who will be represented on the Council’s own C</w:t>
            </w:r>
            <w:r w:rsidR="00F3023B">
              <w:rPr>
                <w:rFonts w:cstheme="minorHAnsi"/>
                <w:sz w:val="24"/>
                <w:szCs w:val="24"/>
              </w:rPr>
              <w:t>ritical Incident Team.</w:t>
            </w:r>
          </w:p>
          <w:p w14:paraId="576042B1" w14:textId="3FCC2570" w:rsidR="00857C35" w:rsidRPr="00655A4B" w:rsidRDefault="00857C35" w:rsidP="005C6238">
            <w:pPr>
              <w:numPr>
                <w:ilvl w:val="0"/>
                <w:numId w:val="16"/>
              </w:numPr>
              <w:spacing w:before="120" w:after="120" w:line="240" w:lineRule="auto"/>
              <w:ind w:left="357" w:hanging="357"/>
              <w:rPr>
                <w:rFonts w:cstheme="minorHAnsi"/>
                <w:sz w:val="24"/>
                <w:szCs w:val="24"/>
              </w:rPr>
            </w:pPr>
            <w:r w:rsidRPr="00655A4B">
              <w:rPr>
                <w:rFonts w:cstheme="minorHAnsi"/>
                <w:sz w:val="24"/>
                <w:szCs w:val="24"/>
              </w:rPr>
              <w:t xml:space="preserve">CIMT to brief personnel having direct links with public/media (factual brief statements only).  (Discourage any speculative discussion; </w:t>
            </w:r>
            <w:r w:rsidR="00262251">
              <w:rPr>
                <w:rFonts w:cstheme="minorHAnsi"/>
                <w:sz w:val="24"/>
                <w:szCs w:val="24"/>
              </w:rPr>
              <w:t>refer</w:t>
            </w:r>
            <w:r w:rsidRPr="00655A4B">
              <w:rPr>
                <w:rFonts w:cstheme="minorHAnsi"/>
                <w:sz w:val="24"/>
                <w:szCs w:val="24"/>
              </w:rPr>
              <w:t xml:space="preserve"> all press enquiries to Coun</w:t>
            </w:r>
            <w:r w:rsidR="007D75CB">
              <w:rPr>
                <w:rFonts w:cstheme="minorHAnsi"/>
                <w:sz w:val="24"/>
                <w:szCs w:val="24"/>
              </w:rPr>
              <w:t xml:space="preserve">cil Media </w:t>
            </w:r>
            <w:r w:rsidR="00F3023B">
              <w:rPr>
                <w:rFonts w:cstheme="minorHAnsi"/>
                <w:sz w:val="24"/>
                <w:szCs w:val="24"/>
              </w:rPr>
              <w:t xml:space="preserve">and Marketing </w:t>
            </w:r>
            <w:r w:rsidR="007D75CB">
              <w:rPr>
                <w:rFonts w:cstheme="minorHAnsi"/>
                <w:sz w:val="24"/>
                <w:szCs w:val="24"/>
              </w:rPr>
              <w:t>Team</w:t>
            </w:r>
            <w:r w:rsidRPr="00655A4B">
              <w:rPr>
                <w:rFonts w:cstheme="minorHAnsi"/>
                <w:sz w:val="24"/>
                <w:szCs w:val="24"/>
              </w:rPr>
              <w:t xml:space="preserve"> in the case of a serious incident).</w:t>
            </w:r>
          </w:p>
          <w:p w14:paraId="22EB58DE" w14:textId="25F3230D" w:rsidR="00857C35" w:rsidRPr="00655A4B" w:rsidRDefault="007D75CB" w:rsidP="005C6238">
            <w:pPr>
              <w:numPr>
                <w:ilvl w:val="0"/>
                <w:numId w:val="16"/>
              </w:numPr>
              <w:spacing w:before="120" w:after="120" w:line="240" w:lineRule="auto"/>
              <w:ind w:left="357" w:hanging="357"/>
              <w:rPr>
                <w:rFonts w:cstheme="minorHAnsi"/>
                <w:sz w:val="24"/>
                <w:szCs w:val="24"/>
              </w:rPr>
            </w:pPr>
            <w:r>
              <w:rPr>
                <w:rFonts w:cstheme="minorHAnsi"/>
                <w:sz w:val="24"/>
                <w:szCs w:val="24"/>
              </w:rPr>
              <w:t>Agree with Council Media Team o</w:t>
            </w:r>
            <w:r w:rsidR="00857C35" w:rsidRPr="00655A4B">
              <w:rPr>
                <w:rFonts w:cstheme="minorHAnsi"/>
                <w:sz w:val="24"/>
                <w:szCs w:val="24"/>
              </w:rPr>
              <w:t xml:space="preserve">fficer </w:t>
            </w:r>
            <w:r>
              <w:rPr>
                <w:rFonts w:cstheme="minorHAnsi"/>
                <w:sz w:val="24"/>
                <w:szCs w:val="24"/>
              </w:rPr>
              <w:t>on</w:t>
            </w:r>
            <w:r w:rsidR="00857C35" w:rsidRPr="00655A4B">
              <w:rPr>
                <w:rFonts w:cstheme="minorHAnsi"/>
                <w:sz w:val="24"/>
                <w:szCs w:val="24"/>
              </w:rPr>
              <w:t xml:space="preserve"> a press release.</w:t>
            </w:r>
          </w:p>
          <w:p w14:paraId="39BD0AF3" w14:textId="1C4C8081" w:rsidR="00857C35" w:rsidRDefault="00857C35" w:rsidP="005C6238">
            <w:pPr>
              <w:numPr>
                <w:ilvl w:val="0"/>
                <w:numId w:val="16"/>
              </w:numPr>
              <w:spacing w:before="120" w:after="120" w:line="240" w:lineRule="auto"/>
              <w:ind w:left="357" w:hanging="357"/>
              <w:rPr>
                <w:rFonts w:cstheme="minorHAnsi"/>
                <w:sz w:val="24"/>
                <w:szCs w:val="24"/>
              </w:rPr>
            </w:pPr>
            <w:r w:rsidRPr="00655A4B">
              <w:rPr>
                <w:rFonts w:cstheme="minorHAnsi"/>
                <w:sz w:val="24"/>
                <w:szCs w:val="24"/>
              </w:rPr>
              <w:t xml:space="preserve">Ensure </w:t>
            </w:r>
            <w:r w:rsidR="00300736">
              <w:rPr>
                <w:rFonts w:cstheme="minorHAnsi"/>
                <w:sz w:val="24"/>
                <w:szCs w:val="24"/>
              </w:rPr>
              <w:t xml:space="preserve">dedicated </w:t>
            </w:r>
            <w:r w:rsidRPr="00655A4B">
              <w:rPr>
                <w:rFonts w:cstheme="minorHAnsi"/>
                <w:sz w:val="24"/>
                <w:szCs w:val="24"/>
              </w:rPr>
              <w:t xml:space="preserve">telephone line(s) or mobile phones for outgoing </w:t>
            </w:r>
            <w:r w:rsidR="00300736">
              <w:rPr>
                <w:rFonts w:cstheme="minorHAnsi"/>
                <w:sz w:val="24"/>
                <w:szCs w:val="24"/>
              </w:rPr>
              <w:t xml:space="preserve">and incoming </w:t>
            </w:r>
            <w:r w:rsidRPr="00655A4B">
              <w:rPr>
                <w:rFonts w:cstheme="minorHAnsi"/>
                <w:sz w:val="24"/>
                <w:szCs w:val="24"/>
              </w:rPr>
              <w:t xml:space="preserve">calls </w:t>
            </w:r>
            <w:r w:rsidR="00C05F7E">
              <w:rPr>
                <w:rFonts w:cstheme="minorHAnsi"/>
                <w:sz w:val="24"/>
                <w:szCs w:val="24"/>
              </w:rPr>
              <w:t xml:space="preserve">are </w:t>
            </w:r>
            <w:r w:rsidRPr="00655A4B">
              <w:rPr>
                <w:rFonts w:cstheme="minorHAnsi"/>
                <w:sz w:val="24"/>
                <w:szCs w:val="24"/>
              </w:rPr>
              <w:t>available.</w:t>
            </w:r>
          </w:p>
          <w:p w14:paraId="77394317" w14:textId="5021A070" w:rsidR="002362EE" w:rsidRPr="00655A4B" w:rsidRDefault="002362EE" w:rsidP="005C6238">
            <w:pPr>
              <w:numPr>
                <w:ilvl w:val="0"/>
                <w:numId w:val="16"/>
              </w:numPr>
              <w:spacing w:before="120" w:after="120" w:line="240" w:lineRule="auto"/>
              <w:ind w:left="357" w:hanging="357"/>
              <w:rPr>
                <w:rFonts w:cstheme="minorHAnsi"/>
                <w:sz w:val="24"/>
                <w:szCs w:val="24"/>
              </w:rPr>
            </w:pPr>
            <w:r>
              <w:rPr>
                <w:rFonts w:cstheme="minorHAnsi"/>
                <w:sz w:val="24"/>
                <w:szCs w:val="24"/>
              </w:rPr>
              <w:t>Ensure school reception is adequately staffed to deal with queries and calls from parents</w:t>
            </w:r>
            <w:r w:rsidR="005D51F8">
              <w:rPr>
                <w:rFonts w:cstheme="minorHAnsi"/>
                <w:sz w:val="24"/>
                <w:szCs w:val="24"/>
              </w:rPr>
              <w:t>.</w:t>
            </w:r>
          </w:p>
          <w:p w14:paraId="3638EF7E" w14:textId="77777777" w:rsidR="00857C35" w:rsidRDefault="00857C35" w:rsidP="005C6238">
            <w:pPr>
              <w:numPr>
                <w:ilvl w:val="0"/>
                <w:numId w:val="16"/>
              </w:numPr>
              <w:spacing w:before="120" w:after="120" w:line="240" w:lineRule="auto"/>
              <w:ind w:left="357" w:hanging="357"/>
              <w:rPr>
                <w:rFonts w:cstheme="minorHAnsi"/>
                <w:sz w:val="24"/>
                <w:szCs w:val="24"/>
              </w:rPr>
            </w:pPr>
            <w:r w:rsidRPr="00655A4B">
              <w:rPr>
                <w:rFonts w:cstheme="minorHAnsi"/>
                <w:sz w:val="24"/>
                <w:szCs w:val="24"/>
              </w:rPr>
              <w:t>Action the ‘telephone cascade’ for staff and governors (where appropriate) to keep information flow fast and accurate.</w:t>
            </w:r>
          </w:p>
          <w:p w14:paraId="2459DF00" w14:textId="2CEA86E9" w:rsidR="005638E8" w:rsidRPr="00655A4B" w:rsidRDefault="005638E8" w:rsidP="005C6238">
            <w:pPr>
              <w:numPr>
                <w:ilvl w:val="0"/>
                <w:numId w:val="16"/>
              </w:numPr>
              <w:spacing w:before="120" w:after="120" w:line="240" w:lineRule="auto"/>
              <w:ind w:left="357" w:hanging="357"/>
              <w:rPr>
                <w:rFonts w:cstheme="minorHAnsi"/>
                <w:sz w:val="24"/>
                <w:szCs w:val="24"/>
              </w:rPr>
            </w:pPr>
            <w:r>
              <w:rPr>
                <w:rFonts w:cstheme="minorHAnsi"/>
                <w:sz w:val="24"/>
                <w:szCs w:val="24"/>
              </w:rPr>
              <w:t xml:space="preserve">Instruct staff </w:t>
            </w:r>
            <w:r w:rsidR="0019107D" w:rsidRPr="0019107D">
              <w:rPr>
                <w:rFonts w:cstheme="minorHAnsi"/>
                <w:sz w:val="24"/>
                <w:szCs w:val="24"/>
              </w:rPr>
              <w:t xml:space="preserve">not </w:t>
            </w:r>
            <w:r w:rsidR="0019107D">
              <w:rPr>
                <w:rFonts w:cstheme="minorHAnsi"/>
                <w:sz w:val="24"/>
                <w:szCs w:val="24"/>
              </w:rPr>
              <w:t xml:space="preserve">to </w:t>
            </w:r>
            <w:r w:rsidR="0019107D" w:rsidRPr="0019107D">
              <w:rPr>
                <w:rFonts w:cstheme="minorHAnsi"/>
                <w:sz w:val="24"/>
                <w:szCs w:val="24"/>
              </w:rPr>
              <w:t>speak directly to the media but refer all enquiries to the Headteacher or other person designated as being responsible for contact with the media</w:t>
            </w:r>
            <w:r w:rsidR="0019107D">
              <w:rPr>
                <w:rFonts w:cstheme="minorHAnsi"/>
                <w:sz w:val="24"/>
                <w:szCs w:val="24"/>
              </w:rPr>
              <w:t xml:space="preserve">. Staff should not share </w:t>
            </w:r>
            <w:r w:rsidR="00CB797A">
              <w:rPr>
                <w:rFonts w:cstheme="minorHAnsi"/>
                <w:sz w:val="24"/>
                <w:szCs w:val="24"/>
              </w:rPr>
              <w:t xml:space="preserve">or respond to </w:t>
            </w:r>
            <w:r w:rsidR="0019107D">
              <w:rPr>
                <w:rFonts w:cstheme="minorHAnsi"/>
                <w:sz w:val="24"/>
                <w:szCs w:val="24"/>
              </w:rPr>
              <w:t>any information relating to the incident on social media.</w:t>
            </w:r>
          </w:p>
        </w:tc>
        <w:tc>
          <w:tcPr>
            <w:tcW w:w="862" w:type="dxa"/>
          </w:tcPr>
          <w:p w14:paraId="2F256378" w14:textId="77777777" w:rsidR="00857C35" w:rsidRPr="00655A4B" w:rsidRDefault="00857C35" w:rsidP="002D7670">
            <w:pPr>
              <w:spacing w:before="120" w:after="120" w:line="240" w:lineRule="auto"/>
              <w:ind w:left="357"/>
              <w:jc w:val="both"/>
              <w:rPr>
                <w:rFonts w:cstheme="minorHAnsi"/>
                <w:sz w:val="24"/>
                <w:szCs w:val="24"/>
              </w:rPr>
            </w:pPr>
          </w:p>
        </w:tc>
        <w:tc>
          <w:tcPr>
            <w:tcW w:w="831" w:type="dxa"/>
          </w:tcPr>
          <w:p w14:paraId="484ACD20" w14:textId="77777777" w:rsidR="00857C35" w:rsidRPr="00655A4B" w:rsidRDefault="00857C35" w:rsidP="002D7670">
            <w:pPr>
              <w:spacing w:before="120" w:after="120" w:line="240" w:lineRule="auto"/>
              <w:ind w:left="357"/>
              <w:jc w:val="both"/>
              <w:rPr>
                <w:rFonts w:cstheme="minorHAnsi"/>
                <w:sz w:val="24"/>
                <w:szCs w:val="24"/>
              </w:rPr>
            </w:pPr>
          </w:p>
        </w:tc>
      </w:tr>
      <w:tr w:rsidR="00290D1F" w:rsidRPr="00655A4B" w14:paraId="3C35C386" w14:textId="77777777" w:rsidTr="00BD7AA8">
        <w:tc>
          <w:tcPr>
            <w:tcW w:w="2080" w:type="dxa"/>
          </w:tcPr>
          <w:p w14:paraId="7DE9C675" w14:textId="102388F8" w:rsidR="00290D1F" w:rsidRPr="00655A4B" w:rsidRDefault="00F86612" w:rsidP="005C6238">
            <w:pPr>
              <w:numPr>
                <w:ilvl w:val="0"/>
                <w:numId w:val="18"/>
              </w:numPr>
              <w:tabs>
                <w:tab w:val="left" w:pos="246"/>
              </w:tabs>
              <w:spacing w:after="0" w:line="240" w:lineRule="auto"/>
              <w:ind w:left="246" w:hanging="284"/>
              <w:rPr>
                <w:rFonts w:cstheme="minorHAnsi"/>
                <w:sz w:val="24"/>
                <w:szCs w:val="24"/>
              </w:rPr>
            </w:pPr>
            <w:r w:rsidRPr="00F86612">
              <w:rPr>
                <w:rFonts w:cstheme="minorHAnsi"/>
                <w:sz w:val="24"/>
                <w:szCs w:val="24"/>
              </w:rPr>
              <w:t>Contact families whose relatives (children and adults) are or may be involved</w:t>
            </w:r>
          </w:p>
        </w:tc>
        <w:tc>
          <w:tcPr>
            <w:tcW w:w="6069" w:type="dxa"/>
          </w:tcPr>
          <w:p w14:paraId="7F51D3BA" w14:textId="375413EA" w:rsidR="00F26F10" w:rsidRPr="00F26F10" w:rsidRDefault="00F26F10" w:rsidP="005C6238">
            <w:pPr>
              <w:numPr>
                <w:ilvl w:val="1"/>
                <w:numId w:val="17"/>
              </w:numPr>
              <w:tabs>
                <w:tab w:val="clear" w:pos="720"/>
                <w:tab w:val="num" w:pos="432"/>
              </w:tabs>
              <w:spacing w:before="120" w:after="120" w:line="240" w:lineRule="auto"/>
              <w:ind w:left="432"/>
              <w:rPr>
                <w:rFonts w:cstheme="minorHAnsi"/>
                <w:sz w:val="24"/>
                <w:szCs w:val="24"/>
              </w:rPr>
            </w:pPr>
            <w:r w:rsidRPr="00F26F10">
              <w:rPr>
                <w:rFonts w:cstheme="minorHAnsi"/>
                <w:sz w:val="24"/>
                <w:szCs w:val="24"/>
              </w:rPr>
              <w:t>Should be done quickly and with great sensitivity, preferably by a CIMT member – but remember it is the responsibility of the police liaison officer to inform next of kin in the event of a death.</w:t>
            </w:r>
            <w:r w:rsidR="00683328" w:rsidRPr="00683328">
              <w:rPr>
                <w:rFonts w:ascii="Arial" w:eastAsia="Times New Roman" w:hAnsi="Arial" w:cs="Times New Roman"/>
                <w:sz w:val="24"/>
                <w:szCs w:val="24"/>
                <w:lang w:eastAsia="en-GB"/>
              </w:rPr>
              <w:t xml:space="preserve"> </w:t>
            </w:r>
            <w:r w:rsidR="00683328" w:rsidRPr="00683328">
              <w:rPr>
                <w:rFonts w:cstheme="minorHAnsi"/>
                <w:sz w:val="24"/>
                <w:szCs w:val="24"/>
              </w:rPr>
              <w:t xml:space="preserve">In event of a major incident the police may give advice regarding naming badly injured people or fatalities.  </w:t>
            </w:r>
          </w:p>
          <w:p w14:paraId="0134764B" w14:textId="352C88C2" w:rsidR="00F26F10" w:rsidRDefault="00F26F10" w:rsidP="005C6238">
            <w:pPr>
              <w:numPr>
                <w:ilvl w:val="1"/>
                <w:numId w:val="17"/>
              </w:numPr>
              <w:tabs>
                <w:tab w:val="clear" w:pos="720"/>
                <w:tab w:val="num" w:pos="432"/>
              </w:tabs>
              <w:spacing w:before="120" w:after="120" w:line="240" w:lineRule="auto"/>
              <w:ind w:left="432"/>
              <w:rPr>
                <w:rFonts w:cstheme="minorHAnsi"/>
                <w:sz w:val="24"/>
                <w:szCs w:val="24"/>
              </w:rPr>
            </w:pPr>
            <w:r w:rsidRPr="00F26F10">
              <w:rPr>
                <w:rFonts w:cstheme="minorHAnsi"/>
                <w:sz w:val="24"/>
                <w:szCs w:val="24"/>
              </w:rPr>
              <w:t xml:space="preserve">Consistency of information is essential, therefore use </w:t>
            </w:r>
            <w:r w:rsidR="00C56564">
              <w:rPr>
                <w:rFonts w:cstheme="minorHAnsi"/>
                <w:sz w:val="24"/>
                <w:szCs w:val="24"/>
              </w:rPr>
              <w:t xml:space="preserve">CIMT </w:t>
            </w:r>
            <w:r w:rsidRPr="00F26F10">
              <w:rPr>
                <w:rFonts w:cstheme="minorHAnsi"/>
                <w:sz w:val="24"/>
                <w:szCs w:val="24"/>
              </w:rPr>
              <w:t>agreed statement and most up-to-date information from your contact adult on site.</w:t>
            </w:r>
          </w:p>
          <w:p w14:paraId="08874ED9" w14:textId="54E5FB89" w:rsidR="002712A4" w:rsidRDefault="002712A4" w:rsidP="005C6238">
            <w:pPr>
              <w:numPr>
                <w:ilvl w:val="1"/>
                <w:numId w:val="17"/>
              </w:numPr>
              <w:tabs>
                <w:tab w:val="clear" w:pos="720"/>
                <w:tab w:val="num" w:pos="432"/>
              </w:tabs>
              <w:spacing w:before="120" w:after="120" w:line="240" w:lineRule="auto"/>
              <w:ind w:left="432"/>
              <w:rPr>
                <w:rFonts w:cstheme="minorHAnsi"/>
                <w:sz w:val="24"/>
                <w:szCs w:val="24"/>
              </w:rPr>
            </w:pPr>
            <w:r w:rsidRPr="002712A4">
              <w:rPr>
                <w:rFonts w:cstheme="minorHAnsi"/>
                <w:sz w:val="24"/>
                <w:szCs w:val="24"/>
              </w:rPr>
              <w:t xml:space="preserve">Immediately inform parents/carers of any injured pupils of what has happened and where their son/daughter is, recording what their plans are, </w:t>
            </w:r>
            <w:proofErr w:type="gramStart"/>
            <w:r w:rsidRPr="002712A4">
              <w:rPr>
                <w:rFonts w:cstheme="minorHAnsi"/>
                <w:sz w:val="24"/>
                <w:szCs w:val="24"/>
              </w:rPr>
              <w:t>eg</w:t>
            </w:r>
            <w:proofErr w:type="gramEnd"/>
            <w:r w:rsidRPr="002712A4">
              <w:rPr>
                <w:rFonts w:cstheme="minorHAnsi"/>
                <w:sz w:val="24"/>
                <w:szCs w:val="24"/>
              </w:rPr>
              <w:t xml:space="preserve"> to travel to their son/daughter, any assistance they need and any means of communications with them (eg mobile phone number).</w:t>
            </w:r>
          </w:p>
          <w:p w14:paraId="15EFAB10" w14:textId="64A1CB4C" w:rsidR="00242CCE" w:rsidRPr="00F26F10" w:rsidRDefault="00FA4AC4" w:rsidP="005C6238">
            <w:pPr>
              <w:numPr>
                <w:ilvl w:val="1"/>
                <w:numId w:val="17"/>
              </w:numPr>
              <w:tabs>
                <w:tab w:val="clear" w:pos="720"/>
                <w:tab w:val="num" w:pos="432"/>
              </w:tabs>
              <w:spacing w:before="120" w:after="120" w:line="240" w:lineRule="auto"/>
              <w:ind w:left="432"/>
              <w:rPr>
                <w:rFonts w:cstheme="minorHAnsi"/>
                <w:sz w:val="24"/>
                <w:szCs w:val="24"/>
              </w:rPr>
            </w:pPr>
            <w:r>
              <w:rPr>
                <w:rFonts w:cstheme="minorHAnsi"/>
                <w:sz w:val="24"/>
                <w:szCs w:val="24"/>
              </w:rPr>
              <w:lastRenderedPageBreak/>
              <w:t>If the incident is related to a school visit, p</w:t>
            </w:r>
            <w:r w:rsidR="00242CCE" w:rsidRPr="00242CCE">
              <w:rPr>
                <w:rFonts w:cstheme="minorHAnsi"/>
                <w:sz w:val="24"/>
                <w:szCs w:val="24"/>
              </w:rPr>
              <w:t>arents should first hear of the incident from the school (or from the visit leader), not from hearsay or from the media. This may be difficult as students on the visit will have mobile phones and social media access. Information given must be limited until the facts are clear and all involved parents/next of kin are informed.</w:t>
            </w:r>
            <w:r w:rsidR="00F15362">
              <w:rPr>
                <w:rFonts w:cstheme="minorHAnsi"/>
                <w:sz w:val="24"/>
                <w:szCs w:val="24"/>
              </w:rPr>
              <w:t xml:space="preserve"> </w:t>
            </w:r>
            <w:r w:rsidR="00F15362" w:rsidRPr="00F15362">
              <w:rPr>
                <w:rFonts w:cstheme="minorHAnsi"/>
                <w:sz w:val="24"/>
                <w:szCs w:val="24"/>
              </w:rPr>
              <w:t>Inform parents/carers of any other pupils on the visit but not directly involved in the incident.</w:t>
            </w:r>
          </w:p>
          <w:p w14:paraId="54AAC821" w14:textId="77777777" w:rsidR="00F26F10" w:rsidRPr="00F26F10" w:rsidRDefault="00F26F10" w:rsidP="005C6238">
            <w:pPr>
              <w:numPr>
                <w:ilvl w:val="1"/>
                <w:numId w:val="17"/>
              </w:numPr>
              <w:tabs>
                <w:tab w:val="clear" w:pos="720"/>
                <w:tab w:val="num" w:pos="432"/>
              </w:tabs>
              <w:spacing w:before="120" w:after="120" w:line="240" w:lineRule="auto"/>
              <w:ind w:left="432"/>
              <w:rPr>
                <w:rFonts w:cstheme="minorHAnsi"/>
                <w:sz w:val="24"/>
                <w:szCs w:val="24"/>
              </w:rPr>
            </w:pPr>
            <w:r w:rsidRPr="00F26F10">
              <w:rPr>
                <w:rFonts w:cstheme="minorHAnsi"/>
                <w:sz w:val="24"/>
                <w:szCs w:val="24"/>
              </w:rPr>
              <w:t>Try not to leave messages or use extended chains of communication.</w:t>
            </w:r>
          </w:p>
          <w:p w14:paraId="36CC6C43" w14:textId="77777777" w:rsidR="00F26F10" w:rsidRPr="00F26F10" w:rsidRDefault="00F26F10" w:rsidP="005C6238">
            <w:pPr>
              <w:numPr>
                <w:ilvl w:val="1"/>
                <w:numId w:val="17"/>
              </w:numPr>
              <w:tabs>
                <w:tab w:val="clear" w:pos="720"/>
                <w:tab w:val="num" w:pos="432"/>
              </w:tabs>
              <w:spacing w:before="120" w:after="120" w:line="240" w:lineRule="auto"/>
              <w:ind w:left="432"/>
              <w:rPr>
                <w:rFonts w:cstheme="minorHAnsi"/>
                <w:sz w:val="24"/>
                <w:szCs w:val="24"/>
              </w:rPr>
            </w:pPr>
            <w:r w:rsidRPr="00F26F10">
              <w:rPr>
                <w:rFonts w:cstheme="minorHAnsi"/>
                <w:sz w:val="24"/>
                <w:szCs w:val="24"/>
              </w:rPr>
              <w:t>Establish a reception base for concerned relatives coming to the school.</w:t>
            </w:r>
          </w:p>
          <w:p w14:paraId="0C6F8432" w14:textId="5B621636" w:rsidR="00290D1F" w:rsidRPr="00F26F10" w:rsidRDefault="00F26F10" w:rsidP="005C6238">
            <w:pPr>
              <w:numPr>
                <w:ilvl w:val="0"/>
                <w:numId w:val="16"/>
              </w:numPr>
              <w:spacing w:before="120" w:after="120" w:line="240" w:lineRule="auto"/>
              <w:ind w:left="357" w:hanging="357"/>
              <w:rPr>
                <w:rFonts w:cstheme="minorHAnsi"/>
                <w:sz w:val="24"/>
                <w:szCs w:val="24"/>
              </w:rPr>
            </w:pPr>
            <w:r w:rsidRPr="00F26F10">
              <w:rPr>
                <w:rFonts w:cstheme="minorHAnsi"/>
                <w:sz w:val="24"/>
                <w:szCs w:val="24"/>
              </w:rPr>
              <w:t>Ensure this is staffed by people who can comfort and inform relatives.  Maintain direct contact with this base.</w:t>
            </w:r>
          </w:p>
        </w:tc>
        <w:tc>
          <w:tcPr>
            <w:tcW w:w="862" w:type="dxa"/>
          </w:tcPr>
          <w:p w14:paraId="2D2F3839"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078CB62E" w14:textId="77777777" w:rsidR="00290D1F" w:rsidRPr="00655A4B" w:rsidRDefault="00290D1F" w:rsidP="002D7670">
            <w:pPr>
              <w:spacing w:before="120" w:after="120" w:line="240" w:lineRule="auto"/>
              <w:ind w:left="357"/>
              <w:jc w:val="both"/>
              <w:rPr>
                <w:rFonts w:cstheme="minorHAnsi"/>
                <w:sz w:val="24"/>
                <w:szCs w:val="24"/>
              </w:rPr>
            </w:pPr>
          </w:p>
        </w:tc>
      </w:tr>
      <w:tr w:rsidR="00290D1F" w:rsidRPr="00655A4B" w14:paraId="0A7DB6E5" w14:textId="77777777" w:rsidTr="00BD7AA8">
        <w:tc>
          <w:tcPr>
            <w:tcW w:w="2080" w:type="dxa"/>
          </w:tcPr>
          <w:p w14:paraId="56E1CEAE" w14:textId="60ABBBA8" w:rsidR="00290D1F" w:rsidRPr="00655A4B" w:rsidRDefault="00FC1E5F" w:rsidP="005C6238">
            <w:pPr>
              <w:numPr>
                <w:ilvl w:val="0"/>
                <w:numId w:val="18"/>
              </w:numPr>
              <w:tabs>
                <w:tab w:val="left" w:pos="246"/>
              </w:tabs>
              <w:spacing w:after="0" w:line="240" w:lineRule="auto"/>
              <w:ind w:left="246" w:hanging="284"/>
              <w:rPr>
                <w:rFonts w:cstheme="minorHAnsi"/>
                <w:sz w:val="24"/>
                <w:szCs w:val="24"/>
              </w:rPr>
            </w:pPr>
            <w:r w:rsidRPr="00FC1E5F">
              <w:rPr>
                <w:rFonts w:cstheme="minorHAnsi"/>
                <w:sz w:val="24"/>
                <w:szCs w:val="24"/>
              </w:rPr>
              <w:t>Prepare general information for all parents/ staff/ governors.</w:t>
            </w:r>
          </w:p>
        </w:tc>
        <w:tc>
          <w:tcPr>
            <w:tcW w:w="6069" w:type="dxa"/>
          </w:tcPr>
          <w:p w14:paraId="67C4AE3A" w14:textId="407B1A37" w:rsidR="001B70C4" w:rsidRPr="001B70C4" w:rsidRDefault="001B70C4" w:rsidP="005C6238">
            <w:pPr>
              <w:numPr>
                <w:ilvl w:val="0"/>
                <w:numId w:val="24"/>
              </w:numPr>
              <w:tabs>
                <w:tab w:val="clear" w:pos="360"/>
                <w:tab w:val="num" w:pos="293"/>
              </w:tabs>
              <w:spacing w:before="120" w:after="120" w:line="240" w:lineRule="auto"/>
              <w:ind w:left="293" w:hanging="283"/>
              <w:rPr>
                <w:rFonts w:cstheme="minorHAnsi"/>
                <w:sz w:val="24"/>
                <w:szCs w:val="24"/>
              </w:rPr>
            </w:pPr>
            <w:r w:rsidRPr="001B70C4">
              <w:rPr>
                <w:rFonts w:cstheme="minorHAnsi"/>
                <w:sz w:val="24"/>
                <w:szCs w:val="24"/>
              </w:rPr>
              <w:t xml:space="preserve">If you have concerns about issues of legal liability or the likelihood of police action, any further information should be checked </w:t>
            </w:r>
            <w:r w:rsidR="0005765C">
              <w:rPr>
                <w:rFonts w:cstheme="minorHAnsi"/>
                <w:sz w:val="24"/>
                <w:szCs w:val="24"/>
              </w:rPr>
              <w:t xml:space="preserve">and agreed </w:t>
            </w:r>
            <w:r w:rsidRPr="001B70C4">
              <w:rPr>
                <w:rFonts w:cstheme="minorHAnsi"/>
                <w:sz w:val="24"/>
                <w:szCs w:val="24"/>
              </w:rPr>
              <w:t xml:space="preserve">with the </w:t>
            </w:r>
            <w:r w:rsidR="0005765C">
              <w:rPr>
                <w:rFonts w:cstheme="minorHAnsi"/>
                <w:sz w:val="24"/>
                <w:szCs w:val="24"/>
              </w:rPr>
              <w:t>CCC Lead Officer</w:t>
            </w:r>
            <w:r w:rsidR="00904B41">
              <w:rPr>
                <w:rFonts w:cstheme="minorHAnsi"/>
                <w:sz w:val="24"/>
                <w:szCs w:val="24"/>
              </w:rPr>
              <w:t xml:space="preserve"> and Media Team</w:t>
            </w:r>
            <w:r w:rsidRPr="001B70C4">
              <w:rPr>
                <w:rFonts w:cstheme="minorHAnsi"/>
                <w:sz w:val="24"/>
                <w:szCs w:val="24"/>
              </w:rPr>
              <w:t xml:space="preserve"> who may need to consult with relevant agencies, before letters</w:t>
            </w:r>
            <w:r w:rsidR="00904B41">
              <w:rPr>
                <w:rFonts w:cstheme="minorHAnsi"/>
                <w:sz w:val="24"/>
                <w:szCs w:val="24"/>
              </w:rPr>
              <w:t>/emails</w:t>
            </w:r>
            <w:r w:rsidRPr="001B70C4">
              <w:rPr>
                <w:rFonts w:cstheme="minorHAnsi"/>
                <w:sz w:val="24"/>
                <w:szCs w:val="24"/>
              </w:rPr>
              <w:t xml:space="preserve"> are issued to the wider school community.</w:t>
            </w:r>
          </w:p>
          <w:p w14:paraId="6A0F84C0" w14:textId="6E7C88D2" w:rsidR="00290D1F" w:rsidRDefault="001B70C4" w:rsidP="005C6238">
            <w:pPr>
              <w:numPr>
                <w:ilvl w:val="0"/>
                <w:numId w:val="16"/>
              </w:numPr>
              <w:tabs>
                <w:tab w:val="clear" w:pos="360"/>
                <w:tab w:val="num" w:pos="293"/>
              </w:tabs>
              <w:spacing w:before="120" w:after="120" w:line="240" w:lineRule="auto"/>
              <w:ind w:left="293" w:hanging="293"/>
              <w:rPr>
                <w:rFonts w:cstheme="minorHAnsi"/>
                <w:sz w:val="24"/>
                <w:szCs w:val="24"/>
              </w:rPr>
            </w:pPr>
            <w:r w:rsidRPr="001B70C4">
              <w:rPr>
                <w:rFonts w:cstheme="minorHAnsi"/>
                <w:sz w:val="24"/>
                <w:szCs w:val="24"/>
              </w:rPr>
              <w:t xml:space="preserve">Information should be simple, factual, express sympathy, concern, and should indicate when further information may be </w:t>
            </w:r>
            <w:r w:rsidR="00904B41">
              <w:rPr>
                <w:rFonts w:cstheme="minorHAnsi"/>
                <w:sz w:val="24"/>
                <w:szCs w:val="24"/>
              </w:rPr>
              <w:t>provided</w:t>
            </w:r>
            <w:r w:rsidRPr="001B70C4">
              <w:rPr>
                <w:rFonts w:cstheme="minorHAnsi"/>
                <w:sz w:val="24"/>
                <w:szCs w:val="24"/>
              </w:rPr>
              <w:t>.</w:t>
            </w:r>
            <w:r w:rsidR="008D15AA">
              <w:rPr>
                <w:rFonts w:cstheme="minorHAnsi"/>
                <w:sz w:val="24"/>
                <w:szCs w:val="24"/>
              </w:rPr>
              <w:t xml:space="preserve"> Sample template letter is provided in Appendix 3</w:t>
            </w:r>
            <w:r w:rsidR="00044D8D">
              <w:rPr>
                <w:rFonts w:cstheme="minorHAnsi"/>
                <w:sz w:val="24"/>
                <w:szCs w:val="24"/>
              </w:rPr>
              <w:t>.</w:t>
            </w:r>
          </w:p>
          <w:p w14:paraId="6E8C56E3" w14:textId="77777777" w:rsidR="00B73C42" w:rsidRPr="00B73C42" w:rsidRDefault="00B73C42" w:rsidP="005C6238">
            <w:pPr>
              <w:numPr>
                <w:ilvl w:val="0"/>
                <w:numId w:val="16"/>
              </w:numPr>
              <w:tabs>
                <w:tab w:val="clear" w:pos="360"/>
              </w:tabs>
              <w:spacing w:before="120" w:after="120" w:line="240" w:lineRule="auto"/>
              <w:rPr>
                <w:rFonts w:cstheme="minorHAnsi"/>
                <w:sz w:val="24"/>
                <w:szCs w:val="24"/>
              </w:rPr>
            </w:pPr>
            <w:r w:rsidRPr="00B73C42">
              <w:rPr>
                <w:rFonts w:cstheme="minorHAnsi"/>
                <w:sz w:val="24"/>
                <w:szCs w:val="24"/>
              </w:rPr>
              <w:t xml:space="preserve">Ensure CIMT have a schedule to brief staff on a regular basis. </w:t>
            </w:r>
          </w:p>
          <w:p w14:paraId="2FC2BEA1" w14:textId="6805A92C" w:rsidR="00B73C42" w:rsidRPr="001B70C4" w:rsidRDefault="00B73C42" w:rsidP="005C6238">
            <w:pPr>
              <w:numPr>
                <w:ilvl w:val="0"/>
                <w:numId w:val="16"/>
              </w:numPr>
              <w:tabs>
                <w:tab w:val="clear" w:pos="360"/>
              </w:tabs>
              <w:spacing w:before="120" w:after="120" w:line="240" w:lineRule="auto"/>
              <w:rPr>
                <w:rFonts w:cstheme="minorHAnsi"/>
                <w:sz w:val="24"/>
                <w:szCs w:val="24"/>
              </w:rPr>
            </w:pPr>
            <w:r w:rsidRPr="00B73C42">
              <w:rPr>
                <w:rFonts w:cstheme="minorHAnsi"/>
                <w:sz w:val="24"/>
                <w:szCs w:val="24"/>
              </w:rPr>
              <w:t xml:space="preserve">Ensure all staff (teaching and non-teaching) and governors are discouraged from speaking to the media.  This responsibility should be referred to a named person in the team and/or the </w:t>
            </w:r>
            <w:r w:rsidR="00D05229">
              <w:rPr>
                <w:rFonts w:cstheme="minorHAnsi"/>
                <w:sz w:val="24"/>
                <w:szCs w:val="24"/>
              </w:rPr>
              <w:t>Media Team.</w:t>
            </w:r>
          </w:p>
        </w:tc>
        <w:tc>
          <w:tcPr>
            <w:tcW w:w="862" w:type="dxa"/>
          </w:tcPr>
          <w:p w14:paraId="5D180306"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7D38E387" w14:textId="77777777" w:rsidR="00290D1F" w:rsidRPr="00655A4B" w:rsidRDefault="00290D1F" w:rsidP="002D7670">
            <w:pPr>
              <w:spacing w:before="120" w:after="120" w:line="240" w:lineRule="auto"/>
              <w:ind w:left="357"/>
              <w:jc w:val="both"/>
              <w:rPr>
                <w:rFonts w:cstheme="minorHAnsi"/>
                <w:sz w:val="24"/>
                <w:szCs w:val="24"/>
              </w:rPr>
            </w:pPr>
          </w:p>
        </w:tc>
      </w:tr>
      <w:tr w:rsidR="00290D1F" w:rsidRPr="00655A4B" w14:paraId="15E130B7" w14:textId="77777777" w:rsidTr="00BD7AA8">
        <w:tc>
          <w:tcPr>
            <w:tcW w:w="2080" w:type="dxa"/>
          </w:tcPr>
          <w:p w14:paraId="17D748E6" w14:textId="3015DAA6" w:rsidR="00290D1F" w:rsidRPr="00655A4B" w:rsidRDefault="00A81189" w:rsidP="005C6238">
            <w:pPr>
              <w:numPr>
                <w:ilvl w:val="0"/>
                <w:numId w:val="18"/>
              </w:numPr>
              <w:tabs>
                <w:tab w:val="left" w:pos="246"/>
              </w:tabs>
              <w:spacing w:after="0" w:line="240" w:lineRule="auto"/>
              <w:ind w:left="246" w:hanging="284"/>
              <w:rPr>
                <w:rFonts w:cstheme="minorHAnsi"/>
                <w:sz w:val="24"/>
                <w:szCs w:val="24"/>
              </w:rPr>
            </w:pPr>
            <w:r>
              <w:rPr>
                <w:rFonts w:cstheme="minorHAnsi"/>
                <w:sz w:val="24"/>
                <w:szCs w:val="24"/>
              </w:rPr>
              <w:t>Briefing pupils</w:t>
            </w:r>
          </w:p>
        </w:tc>
        <w:tc>
          <w:tcPr>
            <w:tcW w:w="6069" w:type="dxa"/>
          </w:tcPr>
          <w:p w14:paraId="26384710" w14:textId="63B3586D" w:rsidR="00A41203" w:rsidRPr="00A41203" w:rsidRDefault="00A41203" w:rsidP="005C6238">
            <w:pPr>
              <w:numPr>
                <w:ilvl w:val="0"/>
                <w:numId w:val="16"/>
              </w:numPr>
              <w:spacing w:before="120" w:after="120" w:line="240" w:lineRule="auto"/>
              <w:rPr>
                <w:rFonts w:cstheme="minorHAnsi"/>
                <w:sz w:val="24"/>
                <w:szCs w:val="24"/>
              </w:rPr>
            </w:pPr>
            <w:r w:rsidRPr="00A41203">
              <w:rPr>
                <w:rFonts w:cstheme="minorHAnsi"/>
                <w:sz w:val="24"/>
                <w:szCs w:val="24"/>
              </w:rPr>
              <w:t xml:space="preserve">Usually, best managed in class or </w:t>
            </w:r>
            <w:r>
              <w:rPr>
                <w:rFonts w:cstheme="minorHAnsi"/>
                <w:sz w:val="24"/>
                <w:szCs w:val="24"/>
              </w:rPr>
              <w:t>smaller</w:t>
            </w:r>
            <w:r w:rsidRPr="00A41203">
              <w:rPr>
                <w:rFonts w:cstheme="minorHAnsi"/>
                <w:sz w:val="24"/>
                <w:szCs w:val="24"/>
              </w:rPr>
              <w:t xml:space="preserve"> groups by adults best known to the pupils.  The agreed statement can then be delivered in a way which is appropriate to the group.</w:t>
            </w:r>
          </w:p>
          <w:p w14:paraId="39146CE2" w14:textId="580AF5F8" w:rsidR="00290D1F" w:rsidRPr="00655A4B" w:rsidRDefault="00A41203" w:rsidP="005C6238">
            <w:pPr>
              <w:numPr>
                <w:ilvl w:val="0"/>
                <w:numId w:val="16"/>
              </w:numPr>
              <w:spacing w:before="120" w:after="120" w:line="240" w:lineRule="auto"/>
              <w:rPr>
                <w:rFonts w:cstheme="minorHAnsi"/>
                <w:sz w:val="24"/>
                <w:szCs w:val="24"/>
              </w:rPr>
            </w:pPr>
            <w:r w:rsidRPr="00A41203">
              <w:rPr>
                <w:rFonts w:cstheme="minorHAnsi"/>
                <w:sz w:val="24"/>
                <w:szCs w:val="24"/>
              </w:rPr>
              <w:t>A large gathering can generate hysteria, which can become a management problem in itself.</w:t>
            </w:r>
          </w:p>
        </w:tc>
        <w:tc>
          <w:tcPr>
            <w:tcW w:w="862" w:type="dxa"/>
          </w:tcPr>
          <w:p w14:paraId="5FA1DEF6"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5FF35A6F" w14:textId="77777777" w:rsidR="00290D1F" w:rsidRPr="00655A4B" w:rsidRDefault="00290D1F" w:rsidP="002D7670">
            <w:pPr>
              <w:spacing w:before="120" w:after="120" w:line="240" w:lineRule="auto"/>
              <w:ind w:left="357"/>
              <w:jc w:val="both"/>
              <w:rPr>
                <w:rFonts w:cstheme="minorHAnsi"/>
                <w:sz w:val="24"/>
                <w:szCs w:val="24"/>
              </w:rPr>
            </w:pPr>
          </w:p>
        </w:tc>
      </w:tr>
      <w:tr w:rsidR="00290D1F" w:rsidRPr="00655A4B" w14:paraId="440EB7A7" w14:textId="77777777" w:rsidTr="00BD7AA8">
        <w:tc>
          <w:tcPr>
            <w:tcW w:w="2080" w:type="dxa"/>
          </w:tcPr>
          <w:p w14:paraId="1321D69A" w14:textId="4B2B00FC" w:rsidR="00290D1F" w:rsidRPr="00655A4B" w:rsidRDefault="0085380E" w:rsidP="005C6238">
            <w:pPr>
              <w:numPr>
                <w:ilvl w:val="0"/>
                <w:numId w:val="18"/>
              </w:numPr>
              <w:tabs>
                <w:tab w:val="left" w:pos="246"/>
              </w:tabs>
              <w:spacing w:after="0" w:line="240" w:lineRule="auto"/>
              <w:ind w:left="246" w:hanging="284"/>
              <w:rPr>
                <w:rFonts w:cstheme="minorHAnsi"/>
                <w:sz w:val="24"/>
                <w:szCs w:val="24"/>
              </w:rPr>
            </w:pPr>
            <w:r>
              <w:rPr>
                <w:rFonts w:cstheme="minorHAnsi"/>
                <w:sz w:val="24"/>
                <w:szCs w:val="24"/>
              </w:rPr>
              <w:t>Briefing Media</w:t>
            </w:r>
          </w:p>
        </w:tc>
        <w:tc>
          <w:tcPr>
            <w:tcW w:w="6069" w:type="dxa"/>
          </w:tcPr>
          <w:p w14:paraId="03423979" w14:textId="2196E9CA" w:rsidR="0085380E" w:rsidRPr="0085380E" w:rsidRDefault="0085380E" w:rsidP="005C6238">
            <w:pPr>
              <w:numPr>
                <w:ilvl w:val="0"/>
                <w:numId w:val="16"/>
              </w:numPr>
              <w:spacing w:before="120" w:after="120" w:line="240" w:lineRule="auto"/>
              <w:rPr>
                <w:rFonts w:cstheme="minorHAnsi"/>
                <w:sz w:val="24"/>
                <w:szCs w:val="24"/>
              </w:rPr>
            </w:pPr>
            <w:r>
              <w:rPr>
                <w:rFonts w:cstheme="minorHAnsi"/>
                <w:sz w:val="24"/>
                <w:szCs w:val="24"/>
              </w:rPr>
              <w:t>A member of the CCC Media Team</w:t>
            </w:r>
            <w:r w:rsidR="00360559">
              <w:rPr>
                <w:rFonts w:cstheme="minorHAnsi"/>
                <w:sz w:val="24"/>
                <w:szCs w:val="24"/>
              </w:rPr>
              <w:t xml:space="preserve"> will have been assigned to the CIT and, under the direction of the Lead Officer</w:t>
            </w:r>
            <w:r w:rsidRPr="0085380E">
              <w:rPr>
                <w:rFonts w:cstheme="minorHAnsi"/>
                <w:sz w:val="24"/>
                <w:szCs w:val="24"/>
              </w:rPr>
              <w:t xml:space="preserve"> </w:t>
            </w:r>
            <w:r w:rsidR="00360559">
              <w:rPr>
                <w:rFonts w:cstheme="minorHAnsi"/>
                <w:sz w:val="24"/>
                <w:szCs w:val="24"/>
              </w:rPr>
              <w:t>will</w:t>
            </w:r>
            <w:r w:rsidR="00F54C5D">
              <w:rPr>
                <w:rFonts w:cstheme="minorHAnsi"/>
                <w:sz w:val="24"/>
                <w:szCs w:val="24"/>
              </w:rPr>
              <w:t xml:space="preserve"> be able to</w:t>
            </w:r>
            <w:r w:rsidRPr="0085380E">
              <w:rPr>
                <w:rFonts w:cstheme="minorHAnsi"/>
                <w:sz w:val="24"/>
                <w:szCs w:val="24"/>
              </w:rPr>
              <w:t xml:space="preserve"> liaise swiftly to direct press</w:t>
            </w:r>
            <w:r w:rsidR="00F54C5D">
              <w:rPr>
                <w:rFonts w:cstheme="minorHAnsi"/>
                <w:sz w:val="24"/>
                <w:szCs w:val="24"/>
              </w:rPr>
              <w:t>/media</w:t>
            </w:r>
            <w:r w:rsidRPr="0085380E">
              <w:rPr>
                <w:rFonts w:cstheme="minorHAnsi"/>
                <w:sz w:val="24"/>
                <w:szCs w:val="24"/>
              </w:rPr>
              <w:t xml:space="preserve"> interest away from the school and CIMT, </w:t>
            </w:r>
            <w:r w:rsidR="00F54C5D">
              <w:rPr>
                <w:rFonts w:cstheme="minorHAnsi"/>
                <w:sz w:val="24"/>
                <w:szCs w:val="24"/>
              </w:rPr>
              <w:lastRenderedPageBreak/>
              <w:t xml:space="preserve">to enable it to focus on </w:t>
            </w:r>
            <w:r w:rsidR="008C0031">
              <w:rPr>
                <w:rFonts w:cstheme="minorHAnsi"/>
                <w:sz w:val="24"/>
                <w:szCs w:val="24"/>
              </w:rPr>
              <w:t>internal response and support for the school community</w:t>
            </w:r>
            <w:r w:rsidRPr="0085380E">
              <w:rPr>
                <w:rFonts w:cstheme="minorHAnsi"/>
                <w:sz w:val="24"/>
                <w:szCs w:val="24"/>
              </w:rPr>
              <w:t>.</w:t>
            </w:r>
          </w:p>
          <w:p w14:paraId="1EA3760E" w14:textId="22D3F332" w:rsidR="0085380E" w:rsidRPr="0085380E" w:rsidRDefault="00B4201C" w:rsidP="005C6238">
            <w:pPr>
              <w:numPr>
                <w:ilvl w:val="0"/>
                <w:numId w:val="16"/>
              </w:numPr>
              <w:spacing w:before="120" w:after="120" w:line="240" w:lineRule="auto"/>
              <w:rPr>
                <w:rFonts w:cstheme="minorHAnsi"/>
                <w:sz w:val="24"/>
                <w:szCs w:val="24"/>
              </w:rPr>
            </w:pPr>
            <w:r>
              <w:rPr>
                <w:rFonts w:cstheme="minorHAnsi"/>
                <w:sz w:val="24"/>
                <w:szCs w:val="24"/>
              </w:rPr>
              <w:t xml:space="preserve">A member of the school CIMT </w:t>
            </w:r>
            <w:r w:rsidR="00AD5A9F">
              <w:rPr>
                <w:rFonts w:cstheme="minorHAnsi"/>
                <w:sz w:val="24"/>
                <w:szCs w:val="24"/>
              </w:rPr>
              <w:t>should be identified to k</w:t>
            </w:r>
            <w:r w:rsidR="0085380E" w:rsidRPr="0085380E">
              <w:rPr>
                <w:rFonts w:cstheme="minorHAnsi"/>
                <w:sz w:val="24"/>
                <w:szCs w:val="24"/>
              </w:rPr>
              <w:t xml:space="preserve">eep the </w:t>
            </w:r>
            <w:r w:rsidR="00AD5A9F">
              <w:rPr>
                <w:rFonts w:cstheme="minorHAnsi"/>
                <w:sz w:val="24"/>
                <w:szCs w:val="24"/>
              </w:rPr>
              <w:t>Media representative</w:t>
            </w:r>
            <w:r w:rsidR="0085380E" w:rsidRPr="0085380E">
              <w:rPr>
                <w:rFonts w:cstheme="minorHAnsi"/>
                <w:sz w:val="24"/>
                <w:szCs w:val="24"/>
              </w:rPr>
              <w:t xml:space="preserve"> well briefed at all times</w:t>
            </w:r>
            <w:r w:rsidR="00AD5A9F">
              <w:rPr>
                <w:rFonts w:cstheme="minorHAnsi"/>
                <w:sz w:val="24"/>
                <w:szCs w:val="24"/>
              </w:rPr>
              <w:t xml:space="preserve"> and especially as the situation evolves</w:t>
            </w:r>
            <w:r w:rsidR="0085380E" w:rsidRPr="0085380E">
              <w:rPr>
                <w:rFonts w:cstheme="minorHAnsi"/>
                <w:sz w:val="24"/>
                <w:szCs w:val="24"/>
              </w:rPr>
              <w:t>.</w:t>
            </w:r>
          </w:p>
          <w:p w14:paraId="14327FCE" w14:textId="3B022304" w:rsidR="00290D1F" w:rsidRPr="00655A4B" w:rsidRDefault="00932E7E" w:rsidP="005C6238">
            <w:pPr>
              <w:numPr>
                <w:ilvl w:val="0"/>
                <w:numId w:val="16"/>
              </w:numPr>
              <w:spacing w:before="120" w:after="120" w:line="240" w:lineRule="auto"/>
              <w:rPr>
                <w:rFonts w:cstheme="minorHAnsi"/>
                <w:sz w:val="24"/>
                <w:szCs w:val="24"/>
              </w:rPr>
            </w:pPr>
            <w:r>
              <w:rPr>
                <w:rFonts w:cstheme="minorHAnsi"/>
                <w:sz w:val="24"/>
                <w:szCs w:val="24"/>
              </w:rPr>
              <w:t xml:space="preserve">In developing your Emergency Plan, </w:t>
            </w:r>
            <w:r w:rsidRPr="0085380E">
              <w:rPr>
                <w:rFonts w:cstheme="minorHAnsi"/>
                <w:sz w:val="24"/>
                <w:szCs w:val="24"/>
              </w:rPr>
              <w:t xml:space="preserve">you may wish to invite a member of the </w:t>
            </w:r>
            <w:r>
              <w:rPr>
                <w:rFonts w:cstheme="minorHAnsi"/>
                <w:sz w:val="24"/>
                <w:szCs w:val="24"/>
              </w:rPr>
              <w:t xml:space="preserve">Media Team into school </w:t>
            </w:r>
            <w:r w:rsidR="00D10274">
              <w:rPr>
                <w:rFonts w:cstheme="minorHAnsi"/>
                <w:sz w:val="24"/>
                <w:szCs w:val="24"/>
              </w:rPr>
              <w:t xml:space="preserve">to support any </w:t>
            </w:r>
            <w:r w:rsidR="0085380E" w:rsidRPr="0085380E">
              <w:rPr>
                <w:rFonts w:cstheme="minorHAnsi"/>
                <w:sz w:val="24"/>
                <w:szCs w:val="24"/>
              </w:rPr>
              <w:t xml:space="preserve">training sessions for CIMT </w:t>
            </w:r>
            <w:r w:rsidR="00D10274">
              <w:rPr>
                <w:rFonts w:cstheme="minorHAnsi"/>
                <w:sz w:val="24"/>
                <w:szCs w:val="24"/>
              </w:rPr>
              <w:t xml:space="preserve">members and provide coaching in dealing with the media. </w:t>
            </w:r>
            <w:r w:rsidR="00F6339D">
              <w:rPr>
                <w:rFonts w:cstheme="minorHAnsi"/>
                <w:sz w:val="24"/>
                <w:szCs w:val="24"/>
              </w:rPr>
              <w:t xml:space="preserve">Once the initial response </w:t>
            </w:r>
            <w:r w:rsidR="00D658B3">
              <w:rPr>
                <w:rFonts w:cstheme="minorHAnsi"/>
                <w:sz w:val="24"/>
                <w:szCs w:val="24"/>
              </w:rPr>
              <w:t xml:space="preserve">to the incident </w:t>
            </w:r>
            <w:r w:rsidR="00F6339D">
              <w:rPr>
                <w:rFonts w:cstheme="minorHAnsi"/>
                <w:sz w:val="24"/>
                <w:szCs w:val="24"/>
              </w:rPr>
              <w:t xml:space="preserve">has been made, there is often a demand for a media statement direct from the school and </w:t>
            </w:r>
            <w:r w:rsidR="00D658B3">
              <w:rPr>
                <w:rFonts w:cstheme="minorHAnsi"/>
                <w:sz w:val="24"/>
                <w:szCs w:val="24"/>
              </w:rPr>
              <w:t xml:space="preserve">the team can </w:t>
            </w:r>
            <w:r w:rsidR="00EE259E">
              <w:rPr>
                <w:rFonts w:cstheme="minorHAnsi"/>
                <w:sz w:val="24"/>
                <w:szCs w:val="24"/>
              </w:rPr>
              <w:t>assist with relevant training and preparation.</w:t>
            </w:r>
          </w:p>
        </w:tc>
        <w:tc>
          <w:tcPr>
            <w:tcW w:w="862" w:type="dxa"/>
          </w:tcPr>
          <w:p w14:paraId="705DBB9A"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56F304DF" w14:textId="77777777" w:rsidR="00290D1F" w:rsidRPr="00655A4B" w:rsidRDefault="00290D1F" w:rsidP="002D7670">
            <w:pPr>
              <w:spacing w:before="120" w:after="120" w:line="240" w:lineRule="auto"/>
              <w:ind w:left="357"/>
              <w:jc w:val="both"/>
              <w:rPr>
                <w:rFonts w:cstheme="minorHAnsi"/>
                <w:sz w:val="24"/>
                <w:szCs w:val="24"/>
              </w:rPr>
            </w:pPr>
          </w:p>
        </w:tc>
      </w:tr>
      <w:tr w:rsidR="00BD7AA8" w:rsidRPr="00655A4B" w14:paraId="08313F85" w14:textId="77777777" w:rsidTr="001E61B1">
        <w:tc>
          <w:tcPr>
            <w:tcW w:w="9842" w:type="dxa"/>
            <w:gridSpan w:val="4"/>
          </w:tcPr>
          <w:p w14:paraId="4B4098C3" w14:textId="355E1F96" w:rsidR="00BD7AA8" w:rsidRPr="00334D1F" w:rsidRDefault="00334D1F" w:rsidP="00BD7AA8">
            <w:pPr>
              <w:spacing w:before="120" w:after="120" w:line="240" w:lineRule="auto"/>
              <w:ind w:left="357"/>
              <w:jc w:val="center"/>
              <w:rPr>
                <w:rFonts w:cstheme="minorHAnsi"/>
                <w:b/>
                <w:bCs/>
                <w:sz w:val="28"/>
                <w:szCs w:val="28"/>
              </w:rPr>
            </w:pPr>
            <w:r>
              <w:rPr>
                <w:rFonts w:cstheme="minorHAnsi"/>
                <w:b/>
                <w:bCs/>
                <w:sz w:val="28"/>
                <w:szCs w:val="28"/>
              </w:rPr>
              <w:t xml:space="preserve">B: </w:t>
            </w:r>
            <w:r w:rsidR="00341CFB">
              <w:rPr>
                <w:rFonts w:cstheme="minorHAnsi"/>
                <w:b/>
                <w:bCs/>
                <w:sz w:val="28"/>
                <w:szCs w:val="28"/>
              </w:rPr>
              <w:t xml:space="preserve">Issues that will need to be resolved as soon as possible </w:t>
            </w:r>
          </w:p>
        </w:tc>
      </w:tr>
      <w:tr w:rsidR="00290D1F" w:rsidRPr="00655A4B" w14:paraId="099318CE" w14:textId="77777777" w:rsidTr="00BD7AA8">
        <w:tc>
          <w:tcPr>
            <w:tcW w:w="2080" w:type="dxa"/>
          </w:tcPr>
          <w:p w14:paraId="7294EF07" w14:textId="256D276D" w:rsidR="00290D1F" w:rsidRPr="00655A4B" w:rsidRDefault="00E3271B" w:rsidP="005C6238">
            <w:pPr>
              <w:numPr>
                <w:ilvl w:val="0"/>
                <w:numId w:val="18"/>
              </w:numPr>
              <w:tabs>
                <w:tab w:val="left" w:pos="246"/>
              </w:tabs>
              <w:spacing w:after="0" w:line="240" w:lineRule="auto"/>
              <w:ind w:left="246" w:hanging="284"/>
              <w:rPr>
                <w:rFonts w:cstheme="minorHAnsi"/>
                <w:sz w:val="24"/>
                <w:szCs w:val="24"/>
              </w:rPr>
            </w:pPr>
            <w:r w:rsidRPr="00E3271B">
              <w:rPr>
                <w:rFonts w:cstheme="minorHAnsi"/>
                <w:sz w:val="24"/>
                <w:szCs w:val="24"/>
              </w:rPr>
              <w:t>Ensure continuing support for needs of pupils, staff and relatives of those involved in the incident is planned.</w:t>
            </w:r>
          </w:p>
        </w:tc>
        <w:tc>
          <w:tcPr>
            <w:tcW w:w="6069" w:type="dxa"/>
          </w:tcPr>
          <w:p w14:paraId="4BCB1382" w14:textId="1918F48E" w:rsidR="00E26FBC" w:rsidRPr="00E26FBC" w:rsidRDefault="00E26FBC" w:rsidP="005C6238">
            <w:pPr>
              <w:numPr>
                <w:ilvl w:val="0"/>
                <w:numId w:val="16"/>
              </w:numPr>
              <w:spacing w:before="120" w:after="120" w:line="240" w:lineRule="auto"/>
              <w:rPr>
                <w:rFonts w:cstheme="minorHAnsi"/>
                <w:sz w:val="24"/>
                <w:szCs w:val="24"/>
              </w:rPr>
            </w:pPr>
            <w:r w:rsidRPr="00E26FBC">
              <w:rPr>
                <w:rFonts w:cstheme="minorHAnsi"/>
                <w:sz w:val="24"/>
                <w:szCs w:val="24"/>
              </w:rPr>
              <w:t xml:space="preserve">A member of CIMT </w:t>
            </w:r>
            <w:r>
              <w:rPr>
                <w:rFonts w:cstheme="minorHAnsi"/>
                <w:sz w:val="24"/>
                <w:szCs w:val="24"/>
              </w:rPr>
              <w:t>should be</w:t>
            </w:r>
            <w:r w:rsidRPr="00E26FBC">
              <w:rPr>
                <w:rFonts w:cstheme="minorHAnsi"/>
                <w:sz w:val="24"/>
                <w:szCs w:val="24"/>
              </w:rPr>
              <w:t xml:space="preserve"> identified as having responsibility for ensuring continuing support.</w:t>
            </w:r>
          </w:p>
          <w:p w14:paraId="48B852C5" w14:textId="0B8702BD" w:rsidR="00E26FBC" w:rsidRPr="00E26FBC" w:rsidRDefault="00E26FBC" w:rsidP="005C6238">
            <w:pPr>
              <w:numPr>
                <w:ilvl w:val="0"/>
                <w:numId w:val="16"/>
              </w:numPr>
              <w:spacing w:before="120" w:after="120" w:line="240" w:lineRule="auto"/>
              <w:rPr>
                <w:rFonts w:cstheme="minorHAnsi"/>
                <w:sz w:val="24"/>
                <w:szCs w:val="24"/>
              </w:rPr>
            </w:pPr>
            <w:r>
              <w:rPr>
                <w:rFonts w:cstheme="minorHAnsi"/>
                <w:sz w:val="24"/>
                <w:szCs w:val="24"/>
              </w:rPr>
              <w:t>The CCC Lead Officer</w:t>
            </w:r>
            <w:r w:rsidRPr="00E26FBC">
              <w:rPr>
                <w:rFonts w:cstheme="minorHAnsi"/>
                <w:sz w:val="24"/>
                <w:szCs w:val="24"/>
              </w:rPr>
              <w:t xml:space="preserve"> </w:t>
            </w:r>
            <w:r>
              <w:rPr>
                <w:rFonts w:cstheme="minorHAnsi"/>
                <w:sz w:val="24"/>
                <w:szCs w:val="24"/>
              </w:rPr>
              <w:t>will</w:t>
            </w:r>
            <w:r w:rsidRPr="00E26FBC">
              <w:rPr>
                <w:rFonts w:cstheme="minorHAnsi"/>
                <w:sz w:val="24"/>
                <w:szCs w:val="24"/>
              </w:rPr>
              <w:t xml:space="preserve"> have mobilised </w:t>
            </w:r>
            <w:r>
              <w:rPr>
                <w:rFonts w:cstheme="minorHAnsi"/>
                <w:sz w:val="24"/>
                <w:szCs w:val="24"/>
              </w:rPr>
              <w:t>support</w:t>
            </w:r>
            <w:r w:rsidRPr="00E26FBC">
              <w:rPr>
                <w:rFonts w:cstheme="minorHAnsi"/>
                <w:sz w:val="24"/>
                <w:szCs w:val="24"/>
              </w:rPr>
              <w:t xml:space="preserve"> from a </w:t>
            </w:r>
            <w:r>
              <w:rPr>
                <w:rFonts w:cstheme="minorHAnsi"/>
                <w:sz w:val="24"/>
                <w:szCs w:val="24"/>
              </w:rPr>
              <w:t>range</w:t>
            </w:r>
            <w:r w:rsidRPr="00E26FBC">
              <w:rPr>
                <w:rFonts w:cstheme="minorHAnsi"/>
                <w:sz w:val="24"/>
                <w:szCs w:val="24"/>
              </w:rPr>
              <w:t xml:space="preserve"> of agencies able to offer support and counselling to those immediately affected</w:t>
            </w:r>
            <w:r w:rsidR="008D1B3A">
              <w:rPr>
                <w:rFonts w:cstheme="minorHAnsi"/>
                <w:sz w:val="24"/>
                <w:szCs w:val="24"/>
              </w:rPr>
              <w:t>. These could include</w:t>
            </w:r>
            <w:r w:rsidRPr="00E26FBC">
              <w:rPr>
                <w:rFonts w:cstheme="minorHAnsi"/>
                <w:sz w:val="24"/>
                <w:szCs w:val="24"/>
              </w:rPr>
              <w:t>:</w:t>
            </w:r>
          </w:p>
          <w:p w14:paraId="624C22A9" w14:textId="77777777" w:rsidR="00E26FBC" w:rsidRPr="00E26FBC" w:rsidRDefault="00E26FBC" w:rsidP="005C6238">
            <w:pPr>
              <w:numPr>
                <w:ilvl w:val="0"/>
                <w:numId w:val="26"/>
              </w:numPr>
              <w:spacing w:before="120" w:after="120" w:line="240" w:lineRule="auto"/>
              <w:rPr>
                <w:rFonts w:cstheme="minorHAnsi"/>
                <w:sz w:val="24"/>
                <w:szCs w:val="24"/>
              </w:rPr>
            </w:pPr>
            <w:r w:rsidRPr="00E26FBC">
              <w:rPr>
                <w:rFonts w:cstheme="minorHAnsi"/>
                <w:sz w:val="24"/>
                <w:szCs w:val="24"/>
              </w:rPr>
              <w:t>Educational Psychologists</w:t>
            </w:r>
          </w:p>
          <w:p w14:paraId="1DDA9818" w14:textId="77777777" w:rsidR="00E26FBC" w:rsidRPr="00E26FBC" w:rsidRDefault="00E26FBC" w:rsidP="005C6238">
            <w:pPr>
              <w:numPr>
                <w:ilvl w:val="0"/>
                <w:numId w:val="26"/>
              </w:numPr>
              <w:spacing w:before="120" w:after="120" w:line="240" w:lineRule="auto"/>
              <w:rPr>
                <w:rFonts w:cstheme="minorHAnsi"/>
                <w:sz w:val="24"/>
                <w:szCs w:val="24"/>
              </w:rPr>
            </w:pPr>
            <w:r w:rsidRPr="00E26FBC">
              <w:rPr>
                <w:rFonts w:cstheme="minorHAnsi"/>
                <w:sz w:val="24"/>
                <w:szCs w:val="24"/>
              </w:rPr>
              <w:t>Experienced counsellors</w:t>
            </w:r>
          </w:p>
          <w:p w14:paraId="66099D5E" w14:textId="40CC02F9" w:rsidR="00E26FBC" w:rsidRPr="00E26FBC" w:rsidRDefault="00481AD1" w:rsidP="005C6238">
            <w:pPr>
              <w:numPr>
                <w:ilvl w:val="0"/>
                <w:numId w:val="26"/>
              </w:numPr>
              <w:spacing w:before="120" w:after="120" w:line="240" w:lineRule="auto"/>
              <w:rPr>
                <w:rFonts w:cstheme="minorHAnsi"/>
                <w:sz w:val="24"/>
                <w:szCs w:val="24"/>
              </w:rPr>
            </w:pPr>
            <w:r>
              <w:rPr>
                <w:rFonts w:cstheme="minorHAnsi"/>
                <w:sz w:val="24"/>
                <w:szCs w:val="24"/>
              </w:rPr>
              <w:t>Social/</w:t>
            </w:r>
            <w:r w:rsidR="008D1B3A">
              <w:rPr>
                <w:rFonts w:cstheme="minorHAnsi"/>
                <w:sz w:val="24"/>
                <w:szCs w:val="24"/>
              </w:rPr>
              <w:t>Children’s</w:t>
            </w:r>
            <w:r w:rsidR="00E26FBC" w:rsidRPr="00E26FBC">
              <w:rPr>
                <w:rFonts w:cstheme="minorHAnsi"/>
                <w:sz w:val="24"/>
                <w:szCs w:val="24"/>
              </w:rPr>
              <w:t xml:space="preserve"> Services</w:t>
            </w:r>
            <w:r>
              <w:rPr>
                <w:rFonts w:cstheme="minorHAnsi"/>
                <w:sz w:val="24"/>
                <w:szCs w:val="24"/>
              </w:rPr>
              <w:t xml:space="preserve"> personnel</w:t>
            </w:r>
          </w:p>
          <w:p w14:paraId="19E71863" w14:textId="091E84F1" w:rsidR="00E26FBC" w:rsidRPr="00E26FBC" w:rsidRDefault="00481AD1" w:rsidP="005C6238">
            <w:pPr>
              <w:numPr>
                <w:ilvl w:val="0"/>
                <w:numId w:val="26"/>
              </w:numPr>
              <w:spacing w:before="120" w:after="120" w:line="240" w:lineRule="auto"/>
              <w:rPr>
                <w:rFonts w:cstheme="minorHAnsi"/>
                <w:sz w:val="24"/>
                <w:szCs w:val="24"/>
              </w:rPr>
            </w:pPr>
            <w:r>
              <w:rPr>
                <w:rFonts w:cstheme="minorHAnsi"/>
                <w:sz w:val="24"/>
                <w:szCs w:val="24"/>
              </w:rPr>
              <w:t>Safeguarding</w:t>
            </w:r>
            <w:r w:rsidR="00E26FBC" w:rsidRPr="00E26FBC">
              <w:rPr>
                <w:rFonts w:cstheme="minorHAnsi"/>
                <w:sz w:val="24"/>
                <w:szCs w:val="24"/>
              </w:rPr>
              <w:t xml:space="preserve"> </w:t>
            </w:r>
            <w:r>
              <w:rPr>
                <w:rFonts w:cstheme="minorHAnsi"/>
                <w:sz w:val="24"/>
                <w:szCs w:val="24"/>
              </w:rPr>
              <w:t>professionals</w:t>
            </w:r>
          </w:p>
          <w:p w14:paraId="56A2DC39" w14:textId="4BA2BD76" w:rsidR="00290D1F" w:rsidRPr="00481AD1" w:rsidRDefault="00E26FBC" w:rsidP="005C6238">
            <w:pPr>
              <w:pStyle w:val="ListParagraph"/>
              <w:numPr>
                <w:ilvl w:val="0"/>
                <w:numId w:val="25"/>
              </w:numPr>
              <w:spacing w:before="120" w:after="120" w:line="240" w:lineRule="auto"/>
              <w:rPr>
                <w:rFonts w:cstheme="minorHAnsi"/>
                <w:sz w:val="24"/>
                <w:szCs w:val="24"/>
              </w:rPr>
            </w:pPr>
            <w:r w:rsidRPr="00481AD1">
              <w:rPr>
                <w:rFonts w:cstheme="minorHAnsi"/>
                <w:sz w:val="24"/>
                <w:szCs w:val="24"/>
              </w:rPr>
              <w:t xml:space="preserve">You </w:t>
            </w:r>
            <w:r w:rsidR="00481AD1">
              <w:rPr>
                <w:rFonts w:cstheme="minorHAnsi"/>
                <w:sz w:val="24"/>
                <w:szCs w:val="24"/>
              </w:rPr>
              <w:t xml:space="preserve">will </w:t>
            </w:r>
            <w:r w:rsidRPr="00481AD1">
              <w:rPr>
                <w:rFonts w:cstheme="minorHAnsi"/>
                <w:sz w:val="24"/>
                <w:szCs w:val="24"/>
              </w:rPr>
              <w:t>need to discuss likely continuing needs with relevant professional staff.  Local religious communities may be able to contribute or take a lead in providing a longer-term focus for support.</w:t>
            </w:r>
          </w:p>
        </w:tc>
        <w:tc>
          <w:tcPr>
            <w:tcW w:w="862" w:type="dxa"/>
          </w:tcPr>
          <w:p w14:paraId="40E75A23"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0679CBFB" w14:textId="77777777" w:rsidR="00290D1F" w:rsidRPr="00655A4B" w:rsidRDefault="00290D1F" w:rsidP="002D7670">
            <w:pPr>
              <w:spacing w:before="120" w:after="120" w:line="240" w:lineRule="auto"/>
              <w:ind w:left="357"/>
              <w:jc w:val="both"/>
              <w:rPr>
                <w:rFonts w:cstheme="minorHAnsi"/>
                <w:sz w:val="24"/>
                <w:szCs w:val="24"/>
              </w:rPr>
            </w:pPr>
          </w:p>
        </w:tc>
      </w:tr>
      <w:tr w:rsidR="00290D1F" w:rsidRPr="00655A4B" w14:paraId="1276D5A5" w14:textId="77777777" w:rsidTr="00BD7AA8">
        <w:tc>
          <w:tcPr>
            <w:tcW w:w="2080" w:type="dxa"/>
          </w:tcPr>
          <w:p w14:paraId="36E4BCCF" w14:textId="5AF4DD77" w:rsidR="00290D1F" w:rsidRPr="00655A4B" w:rsidRDefault="00581E5F" w:rsidP="005C6238">
            <w:pPr>
              <w:numPr>
                <w:ilvl w:val="0"/>
                <w:numId w:val="18"/>
              </w:numPr>
              <w:tabs>
                <w:tab w:val="left" w:pos="246"/>
              </w:tabs>
              <w:spacing w:after="0" w:line="240" w:lineRule="auto"/>
              <w:ind w:left="246" w:hanging="284"/>
              <w:rPr>
                <w:rFonts w:cstheme="minorHAnsi"/>
                <w:sz w:val="24"/>
                <w:szCs w:val="24"/>
              </w:rPr>
            </w:pPr>
            <w:r>
              <w:rPr>
                <w:rFonts w:cstheme="minorHAnsi"/>
                <w:sz w:val="24"/>
                <w:szCs w:val="24"/>
              </w:rPr>
              <w:t>Provide a focus for expression of sympathy and grief</w:t>
            </w:r>
            <w:r w:rsidR="003A4DEA">
              <w:rPr>
                <w:rFonts w:cstheme="minorHAnsi"/>
                <w:sz w:val="24"/>
                <w:szCs w:val="24"/>
              </w:rPr>
              <w:t>,</w:t>
            </w:r>
            <w:r>
              <w:rPr>
                <w:rFonts w:cstheme="minorHAnsi"/>
                <w:sz w:val="24"/>
                <w:szCs w:val="24"/>
              </w:rPr>
              <w:t xml:space="preserve"> if necessary</w:t>
            </w:r>
          </w:p>
        </w:tc>
        <w:tc>
          <w:tcPr>
            <w:tcW w:w="6069" w:type="dxa"/>
          </w:tcPr>
          <w:p w14:paraId="4A36472B" w14:textId="72D27305" w:rsidR="00C072C3" w:rsidRPr="00C072C3" w:rsidRDefault="00C072C3" w:rsidP="005C6238">
            <w:pPr>
              <w:numPr>
                <w:ilvl w:val="0"/>
                <w:numId w:val="16"/>
              </w:numPr>
              <w:spacing w:before="120" w:after="120" w:line="240" w:lineRule="auto"/>
              <w:rPr>
                <w:rFonts w:cstheme="minorHAnsi"/>
                <w:sz w:val="24"/>
                <w:szCs w:val="24"/>
              </w:rPr>
            </w:pPr>
            <w:r w:rsidRPr="00C072C3">
              <w:rPr>
                <w:rFonts w:cstheme="minorHAnsi"/>
                <w:sz w:val="24"/>
                <w:szCs w:val="24"/>
              </w:rPr>
              <w:t xml:space="preserve">You may wish to place a table in the </w:t>
            </w:r>
            <w:r>
              <w:rPr>
                <w:rFonts w:cstheme="minorHAnsi"/>
                <w:sz w:val="24"/>
                <w:szCs w:val="24"/>
              </w:rPr>
              <w:t xml:space="preserve">school </w:t>
            </w:r>
            <w:r w:rsidRPr="00C072C3">
              <w:rPr>
                <w:rFonts w:cstheme="minorHAnsi"/>
                <w:sz w:val="24"/>
                <w:szCs w:val="24"/>
              </w:rPr>
              <w:t>foyer or a vase of flowers, with a book for tributes/condolences.  Sufficient space for items of remembrance may be helpful – the public and the school community may wish to place flowers or other tributes which can block fire exits or emergency service access points if not managed.</w:t>
            </w:r>
          </w:p>
          <w:p w14:paraId="002C2CB1" w14:textId="4F4B3877" w:rsidR="00290D1F" w:rsidRPr="00655A4B" w:rsidRDefault="00C072C3" w:rsidP="005C6238">
            <w:pPr>
              <w:numPr>
                <w:ilvl w:val="0"/>
                <w:numId w:val="16"/>
              </w:numPr>
              <w:spacing w:before="120" w:after="120" w:line="240" w:lineRule="auto"/>
              <w:rPr>
                <w:rFonts w:cstheme="minorHAnsi"/>
                <w:sz w:val="24"/>
                <w:szCs w:val="24"/>
              </w:rPr>
            </w:pPr>
            <w:r w:rsidRPr="00C072C3">
              <w:rPr>
                <w:rFonts w:cstheme="minorHAnsi"/>
                <w:sz w:val="24"/>
                <w:szCs w:val="24"/>
              </w:rPr>
              <w:t xml:space="preserve">It may be more appropriate to negotiate a location away from school, </w:t>
            </w:r>
            <w:proofErr w:type="gramStart"/>
            <w:r w:rsidR="006F7112">
              <w:rPr>
                <w:rFonts w:cstheme="minorHAnsi"/>
                <w:sz w:val="24"/>
                <w:szCs w:val="24"/>
              </w:rPr>
              <w:t>eg</w:t>
            </w:r>
            <w:proofErr w:type="gramEnd"/>
            <w:r w:rsidRPr="00C072C3">
              <w:rPr>
                <w:rFonts w:cstheme="minorHAnsi"/>
                <w:sz w:val="24"/>
                <w:szCs w:val="24"/>
              </w:rPr>
              <w:t xml:space="preserve"> church or public building.</w:t>
            </w:r>
          </w:p>
        </w:tc>
        <w:tc>
          <w:tcPr>
            <w:tcW w:w="862" w:type="dxa"/>
          </w:tcPr>
          <w:p w14:paraId="39BB2D76"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5CCBD352" w14:textId="77777777" w:rsidR="00290D1F" w:rsidRPr="00655A4B" w:rsidRDefault="00290D1F" w:rsidP="002D7670">
            <w:pPr>
              <w:spacing w:before="120" w:after="120" w:line="240" w:lineRule="auto"/>
              <w:ind w:left="357"/>
              <w:jc w:val="both"/>
              <w:rPr>
                <w:rFonts w:cstheme="minorHAnsi"/>
                <w:sz w:val="24"/>
                <w:szCs w:val="24"/>
              </w:rPr>
            </w:pPr>
          </w:p>
        </w:tc>
      </w:tr>
      <w:tr w:rsidR="00290D1F" w:rsidRPr="00655A4B" w14:paraId="6591F5E9" w14:textId="77777777" w:rsidTr="00BD7AA8">
        <w:tc>
          <w:tcPr>
            <w:tcW w:w="2080" w:type="dxa"/>
          </w:tcPr>
          <w:p w14:paraId="5F4A3373" w14:textId="118D1B0C" w:rsidR="00290D1F" w:rsidRPr="00150FA5" w:rsidRDefault="00150FA5" w:rsidP="005C6238">
            <w:pPr>
              <w:pStyle w:val="ListParagraph"/>
              <w:numPr>
                <w:ilvl w:val="0"/>
                <w:numId w:val="18"/>
              </w:numPr>
              <w:tabs>
                <w:tab w:val="clear" w:pos="720"/>
                <w:tab w:val="left" w:pos="246"/>
                <w:tab w:val="num" w:pos="388"/>
              </w:tabs>
              <w:spacing w:after="0" w:line="240" w:lineRule="auto"/>
              <w:ind w:left="246" w:hanging="246"/>
              <w:rPr>
                <w:rFonts w:cstheme="minorHAnsi"/>
                <w:sz w:val="24"/>
                <w:szCs w:val="24"/>
              </w:rPr>
            </w:pPr>
            <w:r>
              <w:rPr>
                <w:rFonts w:cstheme="minorHAnsi"/>
                <w:sz w:val="24"/>
                <w:szCs w:val="24"/>
              </w:rPr>
              <w:t>Provision of ongoing information</w:t>
            </w:r>
          </w:p>
        </w:tc>
        <w:tc>
          <w:tcPr>
            <w:tcW w:w="6069" w:type="dxa"/>
          </w:tcPr>
          <w:p w14:paraId="44BA93BE" w14:textId="41A86BF1" w:rsidR="00537326" w:rsidRPr="00537326" w:rsidRDefault="00537326" w:rsidP="005C6238">
            <w:pPr>
              <w:numPr>
                <w:ilvl w:val="0"/>
                <w:numId w:val="16"/>
              </w:numPr>
              <w:spacing w:before="120" w:after="120" w:line="240" w:lineRule="auto"/>
              <w:rPr>
                <w:rFonts w:cstheme="minorHAnsi"/>
                <w:sz w:val="24"/>
                <w:szCs w:val="24"/>
              </w:rPr>
            </w:pPr>
            <w:r w:rsidRPr="00537326">
              <w:rPr>
                <w:rFonts w:cstheme="minorHAnsi"/>
                <w:sz w:val="24"/>
                <w:szCs w:val="24"/>
              </w:rPr>
              <w:t>In your statements to the press and letters</w:t>
            </w:r>
            <w:r>
              <w:rPr>
                <w:rFonts w:cstheme="minorHAnsi"/>
                <w:sz w:val="24"/>
                <w:szCs w:val="24"/>
              </w:rPr>
              <w:t>/emails/social media statements</w:t>
            </w:r>
            <w:r w:rsidRPr="00537326">
              <w:rPr>
                <w:rFonts w:cstheme="minorHAnsi"/>
                <w:sz w:val="24"/>
                <w:szCs w:val="24"/>
              </w:rPr>
              <w:t xml:space="preserve"> to the wider school community, you should indicate when you expect to be able to give more information.  Try to honour this even if the update is very limited.  You will </w:t>
            </w:r>
            <w:r w:rsidRPr="00537326">
              <w:rPr>
                <w:rFonts w:cstheme="minorHAnsi"/>
                <w:sz w:val="24"/>
                <w:szCs w:val="24"/>
              </w:rPr>
              <w:lastRenderedPageBreak/>
              <w:t>create tension or possibly aggravate recipients of your information if your timescales are not adhered to.</w:t>
            </w:r>
          </w:p>
          <w:p w14:paraId="3CA4B86A" w14:textId="50E71BC4" w:rsidR="00290D1F" w:rsidRPr="00655A4B" w:rsidRDefault="00537326" w:rsidP="005C6238">
            <w:pPr>
              <w:numPr>
                <w:ilvl w:val="0"/>
                <w:numId w:val="16"/>
              </w:numPr>
              <w:spacing w:before="120" w:after="120" w:line="240" w:lineRule="auto"/>
              <w:rPr>
                <w:rFonts w:cstheme="minorHAnsi"/>
                <w:sz w:val="24"/>
                <w:szCs w:val="24"/>
              </w:rPr>
            </w:pPr>
            <w:r w:rsidRPr="00537326">
              <w:rPr>
                <w:rFonts w:cstheme="minorHAnsi"/>
                <w:sz w:val="24"/>
                <w:szCs w:val="24"/>
              </w:rPr>
              <w:t xml:space="preserve">Clear </w:t>
            </w:r>
            <w:r w:rsidR="00F10038">
              <w:rPr>
                <w:rFonts w:cstheme="minorHAnsi"/>
                <w:sz w:val="24"/>
                <w:szCs w:val="24"/>
              </w:rPr>
              <w:t>all s</w:t>
            </w:r>
            <w:r w:rsidRPr="00537326">
              <w:rPr>
                <w:rFonts w:cstheme="minorHAnsi"/>
                <w:sz w:val="24"/>
                <w:szCs w:val="24"/>
              </w:rPr>
              <w:t xml:space="preserve">tatements with </w:t>
            </w:r>
            <w:proofErr w:type="gramStart"/>
            <w:r w:rsidRPr="00537326">
              <w:rPr>
                <w:rFonts w:cstheme="minorHAnsi"/>
                <w:sz w:val="24"/>
                <w:szCs w:val="24"/>
              </w:rPr>
              <w:t xml:space="preserve">the </w:t>
            </w:r>
            <w:r w:rsidR="00F10038">
              <w:rPr>
                <w:rFonts w:cstheme="minorHAnsi"/>
                <w:sz w:val="24"/>
                <w:szCs w:val="24"/>
              </w:rPr>
              <w:t>your</w:t>
            </w:r>
            <w:proofErr w:type="gramEnd"/>
            <w:r w:rsidR="00F10038">
              <w:rPr>
                <w:rFonts w:cstheme="minorHAnsi"/>
                <w:sz w:val="24"/>
                <w:szCs w:val="24"/>
              </w:rPr>
              <w:t xml:space="preserve"> link Media</w:t>
            </w:r>
            <w:r w:rsidRPr="00537326">
              <w:rPr>
                <w:rFonts w:cstheme="minorHAnsi"/>
                <w:sz w:val="24"/>
                <w:szCs w:val="24"/>
              </w:rPr>
              <w:t xml:space="preserve"> Officer and </w:t>
            </w:r>
            <w:r w:rsidR="00F10038">
              <w:rPr>
                <w:rFonts w:cstheme="minorHAnsi"/>
                <w:sz w:val="24"/>
                <w:szCs w:val="24"/>
              </w:rPr>
              <w:t xml:space="preserve">the </w:t>
            </w:r>
            <w:r w:rsidRPr="00537326">
              <w:rPr>
                <w:rFonts w:cstheme="minorHAnsi"/>
                <w:sz w:val="24"/>
                <w:szCs w:val="24"/>
              </w:rPr>
              <w:t>Police if necessary.</w:t>
            </w:r>
          </w:p>
        </w:tc>
        <w:tc>
          <w:tcPr>
            <w:tcW w:w="862" w:type="dxa"/>
          </w:tcPr>
          <w:p w14:paraId="16439B18"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3AA1A05D" w14:textId="77777777" w:rsidR="00290D1F" w:rsidRPr="00655A4B" w:rsidRDefault="00290D1F" w:rsidP="002D7670">
            <w:pPr>
              <w:spacing w:before="120" w:after="120" w:line="240" w:lineRule="auto"/>
              <w:ind w:left="357"/>
              <w:jc w:val="both"/>
              <w:rPr>
                <w:rFonts w:cstheme="minorHAnsi"/>
                <w:sz w:val="24"/>
                <w:szCs w:val="24"/>
              </w:rPr>
            </w:pPr>
          </w:p>
        </w:tc>
      </w:tr>
      <w:tr w:rsidR="00290D1F" w:rsidRPr="00655A4B" w14:paraId="4A643D23" w14:textId="77777777" w:rsidTr="00BD7AA8">
        <w:tc>
          <w:tcPr>
            <w:tcW w:w="2080" w:type="dxa"/>
          </w:tcPr>
          <w:p w14:paraId="59459ADC" w14:textId="51AD9508" w:rsidR="00AF39AE" w:rsidRPr="00DA48D7" w:rsidRDefault="00DA48D7" w:rsidP="005C6238">
            <w:pPr>
              <w:pStyle w:val="ListParagraph"/>
              <w:numPr>
                <w:ilvl w:val="0"/>
                <w:numId w:val="18"/>
              </w:numPr>
              <w:tabs>
                <w:tab w:val="clear" w:pos="720"/>
                <w:tab w:val="left" w:pos="246"/>
              </w:tabs>
              <w:spacing w:after="0" w:line="240" w:lineRule="auto"/>
              <w:ind w:left="246" w:right="-56" w:hanging="246"/>
              <w:rPr>
                <w:rFonts w:cstheme="minorHAnsi"/>
                <w:sz w:val="24"/>
                <w:szCs w:val="24"/>
              </w:rPr>
            </w:pPr>
            <w:r w:rsidRPr="00DA48D7">
              <w:rPr>
                <w:rFonts w:cstheme="minorHAnsi"/>
                <w:sz w:val="24"/>
                <w:szCs w:val="24"/>
              </w:rPr>
              <w:t>Acknowledge the consequences of the event on the school’s community, their reactions</w:t>
            </w:r>
            <w:r>
              <w:rPr>
                <w:rFonts w:cstheme="minorHAnsi"/>
                <w:sz w:val="24"/>
                <w:szCs w:val="24"/>
              </w:rPr>
              <w:t>,</w:t>
            </w:r>
            <w:r w:rsidRPr="00DA48D7">
              <w:rPr>
                <w:rFonts w:cstheme="minorHAnsi"/>
                <w:sz w:val="24"/>
                <w:szCs w:val="24"/>
              </w:rPr>
              <w:t xml:space="preserve"> and feelings.</w:t>
            </w:r>
            <w:r w:rsidR="003976B0" w:rsidRPr="003976B0">
              <w:rPr>
                <w:rFonts w:ascii="Arial" w:eastAsia="Times New Roman" w:hAnsi="Arial" w:cs="Arial"/>
                <w:szCs w:val="24"/>
              </w:rPr>
              <w:t xml:space="preserve"> </w:t>
            </w:r>
            <w:r w:rsidR="003976B0" w:rsidRPr="003976B0">
              <w:rPr>
                <w:rFonts w:cstheme="minorHAnsi"/>
                <w:sz w:val="24"/>
                <w:szCs w:val="24"/>
              </w:rPr>
              <w:t>Provide opportunities for pupils and staff to express personal reactions (immediate and continuing need).</w:t>
            </w:r>
          </w:p>
        </w:tc>
        <w:tc>
          <w:tcPr>
            <w:tcW w:w="6069" w:type="dxa"/>
          </w:tcPr>
          <w:p w14:paraId="0CA7F961" w14:textId="77777777" w:rsidR="001725CD" w:rsidRPr="001725CD" w:rsidRDefault="001725CD" w:rsidP="005C6238">
            <w:pPr>
              <w:numPr>
                <w:ilvl w:val="0"/>
                <w:numId w:val="16"/>
              </w:numPr>
              <w:spacing w:before="120" w:after="120" w:line="240" w:lineRule="auto"/>
              <w:rPr>
                <w:rFonts w:cstheme="minorHAnsi"/>
                <w:sz w:val="24"/>
                <w:szCs w:val="24"/>
              </w:rPr>
            </w:pPr>
            <w:r w:rsidRPr="001725CD">
              <w:rPr>
                <w:rFonts w:cstheme="minorHAnsi"/>
                <w:sz w:val="24"/>
                <w:szCs w:val="24"/>
              </w:rPr>
              <w:t>The incident may cause stress throughout the school.</w:t>
            </w:r>
          </w:p>
          <w:p w14:paraId="2316B277" w14:textId="77777777" w:rsidR="001725CD" w:rsidRPr="001725CD" w:rsidRDefault="001725CD" w:rsidP="005C6238">
            <w:pPr>
              <w:numPr>
                <w:ilvl w:val="0"/>
                <w:numId w:val="16"/>
              </w:numPr>
              <w:spacing w:before="120" w:after="120" w:line="240" w:lineRule="auto"/>
              <w:rPr>
                <w:rFonts w:cstheme="minorHAnsi"/>
                <w:sz w:val="24"/>
                <w:szCs w:val="24"/>
              </w:rPr>
            </w:pPr>
            <w:r w:rsidRPr="001725CD">
              <w:rPr>
                <w:rFonts w:cstheme="minorHAnsi"/>
                <w:sz w:val="24"/>
                <w:szCs w:val="24"/>
              </w:rPr>
              <w:t>Acknowledge openly that the incident may affect people (children and adults) emotionally in different ways and at different times.</w:t>
            </w:r>
          </w:p>
          <w:p w14:paraId="38C949DC" w14:textId="1BFF682E" w:rsidR="001725CD" w:rsidRPr="001725CD" w:rsidRDefault="001725CD" w:rsidP="005C6238">
            <w:pPr>
              <w:numPr>
                <w:ilvl w:val="0"/>
                <w:numId w:val="16"/>
              </w:numPr>
              <w:spacing w:before="120" w:after="120" w:line="240" w:lineRule="auto"/>
              <w:rPr>
                <w:rFonts w:cstheme="minorHAnsi"/>
                <w:sz w:val="24"/>
                <w:szCs w:val="24"/>
              </w:rPr>
            </w:pPr>
            <w:r w:rsidRPr="001725CD">
              <w:rPr>
                <w:rFonts w:cstheme="minorHAnsi"/>
                <w:sz w:val="24"/>
                <w:szCs w:val="24"/>
              </w:rPr>
              <w:t xml:space="preserve">Recognise that the behaviour, </w:t>
            </w:r>
            <w:r w:rsidR="00017E64">
              <w:rPr>
                <w:rFonts w:cstheme="minorHAnsi"/>
                <w:sz w:val="24"/>
                <w:szCs w:val="24"/>
              </w:rPr>
              <w:t>engagement</w:t>
            </w:r>
            <w:r w:rsidRPr="001725CD">
              <w:rPr>
                <w:rFonts w:cstheme="minorHAnsi"/>
                <w:sz w:val="24"/>
                <w:szCs w:val="24"/>
              </w:rPr>
              <w:t xml:space="preserve"> and performance of children and adults may change.</w:t>
            </w:r>
          </w:p>
          <w:p w14:paraId="1D235377" w14:textId="77777777" w:rsidR="001725CD" w:rsidRPr="001725CD" w:rsidRDefault="001725CD" w:rsidP="005C6238">
            <w:pPr>
              <w:numPr>
                <w:ilvl w:val="0"/>
                <w:numId w:val="16"/>
              </w:numPr>
              <w:spacing w:before="120" w:after="120" w:line="240" w:lineRule="auto"/>
              <w:rPr>
                <w:rFonts w:cstheme="minorHAnsi"/>
                <w:sz w:val="24"/>
                <w:szCs w:val="24"/>
              </w:rPr>
            </w:pPr>
            <w:r w:rsidRPr="001725CD">
              <w:rPr>
                <w:rFonts w:cstheme="minorHAnsi"/>
                <w:sz w:val="24"/>
                <w:szCs w:val="24"/>
              </w:rPr>
              <w:t>Recognise that not all staff will feel able to support others.</w:t>
            </w:r>
          </w:p>
          <w:p w14:paraId="6F45CE33" w14:textId="77777777" w:rsidR="001725CD" w:rsidRPr="001725CD" w:rsidRDefault="001725CD" w:rsidP="005C6238">
            <w:pPr>
              <w:numPr>
                <w:ilvl w:val="0"/>
                <w:numId w:val="16"/>
              </w:numPr>
              <w:spacing w:before="120" w:after="120" w:line="240" w:lineRule="auto"/>
              <w:rPr>
                <w:rFonts w:cstheme="minorHAnsi"/>
                <w:sz w:val="24"/>
                <w:szCs w:val="24"/>
              </w:rPr>
            </w:pPr>
            <w:r w:rsidRPr="001725CD">
              <w:rPr>
                <w:rFonts w:cstheme="minorHAnsi"/>
                <w:sz w:val="24"/>
                <w:szCs w:val="24"/>
              </w:rPr>
              <w:t>Be aware of staff who are taking the brunt of supporting others, and ensure that they, too, receive support.</w:t>
            </w:r>
          </w:p>
          <w:p w14:paraId="23CBCAAD" w14:textId="77777777" w:rsidR="00CF620A" w:rsidRPr="00CF620A" w:rsidRDefault="00CF620A" w:rsidP="005C6238">
            <w:pPr>
              <w:numPr>
                <w:ilvl w:val="0"/>
                <w:numId w:val="16"/>
              </w:numPr>
              <w:spacing w:before="120" w:after="120" w:line="240" w:lineRule="auto"/>
              <w:rPr>
                <w:rFonts w:cstheme="minorHAnsi"/>
                <w:sz w:val="24"/>
                <w:szCs w:val="24"/>
              </w:rPr>
            </w:pPr>
            <w:r w:rsidRPr="00CF620A">
              <w:rPr>
                <w:rFonts w:cstheme="minorHAnsi"/>
                <w:sz w:val="24"/>
                <w:szCs w:val="24"/>
              </w:rPr>
              <w:t>Pupils should be encouraged to talk about their feelings in class, smaller groups, or individually, with active listening, ideally in their preferred language.</w:t>
            </w:r>
          </w:p>
          <w:p w14:paraId="5C2B1FFE" w14:textId="77777777" w:rsidR="00CF620A" w:rsidRPr="00CF620A" w:rsidRDefault="00CF620A" w:rsidP="005C6238">
            <w:pPr>
              <w:numPr>
                <w:ilvl w:val="0"/>
                <w:numId w:val="16"/>
              </w:numPr>
              <w:spacing w:before="120" w:after="120" w:line="240" w:lineRule="auto"/>
              <w:rPr>
                <w:rFonts w:cstheme="minorHAnsi"/>
                <w:sz w:val="24"/>
                <w:szCs w:val="24"/>
              </w:rPr>
            </w:pPr>
            <w:r w:rsidRPr="00CF620A">
              <w:rPr>
                <w:rFonts w:cstheme="minorHAnsi"/>
                <w:sz w:val="24"/>
                <w:szCs w:val="24"/>
              </w:rPr>
              <w:t>Some pupils may show signs of needing support beyond the staff’s competence or confidence.  Extended counselling should be identified (with parental permission).</w:t>
            </w:r>
          </w:p>
          <w:p w14:paraId="7D77489C" w14:textId="77777777" w:rsidR="00CF620A" w:rsidRPr="00CF620A" w:rsidRDefault="00CF620A" w:rsidP="005C6238">
            <w:pPr>
              <w:numPr>
                <w:ilvl w:val="0"/>
                <w:numId w:val="16"/>
              </w:numPr>
              <w:spacing w:before="120" w:after="120" w:line="240" w:lineRule="auto"/>
              <w:rPr>
                <w:rFonts w:cstheme="minorHAnsi"/>
                <w:sz w:val="24"/>
                <w:szCs w:val="24"/>
              </w:rPr>
            </w:pPr>
            <w:r w:rsidRPr="00CF620A">
              <w:rPr>
                <w:rFonts w:cstheme="minorHAnsi"/>
                <w:sz w:val="24"/>
                <w:szCs w:val="24"/>
              </w:rPr>
              <w:t>Staff closely affected by the event should have opportunities for debriefing and counselling if they require it.</w:t>
            </w:r>
          </w:p>
          <w:p w14:paraId="642973BE" w14:textId="77777777" w:rsidR="00CF620A" w:rsidRPr="00CF620A" w:rsidRDefault="00CF620A" w:rsidP="005C6238">
            <w:pPr>
              <w:numPr>
                <w:ilvl w:val="0"/>
                <w:numId w:val="16"/>
              </w:numPr>
              <w:spacing w:before="120" w:after="120" w:line="240" w:lineRule="auto"/>
              <w:rPr>
                <w:rFonts w:cstheme="minorHAnsi"/>
                <w:sz w:val="24"/>
                <w:szCs w:val="24"/>
              </w:rPr>
            </w:pPr>
            <w:r w:rsidRPr="00CF620A">
              <w:rPr>
                <w:rFonts w:cstheme="minorHAnsi"/>
                <w:sz w:val="24"/>
                <w:szCs w:val="24"/>
              </w:rPr>
              <w:t>Staff responsible for managing the critical incident should be offered supervision and relief.</w:t>
            </w:r>
          </w:p>
          <w:p w14:paraId="5E52D212" w14:textId="254A2F98" w:rsidR="00290D1F" w:rsidRPr="00655A4B" w:rsidRDefault="00CF620A" w:rsidP="005C6238">
            <w:pPr>
              <w:numPr>
                <w:ilvl w:val="0"/>
                <w:numId w:val="16"/>
              </w:numPr>
              <w:spacing w:before="120" w:after="120" w:line="240" w:lineRule="auto"/>
              <w:rPr>
                <w:rFonts w:cstheme="minorHAnsi"/>
                <w:sz w:val="24"/>
                <w:szCs w:val="24"/>
              </w:rPr>
            </w:pPr>
            <w:r w:rsidRPr="00CF620A">
              <w:rPr>
                <w:rFonts w:cstheme="minorHAnsi"/>
                <w:sz w:val="24"/>
                <w:szCs w:val="24"/>
              </w:rPr>
              <w:t>Some adults and children may need therapeutic help for an extended period after the event.</w:t>
            </w:r>
          </w:p>
        </w:tc>
        <w:tc>
          <w:tcPr>
            <w:tcW w:w="862" w:type="dxa"/>
          </w:tcPr>
          <w:p w14:paraId="2A51E8D0"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235D3919" w14:textId="77777777" w:rsidR="00290D1F" w:rsidRPr="00655A4B" w:rsidRDefault="00290D1F" w:rsidP="002D7670">
            <w:pPr>
              <w:spacing w:before="120" w:after="120" w:line="240" w:lineRule="auto"/>
              <w:ind w:left="357"/>
              <w:jc w:val="both"/>
              <w:rPr>
                <w:rFonts w:cstheme="minorHAnsi"/>
                <w:sz w:val="24"/>
                <w:szCs w:val="24"/>
              </w:rPr>
            </w:pPr>
          </w:p>
        </w:tc>
      </w:tr>
      <w:tr w:rsidR="00290D1F" w:rsidRPr="00655A4B" w14:paraId="57CFD2D8" w14:textId="77777777" w:rsidTr="00BD7AA8">
        <w:tc>
          <w:tcPr>
            <w:tcW w:w="2080" w:type="dxa"/>
          </w:tcPr>
          <w:p w14:paraId="71D155BE" w14:textId="27FB9DCA" w:rsidR="00290D1F" w:rsidRPr="00655A4B" w:rsidRDefault="007B4A02" w:rsidP="005C6238">
            <w:pPr>
              <w:numPr>
                <w:ilvl w:val="0"/>
                <w:numId w:val="18"/>
              </w:numPr>
              <w:tabs>
                <w:tab w:val="left" w:pos="246"/>
              </w:tabs>
              <w:spacing w:after="0" w:line="240" w:lineRule="auto"/>
              <w:ind w:left="246" w:hanging="284"/>
              <w:rPr>
                <w:rFonts w:cstheme="minorHAnsi"/>
                <w:sz w:val="24"/>
                <w:szCs w:val="24"/>
              </w:rPr>
            </w:pPr>
            <w:r>
              <w:rPr>
                <w:rFonts w:cstheme="minorHAnsi"/>
                <w:sz w:val="24"/>
                <w:szCs w:val="24"/>
              </w:rPr>
              <w:t>Further ongoing considerations</w:t>
            </w:r>
          </w:p>
        </w:tc>
        <w:tc>
          <w:tcPr>
            <w:tcW w:w="6069" w:type="dxa"/>
          </w:tcPr>
          <w:p w14:paraId="51CF6EDD" w14:textId="77777777" w:rsidR="006779AC" w:rsidRPr="006779AC" w:rsidRDefault="006779AC" w:rsidP="005C6238">
            <w:pPr>
              <w:numPr>
                <w:ilvl w:val="0"/>
                <w:numId w:val="16"/>
              </w:numPr>
              <w:spacing w:before="120" w:after="120" w:line="240" w:lineRule="auto"/>
              <w:rPr>
                <w:rFonts w:cstheme="minorHAnsi"/>
                <w:sz w:val="24"/>
                <w:szCs w:val="24"/>
              </w:rPr>
            </w:pPr>
            <w:r w:rsidRPr="006779AC">
              <w:rPr>
                <w:rFonts w:cstheme="minorHAnsi"/>
                <w:sz w:val="24"/>
                <w:szCs w:val="24"/>
              </w:rPr>
              <w:t>The CIMT may need to consider:</w:t>
            </w:r>
          </w:p>
          <w:p w14:paraId="1DDD03A2" w14:textId="17F9FFDD" w:rsidR="006779AC" w:rsidRPr="006779AC" w:rsidRDefault="006779AC" w:rsidP="005C6238">
            <w:pPr>
              <w:numPr>
                <w:ilvl w:val="0"/>
                <w:numId w:val="27"/>
              </w:numPr>
              <w:spacing w:before="120" w:after="120" w:line="240" w:lineRule="auto"/>
              <w:rPr>
                <w:rFonts w:cstheme="minorHAnsi"/>
                <w:sz w:val="24"/>
                <w:szCs w:val="24"/>
              </w:rPr>
            </w:pPr>
            <w:r w:rsidRPr="006779AC">
              <w:rPr>
                <w:rFonts w:cstheme="minorHAnsi"/>
                <w:sz w:val="24"/>
                <w:szCs w:val="24"/>
              </w:rPr>
              <w:t>Attendance at a funeral.  (It will not normally be appropriate to close the school – check with Chair of Gove</w:t>
            </w:r>
            <w:r w:rsidR="00B654DF">
              <w:rPr>
                <w:rFonts w:cstheme="minorHAnsi"/>
                <w:sz w:val="24"/>
                <w:szCs w:val="24"/>
              </w:rPr>
              <w:t>r</w:t>
            </w:r>
            <w:r w:rsidRPr="006779AC">
              <w:rPr>
                <w:rFonts w:cstheme="minorHAnsi"/>
                <w:sz w:val="24"/>
                <w:szCs w:val="24"/>
              </w:rPr>
              <w:t xml:space="preserve">nors and </w:t>
            </w:r>
            <w:r w:rsidR="001B55B2">
              <w:rPr>
                <w:rFonts w:cstheme="minorHAnsi"/>
                <w:sz w:val="24"/>
                <w:szCs w:val="24"/>
              </w:rPr>
              <w:t>Director</w:t>
            </w:r>
            <w:r w:rsidRPr="006779AC">
              <w:rPr>
                <w:rFonts w:cstheme="minorHAnsi"/>
                <w:sz w:val="24"/>
                <w:szCs w:val="24"/>
              </w:rPr>
              <w:t>).</w:t>
            </w:r>
          </w:p>
          <w:p w14:paraId="42E10E2E" w14:textId="77777777" w:rsidR="006779AC" w:rsidRPr="006779AC" w:rsidRDefault="006779AC" w:rsidP="005C6238">
            <w:pPr>
              <w:numPr>
                <w:ilvl w:val="0"/>
                <w:numId w:val="27"/>
              </w:numPr>
              <w:spacing w:before="120" w:after="120" w:line="240" w:lineRule="auto"/>
              <w:rPr>
                <w:rFonts w:cstheme="minorHAnsi"/>
                <w:sz w:val="24"/>
                <w:szCs w:val="24"/>
              </w:rPr>
            </w:pPr>
            <w:r w:rsidRPr="006779AC">
              <w:rPr>
                <w:rFonts w:cstheme="minorHAnsi"/>
                <w:sz w:val="24"/>
                <w:szCs w:val="24"/>
              </w:rPr>
              <w:t>Visit(s) of staff/children to hospital.</w:t>
            </w:r>
          </w:p>
          <w:p w14:paraId="4EE9DA9E" w14:textId="1ECD0C0D" w:rsidR="006779AC" w:rsidRPr="006779AC" w:rsidRDefault="006779AC" w:rsidP="005C6238">
            <w:pPr>
              <w:numPr>
                <w:ilvl w:val="0"/>
                <w:numId w:val="27"/>
              </w:numPr>
              <w:spacing w:before="120" w:after="120" w:line="240" w:lineRule="auto"/>
              <w:rPr>
                <w:rFonts w:cstheme="minorHAnsi"/>
                <w:sz w:val="24"/>
                <w:szCs w:val="24"/>
              </w:rPr>
            </w:pPr>
            <w:r w:rsidRPr="006779AC">
              <w:rPr>
                <w:rFonts w:cstheme="minorHAnsi"/>
                <w:sz w:val="24"/>
                <w:szCs w:val="24"/>
              </w:rPr>
              <w:t>Expressions of sympathy</w:t>
            </w:r>
            <w:r w:rsidR="001B55B2">
              <w:rPr>
                <w:rFonts w:cstheme="minorHAnsi"/>
                <w:sz w:val="24"/>
                <w:szCs w:val="24"/>
              </w:rPr>
              <w:t xml:space="preserve"> and support</w:t>
            </w:r>
            <w:r w:rsidRPr="006779AC">
              <w:rPr>
                <w:rFonts w:cstheme="minorHAnsi"/>
                <w:sz w:val="24"/>
                <w:szCs w:val="24"/>
              </w:rPr>
              <w:t xml:space="preserve"> to families affected.</w:t>
            </w:r>
          </w:p>
          <w:p w14:paraId="7C74CC6A" w14:textId="77777777" w:rsidR="006779AC" w:rsidRPr="006779AC" w:rsidRDefault="006779AC" w:rsidP="005C6238">
            <w:pPr>
              <w:numPr>
                <w:ilvl w:val="0"/>
                <w:numId w:val="27"/>
              </w:numPr>
              <w:spacing w:before="120" w:after="120" w:line="240" w:lineRule="auto"/>
              <w:rPr>
                <w:rFonts w:cstheme="minorHAnsi"/>
                <w:sz w:val="24"/>
                <w:szCs w:val="24"/>
              </w:rPr>
            </w:pPr>
            <w:r w:rsidRPr="006779AC">
              <w:rPr>
                <w:rFonts w:cstheme="minorHAnsi"/>
                <w:sz w:val="24"/>
                <w:szCs w:val="24"/>
              </w:rPr>
              <w:t>An assembly or service to mark the event.</w:t>
            </w:r>
          </w:p>
          <w:p w14:paraId="06D33E22" w14:textId="4EE17830" w:rsidR="00290D1F" w:rsidRPr="001B55B2" w:rsidRDefault="006779AC" w:rsidP="005C6238">
            <w:pPr>
              <w:numPr>
                <w:ilvl w:val="0"/>
                <w:numId w:val="27"/>
              </w:numPr>
              <w:spacing w:before="120" w:after="120" w:line="240" w:lineRule="auto"/>
              <w:rPr>
                <w:rFonts w:cstheme="minorHAnsi"/>
                <w:sz w:val="24"/>
                <w:szCs w:val="24"/>
              </w:rPr>
            </w:pPr>
            <w:r w:rsidRPr="006779AC">
              <w:rPr>
                <w:rFonts w:cstheme="minorHAnsi"/>
                <w:sz w:val="24"/>
                <w:szCs w:val="24"/>
              </w:rPr>
              <w:t>A memorial in the school or school grounds.  It is advisable to consider this carefully and ensure full consultation with all parties.</w:t>
            </w:r>
          </w:p>
        </w:tc>
        <w:tc>
          <w:tcPr>
            <w:tcW w:w="862" w:type="dxa"/>
          </w:tcPr>
          <w:p w14:paraId="7103453D" w14:textId="77777777" w:rsidR="00290D1F" w:rsidRPr="00655A4B" w:rsidRDefault="00290D1F" w:rsidP="002D7670">
            <w:pPr>
              <w:spacing w:before="120" w:after="120" w:line="240" w:lineRule="auto"/>
              <w:ind w:left="357"/>
              <w:jc w:val="both"/>
              <w:rPr>
                <w:rFonts w:cstheme="minorHAnsi"/>
                <w:sz w:val="24"/>
                <w:szCs w:val="24"/>
              </w:rPr>
            </w:pPr>
          </w:p>
        </w:tc>
        <w:tc>
          <w:tcPr>
            <w:tcW w:w="831" w:type="dxa"/>
          </w:tcPr>
          <w:p w14:paraId="2584196B" w14:textId="77777777" w:rsidR="00290D1F" w:rsidRPr="00655A4B" w:rsidRDefault="00290D1F" w:rsidP="002D7670">
            <w:pPr>
              <w:spacing w:before="120" w:after="120" w:line="240" w:lineRule="auto"/>
              <w:ind w:left="357"/>
              <w:jc w:val="both"/>
              <w:rPr>
                <w:rFonts w:cstheme="minorHAnsi"/>
                <w:sz w:val="24"/>
                <w:szCs w:val="24"/>
              </w:rPr>
            </w:pPr>
          </w:p>
        </w:tc>
      </w:tr>
      <w:tr w:rsidR="005F0CF1" w:rsidRPr="00655A4B" w14:paraId="36FB8ABF" w14:textId="77777777" w:rsidTr="00BD7AA8">
        <w:tc>
          <w:tcPr>
            <w:tcW w:w="2080" w:type="dxa"/>
          </w:tcPr>
          <w:p w14:paraId="01B9A7F5" w14:textId="0DC49B96" w:rsidR="005F0CF1" w:rsidRPr="00250FEF" w:rsidRDefault="00250FEF" w:rsidP="005C6238">
            <w:pPr>
              <w:pStyle w:val="ListParagraph"/>
              <w:numPr>
                <w:ilvl w:val="0"/>
                <w:numId w:val="18"/>
              </w:numPr>
              <w:tabs>
                <w:tab w:val="clear" w:pos="720"/>
                <w:tab w:val="left" w:pos="246"/>
                <w:tab w:val="num" w:pos="388"/>
              </w:tabs>
              <w:spacing w:after="0" w:line="240" w:lineRule="auto"/>
              <w:ind w:left="388" w:hanging="388"/>
              <w:rPr>
                <w:rFonts w:cstheme="minorHAnsi"/>
                <w:sz w:val="24"/>
                <w:szCs w:val="24"/>
              </w:rPr>
            </w:pPr>
            <w:r w:rsidRPr="00250FEF">
              <w:rPr>
                <w:rFonts w:cstheme="minorHAnsi"/>
                <w:sz w:val="24"/>
                <w:szCs w:val="24"/>
              </w:rPr>
              <w:lastRenderedPageBreak/>
              <w:t>Re-establishing normal routines</w:t>
            </w:r>
          </w:p>
        </w:tc>
        <w:tc>
          <w:tcPr>
            <w:tcW w:w="6069" w:type="dxa"/>
          </w:tcPr>
          <w:p w14:paraId="4B7DB20B" w14:textId="77777777" w:rsidR="004C360B" w:rsidRPr="004C360B" w:rsidRDefault="004C360B" w:rsidP="005C6238">
            <w:pPr>
              <w:numPr>
                <w:ilvl w:val="0"/>
                <w:numId w:val="16"/>
              </w:numPr>
              <w:spacing w:before="120" w:after="120" w:line="240" w:lineRule="auto"/>
              <w:jc w:val="both"/>
              <w:rPr>
                <w:rFonts w:cstheme="minorHAnsi"/>
                <w:sz w:val="24"/>
                <w:szCs w:val="24"/>
              </w:rPr>
            </w:pPr>
            <w:r w:rsidRPr="004C360B">
              <w:rPr>
                <w:rFonts w:cstheme="minorHAnsi"/>
                <w:sz w:val="24"/>
                <w:szCs w:val="24"/>
              </w:rPr>
              <w:t>Normal routines should be established as soon as possible as these provide security and stability at a time of stress and/or emotional upheaval.</w:t>
            </w:r>
          </w:p>
          <w:p w14:paraId="3024220B" w14:textId="77777777" w:rsidR="004C360B" w:rsidRPr="004C360B" w:rsidRDefault="004C360B" w:rsidP="005C6238">
            <w:pPr>
              <w:numPr>
                <w:ilvl w:val="0"/>
                <w:numId w:val="16"/>
              </w:numPr>
              <w:spacing w:before="120" w:after="120" w:line="240" w:lineRule="auto"/>
              <w:jc w:val="both"/>
              <w:rPr>
                <w:rFonts w:cstheme="minorHAnsi"/>
                <w:sz w:val="24"/>
                <w:szCs w:val="24"/>
              </w:rPr>
            </w:pPr>
            <w:r w:rsidRPr="004C360B">
              <w:rPr>
                <w:rFonts w:cstheme="minorHAnsi"/>
                <w:sz w:val="24"/>
                <w:szCs w:val="24"/>
              </w:rPr>
              <w:t>Bear in mind the need to create time and space for thinking and grieving about the event.</w:t>
            </w:r>
          </w:p>
          <w:p w14:paraId="753AD5DC" w14:textId="77777777" w:rsidR="004C360B" w:rsidRPr="004C360B" w:rsidRDefault="004C360B" w:rsidP="005C6238">
            <w:pPr>
              <w:numPr>
                <w:ilvl w:val="0"/>
                <w:numId w:val="16"/>
              </w:numPr>
              <w:spacing w:before="120" w:after="120" w:line="240" w:lineRule="auto"/>
              <w:jc w:val="both"/>
              <w:rPr>
                <w:rFonts w:cstheme="minorHAnsi"/>
                <w:sz w:val="24"/>
                <w:szCs w:val="24"/>
              </w:rPr>
            </w:pPr>
            <w:r w:rsidRPr="004C360B">
              <w:rPr>
                <w:rFonts w:cstheme="minorHAnsi"/>
                <w:sz w:val="24"/>
                <w:szCs w:val="24"/>
              </w:rPr>
              <w:t>Pupils should be encouraged to resume normal attendance.</w:t>
            </w:r>
          </w:p>
          <w:p w14:paraId="6D2B5F44" w14:textId="77777777" w:rsidR="004C360B" w:rsidRPr="004C360B" w:rsidRDefault="004C360B" w:rsidP="005C6238">
            <w:pPr>
              <w:numPr>
                <w:ilvl w:val="0"/>
                <w:numId w:val="16"/>
              </w:numPr>
              <w:spacing w:before="120" w:after="120" w:line="240" w:lineRule="auto"/>
              <w:jc w:val="both"/>
              <w:rPr>
                <w:rFonts w:cstheme="minorHAnsi"/>
                <w:sz w:val="24"/>
                <w:szCs w:val="24"/>
              </w:rPr>
            </w:pPr>
            <w:r w:rsidRPr="004C360B">
              <w:rPr>
                <w:rFonts w:cstheme="minorHAnsi"/>
                <w:sz w:val="24"/>
                <w:szCs w:val="24"/>
              </w:rPr>
              <w:t>Children who cannot attend school due to injury or distress may need other ways of maintaining contact with the school and school personnel.</w:t>
            </w:r>
          </w:p>
          <w:p w14:paraId="4A6D16C1" w14:textId="681CBC84" w:rsidR="005F0CF1" w:rsidRPr="004C360B" w:rsidRDefault="004C360B" w:rsidP="005C6238">
            <w:pPr>
              <w:numPr>
                <w:ilvl w:val="0"/>
                <w:numId w:val="16"/>
              </w:numPr>
              <w:spacing w:before="120" w:after="120" w:line="240" w:lineRule="auto"/>
              <w:jc w:val="both"/>
              <w:rPr>
                <w:rFonts w:cstheme="minorHAnsi"/>
                <w:sz w:val="24"/>
                <w:szCs w:val="24"/>
              </w:rPr>
            </w:pPr>
            <w:r w:rsidRPr="004C360B">
              <w:rPr>
                <w:rFonts w:cstheme="minorHAnsi"/>
                <w:sz w:val="24"/>
                <w:szCs w:val="24"/>
              </w:rPr>
              <w:t>Consider how/when personal effects of deceased pupils should be removed.</w:t>
            </w:r>
          </w:p>
        </w:tc>
        <w:tc>
          <w:tcPr>
            <w:tcW w:w="862" w:type="dxa"/>
          </w:tcPr>
          <w:p w14:paraId="560EBF29" w14:textId="77777777" w:rsidR="005F0CF1" w:rsidRPr="00655A4B" w:rsidRDefault="005F0CF1" w:rsidP="002D7670">
            <w:pPr>
              <w:spacing w:before="120" w:after="120" w:line="240" w:lineRule="auto"/>
              <w:ind w:left="357"/>
              <w:jc w:val="both"/>
              <w:rPr>
                <w:rFonts w:cstheme="minorHAnsi"/>
                <w:sz w:val="24"/>
                <w:szCs w:val="24"/>
              </w:rPr>
            </w:pPr>
          </w:p>
        </w:tc>
        <w:tc>
          <w:tcPr>
            <w:tcW w:w="831" w:type="dxa"/>
          </w:tcPr>
          <w:p w14:paraId="0EC85898" w14:textId="77777777" w:rsidR="005F0CF1" w:rsidRPr="00655A4B" w:rsidRDefault="005F0CF1" w:rsidP="002D7670">
            <w:pPr>
              <w:spacing w:before="120" w:after="120" w:line="240" w:lineRule="auto"/>
              <w:ind w:left="357"/>
              <w:jc w:val="both"/>
              <w:rPr>
                <w:rFonts w:cstheme="minorHAnsi"/>
                <w:sz w:val="24"/>
                <w:szCs w:val="24"/>
              </w:rPr>
            </w:pPr>
          </w:p>
        </w:tc>
      </w:tr>
      <w:tr w:rsidR="00303765" w:rsidRPr="00655A4B" w14:paraId="05633869" w14:textId="77777777" w:rsidTr="00BD7AA8">
        <w:tc>
          <w:tcPr>
            <w:tcW w:w="2080" w:type="dxa"/>
          </w:tcPr>
          <w:p w14:paraId="02CA3028" w14:textId="23712D92" w:rsidR="00303765" w:rsidRPr="00250FEF" w:rsidRDefault="008F13FE" w:rsidP="005C6238">
            <w:pPr>
              <w:pStyle w:val="ListParagraph"/>
              <w:numPr>
                <w:ilvl w:val="0"/>
                <w:numId w:val="18"/>
              </w:numPr>
              <w:tabs>
                <w:tab w:val="clear" w:pos="720"/>
                <w:tab w:val="left" w:pos="246"/>
                <w:tab w:val="num" w:pos="388"/>
              </w:tabs>
              <w:spacing w:after="0" w:line="240" w:lineRule="auto"/>
              <w:ind w:left="388" w:hanging="388"/>
              <w:rPr>
                <w:rFonts w:cstheme="minorHAnsi"/>
                <w:sz w:val="24"/>
                <w:szCs w:val="24"/>
              </w:rPr>
            </w:pPr>
            <w:r>
              <w:rPr>
                <w:rFonts w:cstheme="minorHAnsi"/>
                <w:sz w:val="24"/>
                <w:szCs w:val="24"/>
              </w:rPr>
              <w:t>Stand down of critical incident</w:t>
            </w:r>
          </w:p>
        </w:tc>
        <w:tc>
          <w:tcPr>
            <w:tcW w:w="6069" w:type="dxa"/>
          </w:tcPr>
          <w:p w14:paraId="22D722F2" w14:textId="5BD3CFE8" w:rsidR="00696452" w:rsidRPr="00696452" w:rsidRDefault="00696452" w:rsidP="005C6238">
            <w:pPr>
              <w:numPr>
                <w:ilvl w:val="0"/>
                <w:numId w:val="16"/>
              </w:numPr>
              <w:spacing w:before="120" w:after="120" w:line="240" w:lineRule="auto"/>
              <w:rPr>
                <w:rFonts w:cstheme="minorHAnsi"/>
                <w:sz w:val="24"/>
                <w:szCs w:val="24"/>
              </w:rPr>
            </w:pPr>
            <w:r w:rsidRPr="00696452">
              <w:rPr>
                <w:rFonts w:cstheme="minorHAnsi"/>
                <w:sz w:val="24"/>
                <w:szCs w:val="24"/>
              </w:rPr>
              <w:t xml:space="preserve">The decision to stand down will be made by the head teacher in consultation with the </w:t>
            </w:r>
            <w:r>
              <w:rPr>
                <w:rFonts w:cstheme="minorHAnsi"/>
                <w:sz w:val="24"/>
                <w:szCs w:val="24"/>
              </w:rPr>
              <w:t>CCC Critical Incident Team’s Lead officer</w:t>
            </w:r>
            <w:r w:rsidRPr="00696452">
              <w:rPr>
                <w:rFonts w:cstheme="minorHAnsi"/>
                <w:sz w:val="24"/>
                <w:szCs w:val="24"/>
              </w:rPr>
              <w:t>. Consideration will be given to the following:</w:t>
            </w:r>
          </w:p>
          <w:p w14:paraId="32646180" w14:textId="77777777" w:rsidR="00696452" w:rsidRPr="00696452" w:rsidRDefault="00696452" w:rsidP="005C6238">
            <w:pPr>
              <w:numPr>
                <w:ilvl w:val="0"/>
                <w:numId w:val="30"/>
              </w:numPr>
              <w:spacing w:before="120" w:after="120" w:line="240" w:lineRule="auto"/>
              <w:rPr>
                <w:rFonts w:cstheme="minorHAnsi"/>
                <w:sz w:val="24"/>
                <w:szCs w:val="24"/>
              </w:rPr>
            </w:pPr>
            <w:r w:rsidRPr="00696452">
              <w:rPr>
                <w:rFonts w:cstheme="minorHAnsi"/>
                <w:sz w:val="24"/>
                <w:szCs w:val="24"/>
              </w:rPr>
              <w:t>Assessment of risk / development of situation.</w:t>
            </w:r>
          </w:p>
          <w:p w14:paraId="4FFD3F32" w14:textId="77777777" w:rsidR="00696452" w:rsidRPr="00696452" w:rsidRDefault="00696452" w:rsidP="005C6238">
            <w:pPr>
              <w:numPr>
                <w:ilvl w:val="0"/>
                <w:numId w:val="30"/>
              </w:numPr>
              <w:spacing w:before="120" w:after="120" w:line="240" w:lineRule="auto"/>
              <w:rPr>
                <w:rFonts w:cstheme="minorHAnsi"/>
                <w:sz w:val="24"/>
                <w:szCs w:val="24"/>
              </w:rPr>
            </w:pPr>
            <w:r w:rsidRPr="00696452">
              <w:rPr>
                <w:rFonts w:cstheme="minorHAnsi"/>
                <w:sz w:val="24"/>
                <w:szCs w:val="24"/>
              </w:rPr>
              <w:t>When services return to essential levels.</w:t>
            </w:r>
          </w:p>
          <w:p w14:paraId="21A60E3A" w14:textId="12DA193E" w:rsidR="00303765" w:rsidRPr="00696452" w:rsidRDefault="00696452" w:rsidP="005C6238">
            <w:pPr>
              <w:numPr>
                <w:ilvl w:val="0"/>
                <w:numId w:val="30"/>
              </w:numPr>
              <w:spacing w:before="120" w:after="120" w:line="240" w:lineRule="auto"/>
              <w:rPr>
                <w:rFonts w:cstheme="minorHAnsi"/>
                <w:sz w:val="24"/>
                <w:szCs w:val="24"/>
              </w:rPr>
            </w:pPr>
            <w:r w:rsidRPr="00696452">
              <w:rPr>
                <w:rFonts w:cstheme="minorHAnsi"/>
                <w:sz w:val="24"/>
                <w:szCs w:val="24"/>
              </w:rPr>
              <w:t xml:space="preserve">When services return to previous (normal) levels. </w:t>
            </w:r>
          </w:p>
        </w:tc>
        <w:tc>
          <w:tcPr>
            <w:tcW w:w="862" w:type="dxa"/>
          </w:tcPr>
          <w:p w14:paraId="7A7C9A8A" w14:textId="77777777" w:rsidR="00303765" w:rsidRPr="00655A4B" w:rsidRDefault="00303765" w:rsidP="002D7670">
            <w:pPr>
              <w:spacing w:before="120" w:after="120" w:line="240" w:lineRule="auto"/>
              <w:ind w:left="357"/>
              <w:jc w:val="both"/>
              <w:rPr>
                <w:rFonts w:cstheme="minorHAnsi"/>
                <w:sz w:val="24"/>
                <w:szCs w:val="24"/>
              </w:rPr>
            </w:pPr>
          </w:p>
        </w:tc>
        <w:tc>
          <w:tcPr>
            <w:tcW w:w="831" w:type="dxa"/>
          </w:tcPr>
          <w:p w14:paraId="19419E51" w14:textId="77777777" w:rsidR="00303765" w:rsidRPr="00655A4B" w:rsidRDefault="00303765" w:rsidP="002D7670">
            <w:pPr>
              <w:spacing w:before="120" w:after="120" w:line="240" w:lineRule="auto"/>
              <w:ind w:left="357"/>
              <w:jc w:val="both"/>
              <w:rPr>
                <w:rFonts w:cstheme="minorHAnsi"/>
                <w:sz w:val="24"/>
                <w:szCs w:val="24"/>
              </w:rPr>
            </w:pPr>
          </w:p>
        </w:tc>
      </w:tr>
      <w:tr w:rsidR="00303765" w:rsidRPr="00655A4B" w14:paraId="5C6C058C" w14:textId="77777777" w:rsidTr="00BD7AA8">
        <w:tc>
          <w:tcPr>
            <w:tcW w:w="2080" w:type="dxa"/>
          </w:tcPr>
          <w:p w14:paraId="0E654CF3" w14:textId="1920323D" w:rsidR="00303765" w:rsidRPr="00250FEF" w:rsidRDefault="003C268F" w:rsidP="005C6238">
            <w:pPr>
              <w:pStyle w:val="ListParagraph"/>
              <w:numPr>
                <w:ilvl w:val="0"/>
                <w:numId w:val="18"/>
              </w:numPr>
              <w:tabs>
                <w:tab w:val="clear" w:pos="720"/>
                <w:tab w:val="left" w:pos="246"/>
                <w:tab w:val="num" w:pos="388"/>
              </w:tabs>
              <w:spacing w:after="0" w:line="240" w:lineRule="auto"/>
              <w:ind w:left="388" w:hanging="388"/>
              <w:rPr>
                <w:rFonts w:cstheme="minorHAnsi"/>
                <w:sz w:val="24"/>
                <w:szCs w:val="24"/>
              </w:rPr>
            </w:pPr>
            <w:r>
              <w:rPr>
                <w:rFonts w:cstheme="minorHAnsi"/>
                <w:sz w:val="24"/>
                <w:szCs w:val="24"/>
              </w:rPr>
              <w:t>Debrief</w:t>
            </w:r>
          </w:p>
        </w:tc>
        <w:tc>
          <w:tcPr>
            <w:tcW w:w="6069" w:type="dxa"/>
          </w:tcPr>
          <w:p w14:paraId="2F353387" w14:textId="06CE9965" w:rsidR="003C268F" w:rsidRPr="00460AA6" w:rsidRDefault="003C268F" w:rsidP="005C6238">
            <w:pPr>
              <w:numPr>
                <w:ilvl w:val="0"/>
                <w:numId w:val="16"/>
              </w:numPr>
              <w:spacing w:before="120" w:after="120" w:line="240" w:lineRule="auto"/>
              <w:jc w:val="both"/>
              <w:rPr>
                <w:rFonts w:cstheme="minorHAnsi"/>
                <w:sz w:val="24"/>
                <w:szCs w:val="24"/>
              </w:rPr>
            </w:pPr>
            <w:r w:rsidRPr="003C268F">
              <w:rPr>
                <w:rFonts w:cstheme="minorHAnsi"/>
                <w:sz w:val="24"/>
                <w:szCs w:val="24"/>
              </w:rPr>
              <w:t xml:space="preserve">Debriefing is an important part of the incident management process. All staff involved in responding to an incident will be debriefed after a disruption. This will </w:t>
            </w:r>
            <w:r>
              <w:rPr>
                <w:rFonts w:cstheme="minorHAnsi"/>
                <w:sz w:val="24"/>
                <w:szCs w:val="24"/>
              </w:rPr>
              <w:t xml:space="preserve">normally </w:t>
            </w:r>
            <w:r w:rsidRPr="003C268F">
              <w:rPr>
                <w:rFonts w:cstheme="minorHAnsi"/>
                <w:sz w:val="24"/>
                <w:szCs w:val="24"/>
              </w:rPr>
              <w:t xml:space="preserve">be arranged by </w:t>
            </w:r>
            <w:r>
              <w:rPr>
                <w:rFonts w:cstheme="minorHAnsi"/>
                <w:sz w:val="24"/>
                <w:szCs w:val="24"/>
              </w:rPr>
              <w:t>the head teacher</w:t>
            </w:r>
            <w:r w:rsidR="00460AA6">
              <w:rPr>
                <w:rFonts w:cstheme="minorHAnsi"/>
                <w:sz w:val="24"/>
                <w:szCs w:val="24"/>
              </w:rPr>
              <w:t xml:space="preserve"> in collaboration with the CCC Lead Officer</w:t>
            </w:r>
            <w:r w:rsidRPr="003C268F">
              <w:rPr>
                <w:rFonts w:cstheme="minorHAnsi"/>
                <w:sz w:val="24"/>
                <w:szCs w:val="24"/>
              </w:rPr>
              <w:t xml:space="preserve">.  </w:t>
            </w:r>
            <w:r w:rsidR="00460AA6">
              <w:rPr>
                <w:rFonts w:cstheme="minorHAnsi"/>
                <w:sz w:val="24"/>
                <w:szCs w:val="24"/>
              </w:rPr>
              <w:t>The following principles should be discussed and noted:</w:t>
            </w:r>
          </w:p>
          <w:p w14:paraId="40AE8045" w14:textId="308C6998" w:rsidR="003C268F" w:rsidRPr="00460AA6" w:rsidRDefault="003C268F" w:rsidP="005C6238">
            <w:pPr>
              <w:numPr>
                <w:ilvl w:val="0"/>
                <w:numId w:val="31"/>
              </w:numPr>
              <w:spacing w:before="120" w:after="120" w:line="240" w:lineRule="auto"/>
              <w:jc w:val="both"/>
              <w:rPr>
                <w:rFonts w:cstheme="minorHAnsi"/>
                <w:sz w:val="24"/>
                <w:szCs w:val="24"/>
              </w:rPr>
            </w:pPr>
            <w:r w:rsidRPr="003C268F">
              <w:rPr>
                <w:rFonts w:cstheme="minorHAnsi"/>
                <w:sz w:val="24"/>
                <w:szCs w:val="24"/>
              </w:rPr>
              <w:t xml:space="preserve">The process should be open and honest and is particularly important when it comes to disseminating lessons learned. </w:t>
            </w:r>
          </w:p>
          <w:p w14:paraId="017BA9A4" w14:textId="77777777" w:rsidR="003C268F" w:rsidRPr="003C268F" w:rsidRDefault="003C268F" w:rsidP="005C6238">
            <w:pPr>
              <w:numPr>
                <w:ilvl w:val="0"/>
                <w:numId w:val="31"/>
              </w:numPr>
              <w:spacing w:before="120" w:after="120" w:line="240" w:lineRule="auto"/>
              <w:jc w:val="both"/>
              <w:rPr>
                <w:rFonts w:cstheme="minorHAnsi"/>
                <w:sz w:val="24"/>
                <w:szCs w:val="24"/>
              </w:rPr>
            </w:pPr>
            <w:r w:rsidRPr="003C268F">
              <w:rPr>
                <w:rFonts w:cstheme="minorHAnsi"/>
                <w:sz w:val="24"/>
                <w:szCs w:val="24"/>
              </w:rPr>
              <w:t>Highlight what went well.</w:t>
            </w:r>
          </w:p>
          <w:p w14:paraId="0027B280" w14:textId="77777777" w:rsidR="003C268F" w:rsidRPr="003C268F" w:rsidRDefault="003C268F" w:rsidP="005C6238">
            <w:pPr>
              <w:numPr>
                <w:ilvl w:val="0"/>
                <w:numId w:val="31"/>
              </w:numPr>
              <w:spacing w:before="120" w:after="120" w:line="240" w:lineRule="auto"/>
              <w:jc w:val="both"/>
              <w:rPr>
                <w:rFonts w:cstheme="minorHAnsi"/>
                <w:sz w:val="24"/>
                <w:szCs w:val="24"/>
              </w:rPr>
            </w:pPr>
            <w:r w:rsidRPr="003C268F">
              <w:rPr>
                <w:rFonts w:cstheme="minorHAnsi"/>
                <w:sz w:val="24"/>
                <w:szCs w:val="24"/>
              </w:rPr>
              <w:t>Discuss areas for improvement.</w:t>
            </w:r>
          </w:p>
          <w:p w14:paraId="0DF79BA4" w14:textId="77777777" w:rsidR="003C268F" w:rsidRPr="003C268F" w:rsidRDefault="003C268F" w:rsidP="005C6238">
            <w:pPr>
              <w:numPr>
                <w:ilvl w:val="0"/>
                <w:numId w:val="31"/>
              </w:numPr>
              <w:spacing w:before="120" w:after="120" w:line="240" w:lineRule="auto"/>
              <w:jc w:val="both"/>
              <w:rPr>
                <w:rFonts w:cstheme="minorHAnsi"/>
                <w:sz w:val="24"/>
                <w:szCs w:val="24"/>
              </w:rPr>
            </w:pPr>
            <w:r w:rsidRPr="003C268F">
              <w:rPr>
                <w:rFonts w:cstheme="minorHAnsi"/>
                <w:sz w:val="24"/>
                <w:szCs w:val="24"/>
              </w:rPr>
              <w:t>Discuss lessons identified.</w:t>
            </w:r>
          </w:p>
          <w:p w14:paraId="6F1A97F6" w14:textId="77777777" w:rsidR="003C268F" w:rsidRPr="003C268F" w:rsidRDefault="003C268F" w:rsidP="005C6238">
            <w:pPr>
              <w:numPr>
                <w:ilvl w:val="0"/>
                <w:numId w:val="31"/>
              </w:numPr>
              <w:spacing w:before="120" w:after="120" w:line="240" w:lineRule="auto"/>
              <w:jc w:val="both"/>
              <w:rPr>
                <w:rFonts w:cstheme="minorHAnsi"/>
                <w:sz w:val="24"/>
                <w:szCs w:val="24"/>
              </w:rPr>
            </w:pPr>
            <w:r w:rsidRPr="003C268F">
              <w:rPr>
                <w:rFonts w:cstheme="minorHAnsi"/>
                <w:sz w:val="24"/>
                <w:szCs w:val="24"/>
              </w:rPr>
              <w:t>Agree any changes to the Emergency Plan.</w:t>
            </w:r>
          </w:p>
          <w:p w14:paraId="5F45AE5D" w14:textId="7577985F" w:rsidR="00303765" w:rsidRPr="00460AA6" w:rsidRDefault="003C268F" w:rsidP="005C6238">
            <w:pPr>
              <w:numPr>
                <w:ilvl w:val="0"/>
                <w:numId w:val="31"/>
              </w:numPr>
              <w:spacing w:before="120" w:after="120" w:line="240" w:lineRule="auto"/>
              <w:jc w:val="both"/>
              <w:rPr>
                <w:rFonts w:cstheme="minorHAnsi"/>
                <w:sz w:val="24"/>
                <w:szCs w:val="24"/>
              </w:rPr>
            </w:pPr>
            <w:r w:rsidRPr="003C268F">
              <w:rPr>
                <w:rFonts w:cstheme="minorHAnsi"/>
                <w:sz w:val="24"/>
                <w:szCs w:val="24"/>
              </w:rPr>
              <w:t xml:space="preserve">Update </w:t>
            </w:r>
            <w:r w:rsidR="00460AA6">
              <w:rPr>
                <w:rFonts w:cstheme="minorHAnsi"/>
                <w:sz w:val="24"/>
                <w:szCs w:val="24"/>
              </w:rPr>
              <w:t>the school’s</w:t>
            </w:r>
            <w:r w:rsidRPr="003C268F">
              <w:rPr>
                <w:rFonts w:cstheme="minorHAnsi"/>
                <w:sz w:val="24"/>
                <w:szCs w:val="24"/>
              </w:rPr>
              <w:t xml:space="preserve"> Emergency Plan.</w:t>
            </w:r>
          </w:p>
        </w:tc>
        <w:tc>
          <w:tcPr>
            <w:tcW w:w="862" w:type="dxa"/>
          </w:tcPr>
          <w:p w14:paraId="0F3F0672" w14:textId="77777777" w:rsidR="00303765" w:rsidRPr="00655A4B" w:rsidRDefault="00303765" w:rsidP="002D7670">
            <w:pPr>
              <w:spacing w:before="120" w:after="120" w:line="240" w:lineRule="auto"/>
              <w:ind w:left="357"/>
              <w:jc w:val="both"/>
              <w:rPr>
                <w:rFonts w:cstheme="minorHAnsi"/>
                <w:sz w:val="24"/>
                <w:szCs w:val="24"/>
              </w:rPr>
            </w:pPr>
          </w:p>
        </w:tc>
        <w:tc>
          <w:tcPr>
            <w:tcW w:w="831" w:type="dxa"/>
          </w:tcPr>
          <w:p w14:paraId="7FE70306" w14:textId="77777777" w:rsidR="00303765" w:rsidRPr="00655A4B" w:rsidRDefault="00303765" w:rsidP="002D7670">
            <w:pPr>
              <w:spacing w:before="120" w:after="120" w:line="240" w:lineRule="auto"/>
              <w:ind w:left="357"/>
              <w:jc w:val="both"/>
              <w:rPr>
                <w:rFonts w:cstheme="minorHAnsi"/>
                <w:sz w:val="24"/>
                <w:szCs w:val="24"/>
              </w:rPr>
            </w:pPr>
          </w:p>
        </w:tc>
      </w:tr>
    </w:tbl>
    <w:p w14:paraId="4522DC6F" w14:textId="5E8C7750" w:rsidR="00655A4B" w:rsidRDefault="00655A4B" w:rsidP="0003410E">
      <w:pPr>
        <w:spacing w:after="0" w:line="240" w:lineRule="auto"/>
        <w:jc w:val="both"/>
        <w:rPr>
          <w:rFonts w:ascii="Calibri" w:eastAsia="Times New Roman" w:hAnsi="Calibri" w:cs="Calibri"/>
          <w:sz w:val="24"/>
          <w:szCs w:val="24"/>
          <w:lang w:eastAsia="ja-JP"/>
        </w:rPr>
      </w:pPr>
    </w:p>
    <w:p w14:paraId="46AA94B3" w14:textId="77777777" w:rsidR="00310A4C" w:rsidRDefault="00310A4C">
      <w:pPr>
        <w:rPr>
          <w:rFonts w:ascii="Calibri" w:eastAsia="Times New Roman" w:hAnsi="Calibri" w:cs="Calibri"/>
          <w:b/>
          <w:bCs/>
          <w:sz w:val="32"/>
          <w:szCs w:val="32"/>
          <w:lang w:eastAsia="ja-JP"/>
        </w:rPr>
      </w:pPr>
      <w:r>
        <w:rPr>
          <w:rFonts w:ascii="Calibri" w:eastAsia="Times New Roman" w:hAnsi="Calibri" w:cs="Calibri"/>
          <w:b/>
          <w:bCs/>
          <w:sz w:val="32"/>
          <w:szCs w:val="32"/>
          <w:lang w:eastAsia="ja-JP"/>
        </w:rPr>
        <w:br w:type="page"/>
      </w:r>
    </w:p>
    <w:p w14:paraId="2C0F13DE" w14:textId="47709FAD" w:rsidR="004C0DEB" w:rsidRPr="004C0DEB" w:rsidRDefault="004C0DEB" w:rsidP="004C0DEB">
      <w:pPr>
        <w:spacing w:after="0" w:line="240" w:lineRule="auto"/>
        <w:jc w:val="both"/>
        <w:rPr>
          <w:rFonts w:ascii="Calibri" w:eastAsia="Times New Roman" w:hAnsi="Calibri" w:cs="Calibri"/>
          <w:b/>
          <w:bCs/>
          <w:sz w:val="32"/>
          <w:szCs w:val="32"/>
          <w:lang w:eastAsia="ja-JP"/>
        </w:rPr>
      </w:pPr>
      <w:r w:rsidRPr="004C0DEB">
        <w:rPr>
          <w:rFonts w:ascii="Calibri" w:eastAsia="Times New Roman" w:hAnsi="Calibri" w:cs="Calibri"/>
          <w:b/>
          <w:bCs/>
          <w:sz w:val="32"/>
          <w:szCs w:val="32"/>
          <w:lang w:eastAsia="ja-JP"/>
        </w:rPr>
        <w:lastRenderedPageBreak/>
        <w:t>Managing Critical Incidents- Summary</w:t>
      </w:r>
    </w:p>
    <w:p w14:paraId="5979F514" w14:textId="77777777" w:rsidR="004C0DEB" w:rsidRPr="004C0DEB" w:rsidRDefault="004C0DEB" w:rsidP="004C0DEB">
      <w:pPr>
        <w:spacing w:after="0" w:line="240" w:lineRule="auto"/>
        <w:jc w:val="both"/>
        <w:rPr>
          <w:rFonts w:ascii="Calibri" w:eastAsia="Times New Roman" w:hAnsi="Calibri" w:cs="Calibri"/>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330"/>
      </w:tblGrid>
      <w:tr w:rsidR="004C0DEB" w:rsidRPr="004C0DEB" w14:paraId="3FAFD6F0" w14:textId="77777777" w:rsidTr="00B63F2F">
        <w:tc>
          <w:tcPr>
            <w:tcW w:w="7488" w:type="dxa"/>
            <w:tcBorders>
              <w:top w:val="single" w:sz="4" w:space="0" w:color="auto"/>
              <w:left w:val="single" w:sz="4" w:space="0" w:color="auto"/>
            </w:tcBorders>
          </w:tcPr>
          <w:p w14:paraId="36BBDA68" w14:textId="77777777" w:rsidR="004C0DEB" w:rsidRPr="004C0DEB" w:rsidRDefault="004C0DEB" w:rsidP="004C0DEB">
            <w:pPr>
              <w:spacing w:after="0" w:line="240" w:lineRule="auto"/>
              <w:jc w:val="both"/>
              <w:rPr>
                <w:rFonts w:ascii="Calibri" w:eastAsia="Times New Roman" w:hAnsi="Calibri" w:cs="Calibri"/>
                <w:b/>
                <w:bCs/>
                <w:sz w:val="24"/>
                <w:szCs w:val="24"/>
                <w:lang w:eastAsia="ja-JP"/>
              </w:rPr>
            </w:pPr>
            <w:r w:rsidRPr="004C0DEB">
              <w:rPr>
                <w:rFonts w:ascii="Calibri" w:eastAsia="Times New Roman" w:hAnsi="Calibri" w:cs="Calibri"/>
                <w:b/>
                <w:bCs/>
                <w:sz w:val="24"/>
                <w:szCs w:val="24"/>
                <w:lang w:eastAsia="ja-JP"/>
              </w:rPr>
              <w:t>Task</w:t>
            </w:r>
          </w:p>
          <w:p w14:paraId="5FB68EF6" w14:textId="77777777" w:rsidR="004C0DEB" w:rsidRPr="004C0DEB" w:rsidRDefault="004C0DEB" w:rsidP="004C0DEB">
            <w:pPr>
              <w:spacing w:after="0" w:line="240" w:lineRule="auto"/>
              <w:jc w:val="both"/>
              <w:rPr>
                <w:rFonts w:ascii="Calibri" w:eastAsia="Times New Roman" w:hAnsi="Calibri" w:cs="Calibri"/>
                <w:b/>
                <w:bCs/>
                <w:sz w:val="24"/>
                <w:szCs w:val="24"/>
                <w:lang w:eastAsia="ja-JP"/>
              </w:rPr>
            </w:pPr>
            <w:r w:rsidRPr="004C0DEB">
              <w:rPr>
                <w:rFonts w:ascii="Calibri" w:eastAsia="Times New Roman" w:hAnsi="Calibri" w:cs="Calibri"/>
                <w:b/>
                <w:bCs/>
                <w:sz w:val="24"/>
                <w:szCs w:val="24"/>
                <w:lang w:eastAsia="ja-JP"/>
              </w:rPr>
              <w:t>Ensure pupil and staff safety and contact necessary emergency support agencies</w:t>
            </w:r>
          </w:p>
        </w:tc>
        <w:tc>
          <w:tcPr>
            <w:tcW w:w="2330" w:type="dxa"/>
            <w:tcBorders>
              <w:top w:val="single" w:sz="4" w:space="0" w:color="auto"/>
            </w:tcBorders>
          </w:tcPr>
          <w:p w14:paraId="799762A2" w14:textId="77777777" w:rsidR="004C0DEB" w:rsidRPr="004C0DEB" w:rsidRDefault="004C0DEB" w:rsidP="004C0DEB">
            <w:pPr>
              <w:spacing w:after="0" w:line="240" w:lineRule="auto"/>
              <w:jc w:val="both"/>
              <w:rPr>
                <w:rFonts w:ascii="Calibri" w:eastAsia="Times New Roman" w:hAnsi="Calibri" w:cs="Calibri"/>
                <w:b/>
                <w:bCs/>
                <w:sz w:val="24"/>
                <w:szCs w:val="24"/>
                <w:lang w:eastAsia="ja-JP"/>
              </w:rPr>
            </w:pPr>
            <w:r w:rsidRPr="004C0DEB">
              <w:rPr>
                <w:rFonts w:ascii="Calibri" w:eastAsia="Times New Roman" w:hAnsi="Calibri" w:cs="Calibri"/>
                <w:b/>
                <w:bCs/>
                <w:sz w:val="24"/>
                <w:szCs w:val="24"/>
                <w:lang w:eastAsia="ja-JP"/>
              </w:rPr>
              <w:t>Time Scale</w:t>
            </w:r>
          </w:p>
        </w:tc>
      </w:tr>
      <w:tr w:rsidR="004C0DEB" w:rsidRPr="004C0DEB" w14:paraId="65BB4580" w14:textId="77777777" w:rsidTr="00B63F2F">
        <w:tc>
          <w:tcPr>
            <w:tcW w:w="7488" w:type="dxa"/>
          </w:tcPr>
          <w:p w14:paraId="57D59937"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 xml:space="preserve">Obtain as much factual information as possible at start of crisis. </w:t>
            </w:r>
          </w:p>
        </w:tc>
        <w:tc>
          <w:tcPr>
            <w:tcW w:w="2330" w:type="dxa"/>
          </w:tcPr>
          <w:p w14:paraId="3863BFA1"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Immediate</w:t>
            </w:r>
          </w:p>
        </w:tc>
      </w:tr>
      <w:tr w:rsidR="004C0DEB" w:rsidRPr="004C0DEB" w14:paraId="77300DC2" w14:textId="77777777" w:rsidTr="00B63F2F">
        <w:tc>
          <w:tcPr>
            <w:tcW w:w="7488" w:type="dxa"/>
          </w:tcPr>
          <w:p w14:paraId="5C661A50" w14:textId="6EB47C18"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Alert Headteacher; Headteacher to alert the LA.</w:t>
            </w:r>
          </w:p>
        </w:tc>
        <w:tc>
          <w:tcPr>
            <w:tcW w:w="2330" w:type="dxa"/>
          </w:tcPr>
          <w:p w14:paraId="540C4E98"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Immediate</w:t>
            </w:r>
          </w:p>
        </w:tc>
      </w:tr>
      <w:tr w:rsidR="004C0DEB" w:rsidRPr="004C0DEB" w14:paraId="5FD39433" w14:textId="77777777" w:rsidTr="00B63F2F">
        <w:tc>
          <w:tcPr>
            <w:tcW w:w="7488" w:type="dxa"/>
          </w:tcPr>
          <w:p w14:paraId="098CC4F0" w14:textId="11E9D2DF"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 xml:space="preserve">Activate the Critical Incident </w:t>
            </w:r>
            <w:r>
              <w:rPr>
                <w:rFonts w:ascii="Calibri" w:eastAsia="Times New Roman" w:hAnsi="Calibri" w:cs="Calibri"/>
                <w:sz w:val="24"/>
                <w:szCs w:val="24"/>
                <w:lang w:eastAsia="ja-JP"/>
              </w:rPr>
              <w:t>M</w:t>
            </w:r>
            <w:r w:rsidRPr="004C0DEB">
              <w:rPr>
                <w:rFonts w:ascii="Calibri" w:eastAsia="Times New Roman" w:hAnsi="Calibri" w:cs="Calibri"/>
                <w:sz w:val="24"/>
                <w:szCs w:val="24"/>
                <w:lang w:eastAsia="ja-JP"/>
              </w:rPr>
              <w:t>anagement Team.</w:t>
            </w:r>
          </w:p>
        </w:tc>
        <w:tc>
          <w:tcPr>
            <w:tcW w:w="2330" w:type="dxa"/>
          </w:tcPr>
          <w:p w14:paraId="786BEF98"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Immediate</w:t>
            </w:r>
          </w:p>
        </w:tc>
      </w:tr>
      <w:tr w:rsidR="004C0DEB" w:rsidRPr="004C0DEB" w14:paraId="4B399EE1" w14:textId="77777777" w:rsidTr="00B63F2F">
        <w:tc>
          <w:tcPr>
            <w:tcW w:w="7488" w:type="dxa"/>
          </w:tcPr>
          <w:p w14:paraId="52E95DA4" w14:textId="5AA75A61"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 xml:space="preserve">Start the </w:t>
            </w:r>
            <w:r>
              <w:rPr>
                <w:rFonts w:ascii="Calibri" w:eastAsia="Times New Roman" w:hAnsi="Calibri" w:cs="Calibri"/>
                <w:sz w:val="24"/>
                <w:szCs w:val="24"/>
                <w:lang w:eastAsia="ja-JP"/>
              </w:rPr>
              <w:t>Action</w:t>
            </w:r>
            <w:r w:rsidRPr="004C0DEB">
              <w:rPr>
                <w:rFonts w:ascii="Calibri" w:eastAsia="Times New Roman" w:hAnsi="Calibri" w:cs="Calibri"/>
                <w:sz w:val="24"/>
                <w:szCs w:val="24"/>
                <w:lang w:eastAsia="ja-JP"/>
              </w:rPr>
              <w:t xml:space="preserve"> </w:t>
            </w:r>
            <w:r>
              <w:rPr>
                <w:rFonts w:ascii="Calibri" w:eastAsia="Times New Roman" w:hAnsi="Calibri" w:cs="Calibri"/>
                <w:sz w:val="24"/>
                <w:szCs w:val="24"/>
                <w:lang w:eastAsia="ja-JP"/>
              </w:rPr>
              <w:t>L</w:t>
            </w:r>
            <w:r w:rsidRPr="004C0DEB">
              <w:rPr>
                <w:rFonts w:ascii="Calibri" w:eastAsia="Times New Roman" w:hAnsi="Calibri" w:cs="Calibri"/>
                <w:sz w:val="24"/>
                <w:szCs w:val="24"/>
                <w:lang w:eastAsia="ja-JP"/>
              </w:rPr>
              <w:t>og.</w:t>
            </w:r>
          </w:p>
        </w:tc>
        <w:tc>
          <w:tcPr>
            <w:tcW w:w="2330" w:type="dxa"/>
          </w:tcPr>
          <w:p w14:paraId="5DBA32BF"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Immediate</w:t>
            </w:r>
          </w:p>
        </w:tc>
      </w:tr>
      <w:tr w:rsidR="004C0DEB" w:rsidRPr="004C0DEB" w14:paraId="5756900C" w14:textId="77777777" w:rsidTr="00B63F2F">
        <w:tc>
          <w:tcPr>
            <w:tcW w:w="7488" w:type="dxa"/>
          </w:tcPr>
          <w:p w14:paraId="7C91013D"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Make arrangements for handling the media.</w:t>
            </w:r>
          </w:p>
        </w:tc>
        <w:tc>
          <w:tcPr>
            <w:tcW w:w="2330" w:type="dxa"/>
          </w:tcPr>
          <w:p w14:paraId="61E989C1"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Immediate</w:t>
            </w:r>
          </w:p>
        </w:tc>
      </w:tr>
      <w:tr w:rsidR="004C0DEB" w:rsidRPr="004C0DEB" w14:paraId="7ECDE026" w14:textId="77777777" w:rsidTr="00B63F2F">
        <w:tc>
          <w:tcPr>
            <w:tcW w:w="7488" w:type="dxa"/>
          </w:tcPr>
          <w:p w14:paraId="2EE0FB85"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Carry out quick appreciation of immediate response required.</w:t>
            </w:r>
          </w:p>
        </w:tc>
        <w:tc>
          <w:tcPr>
            <w:tcW w:w="2330" w:type="dxa"/>
          </w:tcPr>
          <w:p w14:paraId="081DEB05"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 xml:space="preserve">Within first hour </w:t>
            </w:r>
          </w:p>
        </w:tc>
      </w:tr>
      <w:tr w:rsidR="004C0DEB" w:rsidRPr="004C0DEB" w14:paraId="5676C472" w14:textId="77777777" w:rsidTr="00B63F2F">
        <w:tc>
          <w:tcPr>
            <w:tcW w:w="7488" w:type="dxa"/>
          </w:tcPr>
          <w:p w14:paraId="3B1D20FE"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Select and set up control arrangements.</w:t>
            </w:r>
          </w:p>
        </w:tc>
        <w:tc>
          <w:tcPr>
            <w:tcW w:w="2330" w:type="dxa"/>
          </w:tcPr>
          <w:p w14:paraId="67878E9B"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Within first hour</w:t>
            </w:r>
          </w:p>
        </w:tc>
      </w:tr>
      <w:tr w:rsidR="004C0DEB" w:rsidRPr="004C0DEB" w14:paraId="46603583" w14:textId="77777777" w:rsidTr="00B63F2F">
        <w:tc>
          <w:tcPr>
            <w:tcW w:w="7488" w:type="dxa"/>
          </w:tcPr>
          <w:p w14:paraId="255B3816"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Call a staff meeting to give information.</w:t>
            </w:r>
          </w:p>
        </w:tc>
        <w:tc>
          <w:tcPr>
            <w:tcW w:w="2330" w:type="dxa"/>
          </w:tcPr>
          <w:p w14:paraId="37836255" w14:textId="77777777" w:rsidR="004C0DEB" w:rsidRPr="004C0DEB" w:rsidRDefault="004C0DEB" w:rsidP="00263406">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Within hours if practicable</w:t>
            </w:r>
          </w:p>
        </w:tc>
      </w:tr>
      <w:tr w:rsidR="004C0DEB" w:rsidRPr="004C0DEB" w14:paraId="76D9FC3E" w14:textId="77777777" w:rsidTr="00B63F2F">
        <w:tc>
          <w:tcPr>
            <w:tcW w:w="7488" w:type="dxa"/>
          </w:tcPr>
          <w:p w14:paraId="73F1CC3C"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Inform pupils in a sensitive way – small groups if appropriate.</w:t>
            </w:r>
          </w:p>
        </w:tc>
        <w:tc>
          <w:tcPr>
            <w:tcW w:w="2330" w:type="dxa"/>
          </w:tcPr>
          <w:p w14:paraId="1E351E59" w14:textId="77777777" w:rsidR="004C0DEB" w:rsidRPr="004C0DEB" w:rsidRDefault="004C0DEB" w:rsidP="00263406">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Within hours if practicable</w:t>
            </w:r>
          </w:p>
        </w:tc>
      </w:tr>
      <w:tr w:rsidR="004C0DEB" w:rsidRPr="004C0DEB" w14:paraId="6AE1A44D" w14:textId="77777777" w:rsidTr="00B63F2F">
        <w:tc>
          <w:tcPr>
            <w:tcW w:w="7488" w:type="dxa"/>
          </w:tcPr>
          <w:p w14:paraId="23AED468"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Arrange a debriefing meeting for staff involved in incident.</w:t>
            </w:r>
          </w:p>
        </w:tc>
        <w:tc>
          <w:tcPr>
            <w:tcW w:w="2330" w:type="dxa"/>
          </w:tcPr>
          <w:p w14:paraId="05175341"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Before leaving school</w:t>
            </w:r>
          </w:p>
        </w:tc>
      </w:tr>
      <w:tr w:rsidR="004C0DEB" w:rsidRPr="004C0DEB" w14:paraId="33F61D0C" w14:textId="77777777" w:rsidTr="00B63F2F">
        <w:tc>
          <w:tcPr>
            <w:tcW w:w="7488" w:type="dxa"/>
          </w:tcPr>
          <w:p w14:paraId="6D6906F2"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Arrange a debriefing for pupils involved in the incident.</w:t>
            </w:r>
          </w:p>
        </w:tc>
        <w:tc>
          <w:tcPr>
            <w:tcW w:w="2330" w:type="dxa"/>
          </w:tcPr>
          <w:p w14:paraId="713C5E2F"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Before leaving school</w:t>
            </w:r>
          </w:p>
        </w:tc>
      </w:tr>
    </w:tbl>
    <w:p w14:paraId="03C52576" w14:textId="77777777" w:rsidR="004C0DEB" w:rsidRPr="004C0DEB" w:rsidRDefault="004C0DEB" w:rsidP="004C0DEB">
      <w:pPr>
        <w:spacing w:after="0" w:line="240" w:lineRule="auto"/>
        <w:jc w:val="both"/>
        <w:rPr>
          <w:rFonts w:ascii="Calibri" w:eastAsia="Times New Roman" w:hAnsi="Calibri" w:cs="Calibri"/>
          <w:sz w:val="24"/>
          <w:szCs w:val="24"/>
          <w:lang w:eastAsia="ja-JP"/>
        </w:rPr>
      </w:pPr>
    </w:p>
    <w:p w14:paraId="3D3ADA03" w14:textId="28352E62" w:rsidR="004C0DEB" w:rsidRPr="004C0DEB" w:rsidRDefault="004C0DEB" w:rsidP="004C0DEB">
      <w:pPr>
        <w:spacing w:after="0" w:line="240" w:lineRule="auto"/>
        <w:jc w:val="both"/>
        <w:rPr>
          <w:rFonts w:ascii="Calibri" w:eastAsia="Times New Roman" w:hAnsi="Calibri" w:cs="Calibri"/>
          <w:b/>
          <w:bCs/>
          <w:sz w:val="24"/>
          <w:szCs w:val="24"/>
          <w:lang w:eastAsia="ja-JP"/>
        </w:rPr>
      </w:pPr>
      <w:r w:rsidRPr="004C0DEB">
        <w:rPr>
          <w:rFonts w:ascii="Calibri" w:eastAsia="Times New Roman" w:hAnsi="Calibri" w:cs="Calibri"/>
          <w:b/>
          <w:bCs/>
          <w:sz w:val="24"/>
          <w:szCs w:val="24"/>
          <w:lang w:eastAsia="ja-JP"/>
        </w:rPr>
        <w:t xml:space="preserve">Even when the incident has ended, arrangements to return the school to normal could </w:t>
      </w:r>
      <w:r w:rsidR="00A25623">
        <w:rPr>
          <w:rFonts w:ascii="Calibri" w:eastAsia="Times New Roman" w:hAnsi="Calibri" w:cs="Calibri"/>
          <w:b/>
          <w:bCs/>
          <w:sz w:val="24"/>
          <w:szCs w:val="24"/>
          <w:lang w:eastAsia="ja-JP"/>
        </w:rPr>
        <w:t>continue</w:t>
      </w:r>
      <w:r w:rsidRPr="004C0DEB">
        <w:rPr>
          <w:rFonts w:ascii="Calibri" w:eastAsia="Times New Roman" w:hAnsi="Calibri" w:cs="Calibri"/>
          <w:b/>
          <w:bCs/>
          <w:sz w:val="24"/>
          <w:szCs w:val="24"/>
          <w:lang w:eastAsia="ja-JP"/>
        </w:rPr>
        <w:t xml:space="preserve"> for some time.</w:t>
      </w:r>
    </w:p>
    <w:p w14:paraId="15CA7D22" w14:textId="77777777" w:rsidR="004C0DEB" w:rsidRPr="004C0DEB" w:rsidRDefault="004C0DEB" w:rsidP="004C0DEB">
      <w:pPr>
        <w:spacing w:after="0" w:line="240" w:lineRule="auto"/>
        <w:jc w:val="both"/>
        <w:rPr>
          <w:rFonts w:ascii="Calibri" w:eastAsia="Times New Roman" w:hAnsi="Calibri" w:cs="Calibri"/>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330"/>
      </w:tblGrid>
      <w:tr w:rsidR="004C0DEB" w:rsidRPr="004C0DEB" w14:paraId="6D4E2161" w14:textId="77777777" w:rsidTr="00A25623">
        <w:tc>
          <w:tcPr>
            <w:tcW w:w="7488" w:type="dxa"/>
          </w:tcPr>
          <w:p w14:paraId="142F453D" w14:textId="32B20316"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 xml:space="preserve">Facilitate support for </w:t>
            </w:r>
            <w:r w:rsidR="00A25623">
              <w:rPr>
                <w:rFonts w:ascii="Calibri" w:eastAsia="Times New Roman" w:hAnsi="Calibri" w:cs="Calibri"/>
                <w:sz w:val="24"/>
                <w:szCs w:val="24"/>
                <w:lang w:eastAsia="ja-JP"/>
              </w:rPr>
              <w:t>vulnerable</w:t>
            </w:r>
            <w:r w:rsidRPr="004C0DEB">
              <w:rPr>
                <w:rFonts w:ascii="Calibri" w:eastAsia="Times New Roman" w:hAnsi="Calibri" w:cs="Calibri"/>
                <w:sz w:val="24"/>
                <w:szCs w:val="24"/>
                <w:lang w:eastAsia="ja-JP"/>
              </w:rPr>
              <w:t xml:space="preserve"> pupils.</w:t>
            </w:r>
          </w:p>
        </w:tc>
        <w:tc>
          <w:tcPr>
            <w:tcW w:w="2330" w:type="dxa"/>
          </w:tcPr>
          <w:p w14:paraId="747FFE5D" w14:textId="4C4E0548" w:rsidR="004C0DEB" w:rsidRPr="004C0DEB" w:rsidRDefault="004C0DEB" w:rsidP="00A25623">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Next few days</w:t>
            </w:r>
            <w:r w:rsidR="00A25623">
              <w:rPr>
                <w:rFonts w:ascii="Calibri" w:eastAsia="Times New Roman" w:hAnsi="Calibri" w:cs="Calibri"/>
                <w:sz w:val="24"/>
                <w:szCs w:val="24"/>
                <w:lang w:eastAsia="ja-JP"/>
              </w:rPr>
              <w:t>, or</w:t>
            </w:r>
            <w:r w:rsidRPr="004C0DEB">
              <w:rPr>
                <w:rFonts w:ascii="Calibri" w:eastAsia="Times New Roman" w:hAnsi="Calibri" w:cs="Calibri"/>
                <w:sz w:val="24"/>
                <w:szCs w:val="24"/>
                <w:lang w:eastAsia="ja-JP"/>
              </w:rPr>
              <w:t xml:space="preserve"> longer</w:t>
            </w:r>
          </w:p>
        </w:tc>
      </w:tr>
      <w:tr w:rsidR="004C0DEB" w:rsidRPr="004C0DEB" w14:paraId="6371A9A6" w14:textId="77777777" w:rsidTr="00A25623">
        <w:tc>
          <w:tcPr>
            <w:tcW w:w="7488" w:type="dxa"/>
          </w:tcPr>
          <w:p w14:paraId="69638025" w14:textId="682D682E"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Funerals, rituals</w:t>
            </w:r>
            <w:r w:rsidR="00A25623">
              <w:rPr>
                <w:rFonts w:ascii="Calibri" w:eastAsia="Times New Roman" w:hAnsi="Calibri" w:cs="Calibri"/>
                <w:sz w:val="24"/>
                <w:szCs w:val="24"/>
                <w:lang w:eastAsia="ja-JP"/>
              </w:rPr>
              <w:t>,</w:t>
            </w:r>
            <w:r w:rsidRPr="004C0DEB">
              <w:rPr>
                <w:rFonts w:ascii="Calibri" w:eastAsia="Times New Roman" w:hAnsi="Calibri" w:cs="Calibri"/>
                <w:sz w:val="24"/>
                <w:szCs w:val="24"/>
                <w:lang w:eastAsia="ja-JP"/>
              </w:rPr>
              <w:t xml:space="preserve"> and memorials.</w:t>
            </w:r>
          </w:p>
        </w:tc>
        <w:tc>
          <w:tcPr>
            <w:tcW w:w="2330" w:type="dxa"/>
          </w:tcPr>
          <w:p w14:paraId="2937F9AA" w14:textId="77777777" w:rsidR="004C0DEB" w:rsidRPr="004C0DEB" w:rsidRDefault="004C0DEB" w:rsidP="00A25623">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Next few days</w:t>
            </w:r>
          </w:p>
        </w:tc>
      </w:tr>
      <w:tr w:rsidR="004C0DEB" w:rsidRPr="004C0DEB" w14:paraId="5C1B4AD8" w14:textId="77777777" w:rsidTr="00A25623">
        <w:tc>
          <w:tcPr>
            <w:tcW w:w="7488" w:type="dxa"/>
          </w:tcPr>
          <w:p w14:paraId="1A863CAB" w14:textId="77777777" w:rsidR="004C0DEB" w:rsidRPr="004C0DEB" w:rsidRDefault="004C0DEB" w:rsidP="00A25623">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Decide/agree a range of response and support measures.  These have potential to run for many weeks/months.</w:t>
            </w:r>
          </w:p>
        </w:tc>
        <w:tc>
          <w:tcPr>
            <w:tcW w:w="2330" w:type="dxa"/>
          </w:tcPr>
          <w:p w14:paraId="2AD22D29" w14:textId="77777777" w:rsidR="004C0DEB" w:rsidRPr="004C0DEB" w:rsidRDefault="004C0DEB" w:rsidP="00A25623">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As soon as possible</w:t>
            </w:r>
          </w:p>
        </w:tc>
      </w:tr>
      <w:tr w:rsidR="004C0DEB" w:rsidRPr="004C0DEB" w14:paraId="67EEEF65" w14:textId="77777777" w:rsidTr="00A25623">
        <w:tc>
          <w:tcPr>
            <w:tcW w:w="7488" w:type="dxa"/>
          </w:tcPr>
          <w:p w14:paraId="1E132F37"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Suggested reading and other resources.</w:t>
            </w:r>
          </w:p>
        </w:tc>
        <w:tc>
          <w:tcPr>
            <w:tcW w:w="2330" w:type="dxa"/>
          </w:tcPr>
          <w:p w14:paraId="6107164A" w14:textId="77777777" w:rsidR="004C0DEB" w:rsidRPr="004C0DEB" w:rsidRDefault="004C0DEB" w:rsidP="00A25623">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As soon as possible</w:t>
            </w:r>
          </w:p>
        </w:tc>
      </w:tr>
      <w:tr w:rsidR="004C0DEB" w:rsidRPr="004C0DEB" w14:paraId="14823F0B" w14:textId="77777777" w:rsidTr="00A25623">
        <w:tc>
          <w:tcPr>
            <w:tcW w:w="7488" w:type="dxa"/>
          </w:tcPr>
          <w:p w14:paraId="5462DFB7"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Review and revise plans in light of experience.</w:t>
            </w:r>
          </w:p>
        </w:tc>
        <w:tc>
          <w:tcPr>
            <w:tcW w:w="2330" w:type="dxa"/>
          </w:tcPr>
          <w:p w14:paraId="702D4A24" w14:textId="77777777" w:rsidR="004C0DEB" w:rsidRPr="004C0DEB" w:rsidRDefault="004C0DEB" w:rsidP="00A25623">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As soon as possible</w:t>
            </w:r>
          </w:p>
        </w:tc>
      </w:tr>
      <w:tr w:rsidR="004C0DEB" w:rsidRPr="004C0DEB" w14:paraId="408E3E18" w14:textId="77777777" w:rsidTr="00A25623">
        <w:tc>
          <w:tcPr>
            <w:tcW w:w="7488" w:type="dxa"/>
          </w:tcPr>
          <w:p w14:paraId="63B93521"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Reflect on and evaluate response to incident</w:t>
            </w:r>
          </w:p>
          <w:p w14:paraId="53380C4D" w14:textId="77777777" w:rsidR="004C0DEB" w:rsidRPr="004C0DEB" w:rsidRDefault="004C0DEB" w:rsidP="004C0DEB">
            <w:pPr>
              <w:spacing w:after="0" w:line="240" w:lineRule="auto"/>
              <w:jc w:val="both"/>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Complete Critical Incident Evaluation Form</w:t>
            </w:r>
          </w:p>
        </w:tc>
        <w:tc>
          <w:tcPr>
            <w:tcW w:w="2330" w:type="dxa"/>
          </w:tcPr>
          <w:p w14:paraId="283CD398" w14:textId="77777777" w:rsidR="004C0DEB" w:rsidRPr="004C0DEB" w:rsidRDefault="004C0DEB" w:rsidP="00A25623">
            <w:pPr>
              <w:spacing w:after="0" w:line="240" w:lineRule="auto"/>
              <w:rPr>
                <w:rFonts w:ascii="Calibri" w:eastAsia="Times New Roman" w:hAnsi="Calibri" w:cs="Calibri"/>
                <w:sz w:val="24"/>
                <w:szCs w:val="24"/>
                <w:lang w:eastAsia="ja-JP"/>
              </w:rPr>
            </w:pPr>
            <w:r w:rsidRPr="004C0DEB">
              <w:rPr>
                <w:rFonts w:ascii="Calibri" w:eastAsia="Times New Roman" w:hAnsi="Calibri" w:cs="Calibri"/>
                <w:sz w:val="24"/>
                <w:szCs w:val="24"/>
                <w:lang w:eastAsia="ja-JP"/>
              </w:rPr>
              <w:t>Next Few Weeks</w:t>
            </w:r>
          </w:p>
        </w:tc>
      </w:tr>
    </w:tbl>
    <w:p w14:paraId="2BF0EA53" w14:textId="77777777" w:rsidR="004C0DEB" w:rsidRPr="004C0DEB" w:rsidRDefault="004C0DEB" w:rsidP="004C0DEB">
      <w:pPr>
        <w:spacing w:after="0" w:line="240" w:lineRule="auto"/>
        <w:jc w:val="both"/>
        <w:rPr>
          <w:rFonts w:ascii="Calibri" w:eastAsia="Times New Roman" w:hAnsi="Calibri" w:cs="Calibri"/>
          <w:b/>
          <w:bCs/>
          <w:sz w:val="24"/>
          <w:szCs w:val="24"/>
          <w:lang w:eastAsia="ja-JP"/>
        </w:rPr>
      </w:pPr>
    </w:p>
    <w:p w14:paraId="0D391EFE" w14:textId="77777777" w:rsidR="005C6238" w:rsidRDefault="005C6238">
      <w:pPr>
        <w:rPr>
          <w:rFonts w:ascii="Calibri" w:eastAsia="Times New Roman" w:hAnsi="Calibri" w:cs="Calibri"/>
          <w:b/>
          <w:bCs/>
          <w:sz w:val="32"/>
          <w:szCs w:val="32"/>
          <w:lang w:eastAsia="ja-JP"/>
        </w:rPr>
      </w:pPr>
      <w:r>
        <w:rPr>
          <w:rFonts w:ascii="Calibri" w:eastAsia="Times New Roman" w:hAnsi="Calibri" w:cs="Calibri"/>
          <w:b/>
          <w:bCs/>
          <w:sz w:val="32"/>
          <w:szCs w:val="32"/>
          <w:lang w:eastAsia="ja-JP"/>
        </w:rPr>
        <w:br w:type="page"/>
      </w:r>
    </w:p>
    <w:p w14:paraId="2340B69A" w14:textId="4007FB1B" w:rsidR="00F03F00" w:rsidRPr="00F03F00" w:rsidRDefault="00F03F00" w:rsidP="00F03F00">
      <w:pPr>
        <w:spacing w:after="0" w:line="240" w:lineRule="auto"/>
        <w:jc w:val="both"/>
        <w:rPr>
          <w:rFonts w:ascii="Calibri" w:eastAsia="Times New Roman" w:hAnsi="Calibri" w:cs="Calibri"/>
          <w:b/>
          <w:bCs/>
          <w:sz w:val="32"/>
          <w:szCs w:val="32"/>
          <w:lang w:eastAsia="ja-JP"/>
        </w:rPr>
      </w:pPr>
      <w:r w:rsidRPr="00F03F00">
        <w:rPr>
          <w:rFonts w:ascii="Calibri" w:eastAsia="Times New Roman" w:hAnsi="Calibri" w:cs="Calibri"/>
          <w:b/>
          <w:bCs/>
          <w:sz w:val="32"/>
          <w:szCs w:val="32"/>
          <w:lang w:eastAsia="ja-JP"/>
        </w:rPr>
        <w:lastRenderedPageBreak/>
        <w:t>Planning Checklist</w:t>
      </w:r>
    </w:p>
    <w:p w14:paraId="04AA0A5D"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p>
    <w:p w14:paraId="0A5C5227" w14:textId="772207AE" w:rsidR="00F03F00" w:rsidRPr="00F03F00" w:rsidRDefault="00F03F00" w:rsidP="00F03F00">
      <w:pPr>
        <w:spacing w:after="0" w:line="240" w:lineRule="auto"/>
        <w:jc w:val="both"/>
        <w:rPr>
          <w:rFonts w:ascii="Calibri" w:eastAsia="Times New Roman" w:hAnsi="Calibri" w:cs="Calibri"/>
          <w:b/>
          <w:bCs/>
          <w:sz w:val="24"/>
          <w:szCs w:val="24"/>
          <w:lang w:eastAsia="ja-JP"/>
        </w:rPr>
      </w:pPr>
      <w:r w:rsidRPr="00F03F00">
        <w:rPr>
          <w:rFonts w:ascii="Calibri" w:eastAsia="Times New Roman" w:hAnsi="Calibri" w:cs="Calibri"/>
          <w:b/>
          <w:bCs/>
          <w:sz w:val="24"/>
          <w:szCs w:val="24"/>
          <w:lang w:eastAsia="ja-JP"/>
        </w:rPr>
        <w:t xml:space="preserve">The following checklist may assist in preparing </w:t>
      </w:r>
      <w:proofErr w:type="gramStart"/>
      <w:r>
        <w:rPr>
          <w:rFonts w:ascii="Calibri" w:eastAsia="Times New Roman" w:hAnsi="Calibri" w:cs="Calibri"/>
          <w:b/>
          <w:bCs/>
          <w:sz w:val="24"/>
          <w:szCs w:val="24"/>
          <w:lang w:eastAsia="ja-JP"/>
        </w:rPr>
        <w:t>an</w:t>
      </w:r>
      <w:proofErr w:type="gramEnd"/>
      <w:r w:rsidRPr="00F03F00">
        <w:rPr>
          <w:rFonts w:ascii="Calibri" w:eastAsia="Times New Roman" w:hAnsi="Calibri" w:cs="Calibri"/>
          <w:b/>
          <w:bCs/>
          <w:sz w:val="24"/>
          <w:szCs w:val="24"/>
          <w:lang w:eastAsia="ja-JP"/>
        </w:rPr>
        <w:t xml:space="preserve"> </w:t>
      </w:r>
      <w:r>
        <w:rPr>
          <w:rFonts w:ascii="Calibri" w:eastAsia="Times New Roman" w:hAnsi="Calibri" w:cs="Calibri"/>
          <w:b/>
          <w:bCs/>
          <w:sz w:val="24"/>
          <w:szCs w:val="24"/>
          <w:lang w:eastAsia="ja-JP"/>
        </w:rPr>
        <w:t>C</w:t>
      </w:r>
      <w:r w:rsidRPr="00F03F00">
        <w:rPr>
          <w:rFonts w:ascii="Calibri" w:eastAsia="Times New Roman" w:hAnsi="Calibri" w:cs="Calibri"/>
          <w:b/>
          <w:bCs/>
          <w:sz w:val="24"/>
          <w:szCs w:val="24"/>
          <w:lang w:eastAsia="ja-JP"/>
        </w:rPr>
        <w:t xml:space="preserve">ritical </w:t>
      </w:r>
      <w:r>
        <w:rPr>
          <w:rFonts w:ascii="Calibri" w:eastAsia="Times New Roman" w:hAnsi="Calibri" w:cs="Calibri"/>
          <w:b/>
          <w:bCs/>
          <w:sz w:val="24"/>
          <w:szCs w:val="24"/>
          <w:lang w:eastAsia="ja-JP"/>
        </w:rPr>
        <w:t>I</w:t>
      </w:r>
      <w:r w:rsidRPr="00F03F00">
        <w:rPr>
          <w:rFonts w:ascii="Calibri" w:eastAsia="Times New Roman" w:hAnsi="Calibri" w:cs="Calibri"/>
          <w:b/>
          <w:bCs/>
          <w:sz w:val="24"/>
          <w:szCs w:val="24"/>
          <w:lang w:eastAsia="ja-JP"/>
        </w:rPr>
        <w:t>ncident</w:t>
      </w:r>
      <w:r>
        <w:rPr>
          <w:rFonts w:ascii="Calibri" w:eastAsia="Times New Roman" w:hAnsi="Calibri" w:cs="Calibri"/>
          <w:b/>
          <w:bCs/>
          <w:sz w:val="24"/>
          <w:szCs w:val="24"/>
          <w:lang w:eastAsia="ja-JP"/>
        </w:rPr>
        <w:t xml:space="preserve"> or Emergency Plan</w:t>
      </w:r>
      <w:r w:rsidRPr="00F03F00">
        <w:rPr>
          <w:rFonts w:ascii="Calibri" w:eastAsia="Times New Roman" w:hAnsi="Calibri" w:cs="Calibri"/>
          <w:b/>
          <w:bCs/>
          <w:sz w:val="24"/>
          <w:szCs w:val="24"/>
          <w:lang w:eastAsia="ja-JP"/>
        </w:rPr>
        <w:t>.</w:t>
      </w:r>
    </w:p>
    <w:p w14:paraId="12C856C5"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p w14:paraId="2AB58AAD" w14:textId="6F8D9A24"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t>Suggested coding:</w:t>
      </w:r>
      <w:r w:rsidRPr="00F03F00">
        <w:rPr>
          <w:rFonts w:ascii="Calibri" w:eastAsia="Times New Roman" w:hAnsi="Calibri" w:cs="Calibri"/>
          <w:sz w:val="24"/>
          <w:szCs w:val="24"/>
          <w:lang w:eastAsia="ja-JP"/>
        </w:rPr>
        <w:tab/>
        <w:t>A</w:t>
      </w:r>
      <w:r w:rsidRPr="00F03F00">
        <w:rPr>
          <w:rFonts w:ascii="Calibri" w:eastAsia="Times New Roman" w:hAnsi="Calibri" w:cs="Calibri"/>
          <w:sz w:val="24"/>
          <w:szCs w:val="24"/>
          <w:lang w:eastAsia="ja-JP"/>
        </w:rPr>
        <w:tab/>
        <w:t>-</w:t>
      </w:r>
      <w:r w:rsidRPr="00F03F00">
        <w:rPr>
          <w:rFonts w:ascii="Calibri" w:eastAsia="Times New Roman" w:hAnsi="Calibri" w:cs="Calibri"/>
          <w:sz w:val="24"/>
          <w:szCs w:val="24"/>
          <w:lang w:eastAsia="ja-JP"/>
        </w:rPr>
        <w:tab/>
        <w:t>In place</w:t>
      </w:r>
    </w:p>
    <w:p w14:paraId="1195D0CA"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t>B</w:t>
      </w:r>
      <w:r w:rsidRPr="00F03F00">
        <w:rPr>
          <w:rFonts w:ascii="Calibri" w:eastAsia="Times New Roman" w:hAnsi="Calibri" w:cs="Calibri"/>
          <w:sz w:val="24"/>
          <w:szCs w:val="24"/>
          <w:lang w:eastAsia="ja-JP"/>
        </w:rPr>
        <w:tab/>
        <w:t>-</w:t>
      </w:r>
      <w:r w:rsidRPr="00F03F00">
        <w:rPr>
          <w:rFonts w:ascii="Calibri" w:eastAsia="Times New Roman" w:hAnsi="Calibri" w:cs="Calibri"/>
          <w:sz w:val="24"/>
          <w:szCs w:val="24"/>
          <w:lang w:eastAsia="ja-JP"/>
        </w:rPr>
        <w:tab/>
        <w:t>Still needs to be done</w:t>
      </w:r>
    </w:p>
    <w:p w14:paraId="3B7782DD" w14:textId="6B8324B3"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r>
      <w:r w:rsidRPr="00F03F00">
        <w:rPr>
          <w:rFonts w:ascii="Calibri" w:eastAsia="Times New Roman" w:hAnsi="Calibri" w:cs="Calibri"/>
          <w:sz w:val="24"/>
          <w:szCs w:val="24"/>
          <w:lang w:eastAsia="ja-JP"/>
        </w:rPr>
        <w:tab/>
        <w:t>C</w:t>
      </w:r>
      <w:r w:rsidRPr="00F03F00">
        <w:rPr>
          <w:rFonts w:ascii="Calibri" w:eastAsia="Times New Roman" w:hAnsi="Calibri" w:cs="Calibri"/>
          <w:sz w:val="24"/>
          <w:szCs w:val="24"/>
          <w:lang w:eastAsia="ja-JP"/>
        </w:rPr>
        <w:tab/>
        <w:t>-</w:t>
      </w:r>
      <w:r w:rsidRPr="00F03F00">
        <w:rPr>
          <w:rFonts w:ascii="Calibri" w:eastAsia="Times New Roman" w:hAnsi="Calibri" w:cs="Calibri"/>
          <w:sz w:val="24"/>
          <w:szCs w:val="24"/>
          <w:lang w:eastAsia="ja-JP"/>
        </w:rPr>
        <w:tab/>
        <w:t>Not relevant</w:t>
      </w:r>
    </w:p>
    <w:p w14:paraId="38DC565B" w14:textId="05B06F96" w:rsidR="00F03F00" w:rsidRDefault="00F03F00" w:rsidP="00F03F00">
      <w:pPr>
        <w:spacing w:after="0" w:line="240" w:lineRule="auto"/>
        <w:jc w:val="both"/>
        <w:rPr>
          <w:rFonts w:ascii="Calibri" w:eastAsia="Times New Roman" w:hAnsi="Calibri" w:cs="Calibri"/>
          <w:sz w:val="24"/>
          <w:szCs w:val="24"/>
          <w:lang w:eastAsia="ja-JP"/>
        </w:rPr>
      </w:pPr>
    </w:p>
    <w:p w14:paraId="5CB583F7" w14:textId="4DA0DD97" w:rsidR="00A2163E" w:rsidRPr="00F03F00" w:rsidRDefault="00A2163E" w:rsidP="00F03F00">
      <w:pPr>
        <w:spacing w:after="0" w:line="240" w:lineRule="auto"/>
        <w:jc w:val="both"/>
        <w:rPr>
          <w:rFonts w:ascii="Calibri" w:eastAsia="Times New Roman" w:hAnsi="Calibri" w:cs="Calibri"/>
          <w:b/>
          <w:bCs/>
          <w:sz w:val="24"/>
          <w:szCs w:val="24"/>
          <w:lang w:eastAsia="ja-JP"/>
        </w:rPr>
      </w:pPr>
      <w:r w:rsidRPr="00EA0EF2">
        <w:rPr>
          <w:rFonts w:ascii="Calibri" w:eastAsia="Times New Roman" w:hAnsi="Calibri" w:cs="Calibri"/>
          <w:b/>
          <w:bCs/>
          <w:sz w:val="24"/>
          <w:szCs w:val="24"/>
          <w:lang w:eastAsia="ja-JP"/>
        </w:rPr>
        <w:t xml:space="preserve">The following documents and information should be available in school </w:t>
      </w:r>
      <w:r w:rsidR="00EA0EF2" w:rsidRPr="00EA0EF2">
        <w:rPr>
          <w:rFonts w:ascii="Calibri" w:eastAsia="Times New Roman" w:hAnsi="Calibri" w:cs="Calibri"/>
          <w:b/>
          <w:bCs/>
          <w:sz w:val="24"/>
          <w:szCs w:val="24"/>
          <w:lang w:eastAsia="ja-JP"/>
        </w:rPr>
        <w:t>and</w:t>
      </w:r>
      <w:r w:rsidRPr="00EA0EF2">
        <w:rPr>
          <w:rFonts w:ascii="Calibri" w:eastAsia="Times New Roman" w:hAnsi="Calibri" w:cs="Calibri"/>
          <w:b/>
          <w:bCs/>
          <w:sz w:val="24"/>
          <w:szCs w:val="24"/>
          <w:lang w:eastAsia="ja-JP"/>
        </w:rPr>
        <w:t xml:space="preserve"> off-site</w:t>
      </w:r>
      <w:r w:rsidR="00EA0EF2" w:rsidRPr="00EA0EF2">
        <w:rPr>
          <w:rFonts w:ascii="Calibri" w:eastAsia="Times New Roman" w:hAnsi="Calibri" w:cs="Calibri"/>
          <w:b/>
          <w:bCs/>
          <w:sz w:val="24"/>
          <w:szCs w:val="24"/>
          <w:lang w:eastAsia="ja-JP"/>
        </w:rPr>
        <w:t>.</w:t>
      </w:r>
      <w:r w:rsidR="00EA0EF2">
        <w:rPr>
          <w:rFonts w:ascii="Calibri" w:eastAsia="Times New Roman" w:hAnsi="Calibri" w:cs="Calibri"/>
          <w:b/>
          <w:bCs/>
          <w:sz w:val="24"/>
          <w:szCs w:val="24"/>
          <w:lang w:eastAsia="ja-JP"/>
        </w:rPr>
        <w:t xml:space="preserve"> </w:t>
      </w:r>
      <w:r w:rsidR="00F938C8">
        <w:rPr>
          <w:rFonts w:ascii="Calibri" w:eastAsia="Times New Roman" w:hAnsi="Calibri" w:cs="Calibri"/>
          <w:b/>
          <w:bCs/>
          <w:sz w:val="24"/>
          <w:szCs w:val="24"/>
          <w:lang w:eastAsia="ja-JP"/>
        </w:rPr>
        <w:t>Where possible a hard copy should be available as well as electronic.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7"/>
        <w:gridCol w:w="1490"/>
      </w:tblGrid>
      <w:tr w:rsidR="00F03F00" w:rsidRPr="00F03F00" w14:paraId="138BE9DE" w14:textId="77777777" w:rsidTr="007F2195">
        <w:tc>
          <w:tcPr>
            <w:tcW w:w="8177" w:type="dxa"/>
            <w:tcBorders>
              <w:top w:val="nil"/>
              <w:left w:val="nil"/>
            </w:tcBorders>
          </w:tcPr>
          <w:p w14:paraId="77E9B7BF"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p>
          <w:p w14:paraId="5C3B20A8"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r w:rsidRPr="00F03F00">
              <w:rPr>
                <w:rFonts w:ascii="Calibri" w:eastAsia="Times New Roman" w:hAnsi="Calibri" w:cs="Calibri"/>
                <w:b/>
                <w:bCs/>
                <w:sz w:val="24"/>
                <w:szCs w:val="24"/>
                <w:lang w:eastAsia="ja-JP"/>
              </w:rPr>
              <w:t>Up-to-date information about:</w:t>
            </w:r>
          </w:p>
        </w:tc>
        <w:tc>
          <w:tcPr>
            <w:tcW w:w="1490" w:type="dxa"/>
          </w:tcPr>
          <w:p w14:paraId="6360BA0D"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p>
          <w:p w14:paraId="10CE6994"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r w:rsidRPr="00F03F00">
              <w:rPr>
                <w:rFonts w:ascii="Calibri" w:eastAsia="Times New Roman" w:hAnsi="Calibri" w:cs="Calibri"/>
                <w:b/>
                <w:bCs/>
                <w:sz w:val="24"/>
                <w:szCs w:val="24"/>
                <w:lang w:eastAsia="ja-JP"/>
              </w:rPr>
              <w:t>Code</w:t>
            </w:r>
          </w:p>
          <w:p w14:paraId="59B518F9"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p>
        </w:tc>
      </w:tr>
      <w:tr w:rsidR="00F03F00" w:rsidRPr="00F03F00" w14:paraId="6273ABB6" w14:textId="77777777" w:rsidTr="007F2195">
        <w:tc>
          <w:tcPr>
            <w:tcW w:w="8177" w:type="dxa"/>
          </w:tcPr>
          <w:p w14:paraId="7997A237" w14:textId="68FAD859"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Pupil</w:t>
            </w:r>
            <w:r w:rsidR="00EA0EF2">
              <w:rPr>
                <w:rFonts w:ascii="Calibri" w:eastAsia="Times New Roman" w:hAnsi="Calibri" w:cs="Calibri"/>
                <w:sz w:val="24"/>
                <w:szCs w:val="24"/>
                <w:lang w:eastAsia="ja-JP"/>
              </w:rPr>
              <w:t xml:space="preserve">, </w:t>
            </w:r>
            <w:r w:rsidRPr="00F03F00">
              <w:rPr>
                <w:rFonts w:ascii="Calibri" w:eastAsia="Times New Roman" w:hAnsi="Calibri" w:cs="Calibri"/>
                <w:sz w:val="24"/>
                <w:szCs w:val="24"/>
                <w:lang w:eastAsia="ja-JP"/>
              </w:rPr>
              <w:t>staff, Governor, Key Holder emergency contact details</w:t>
            </w:r>
          </w:p>
        </w:tc>
        <w:tc>
          <w:tcPr>
            <w:tcW w:w="1490" w:type="dxa"/>
          </w:tcPr>
          <w:p w14:paraId="49371D81"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739E51AC" w14:textId="77777777" w:rsidTr="007F2195">
        <w:tc>
          <w:tcPr>
            <w:tcW w:w="8177" w:type="dxa"/>
          </w:tcPr>
          <w:p w14:paraId="0A8F5AC2" w14:textId="1AF7780E" w:rsidR="00C16EF6" w:rsidRPr="00F03F00" w:rsidRDefault="00F03F00" w:rsidP="00C16EF6">
            <w:pPr>
              <w:spacing w:after="0" w:line="240" w:lineRule="auto"/>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LA emergency contact numbers</w:t>
            </w:r>
            <w:r w:rsidR="00F938C8">
              <w:rPr>
                <w:rFonts w:ascii="Calibri" w:eastAsia="Times New Roman" w:hAnsi="Calibri" w:cs="Calibri"/>
                <w:sz w:val="24"/>
                <w:szCs w:val="24"/>
                <w:lang w:eastAsia="ja-JP"/>
              </w:rPr>
              <w:t xml:space="preserve"> </w:t>
            </w:r>
            <w:r w:rsidR="00EB05BE">
              <w:rPr>
                <w:rFonts w:ascii="Calibri" w:eastAsia="Times New Roman" w:hAnsi="Calibri" w:cs="Calibri"/>
                <w:sz w:val="24"/>
                <w:szCs w:val="24"/>
                <w:lang w:eastAsia="ja-JP"/>
              </w:rPr>
              <w:t>–</w:t>
            </w:r>
            <w:r w:rsidR="00F938C8">
              <w:rPr>
                <w:rFonts w:ascii="Calibri" w:eastAsia="Times New Roman" w:hAnsi="Calibri" w:cs="Calibri"/>
                <w:sz w:val="24"/>
                <w:szCs w:val="24"/>
                <w:lang w:eastAsia="ja-JP"/>
              </w:rPr>
              <w:t xml:space="preserve"> </w:t>
            </w:r>
            <w:r w:rsidR="00EB05BE">
              <w:rPr>
                <w:rFonts w:ascii="Calibri" w:eastAsia="Times New Roman" w:hAnsi="Calibri" w:cs="Calibri"/>
                <w:sz w:val="24"/>
                <w:szCs w:val="24"/>
                <w:lang w:eastAsia="ja-JP"/>
              </w:rPr>
              <w:t xml:space="preserve">awareness of </w:t>
            </w:r>
            <w:hyperlink r:id="rId12" w:history="1">
              <w:r w:rsidR="00C16EF6" w:rsidRPr="00E6700E">
                <w:rPr>
                  <w:rStyle w:val="Hyperlink"/>
                  <w:rFonts w:ascii="Calibri" w:eastAsia="Times New Roman" w:hAnsi="Calibri" w:cs="Calibri"/>
                  <w:sz w:val="24"/>
                  <w:szCs w:val="24"/>
                  <w:lang w:eastAsia="ja-JP"/>
                </w:rPr>
                <w:t>schoolemergency@carmarthenshire.gov.uk</w:t>
              </w:r>
            </w:hyperlink>
          </w:p>
        </w:tc>
        <w:tc>
          <w:tcPr>
            <w:tcW w:w="1490" w:type="dxa"/>
          </w:tcPr>
          <w:p w14:paraId="38997EB2"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41F0FFFB" w14:textId="77777777" w:rsidTr="007F2195">
        <w:tc>
          <w:tcPr>
            <w:tcW w:w="8177" w:type="dxa"/>
          </w:tcPr>
          <w:p w14:paraId="1BB0199D" w14:textId="5A5EEB9C"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Bus/Coach lists</w:t>
            </w:r>
            <w:r w:rsidR="00C16EF6">
              <w:rPr>
                <w:rFonts w:ascii="Calibri" w:eastAsia="Times New Roman" w:hAnsi="Calibri" w:cs="Calibri"/>
                <w:sz w:val="24"/>
                <w:szCs w:val="24"/>
                <w:lang w:eastAsia="ja-JP"/>
              </w:rPr>
              <w:t xml:space="preserve"> </w:t>
            </w:r>
            <w:r w:rsidR="009C6CCE">
              <w:rPr>
                <w:rFonts w:ascii="Calibri" w:eastAsia="Times New Roman" w:hAnsi="Calibri" w:cs="Calibri"/>
                <w:sz w:val="24"/>
                <w:szCs w:val="24"/>
                <w:lang w:eastAsia="ja-JP"/>
              </w:rPr>
              <w:t xml:space="preserve">(in event of school trips/visits). School Transport will maintain pupil lists of </w:t>
            </w:r>
            <w:r w:rsidR="00D0114C">
              <w:rPr>
                <w:rFonts w:ascii="Calibri" w:eastAsia="Times New Roman" w:hAnsi="Calibri" w:cs="Calibri"/>
                <w:sz w:val="24"/>
                <w:szCs w:val="24"/>
                <w:lang w:eastAsia="ja-JP"/>
              </w:rPr>
              <w:t>school contract transport and will make these available if directed by the Lead Officer.</w:t>
            </w:r>
          </w:p>
        </w:tc>
        <w:tc>
          <w:tcPr>
            <w:tcW w:w="1490" w:type="dxa"/>
          </w:tcPr>
          <w:p w14:paraId="4DD365B0"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52AEF2DE" w14:textId="77777777" w:rsidTr="007F2195">
        <w:tc>
          <w:tcPr>
            <w:tcW w:w="8177" w:type="dxa"/>
          </w:tcPr>
          <w:p w14:paraId="5599215D"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Emergency supply/support list</w:t>
            </w:r>
          </w:p>
        </w:tc>
        <w:tc>
          <w:tcPr>
            <w:tcW w:w="1490" w:type="dxa"/>
          </w:tcPr>
          <w:p w14:paraId="6EA1DD2D"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66B57B47" w14:textId="77777777" w:rsidTr="007F2195">
        <w:tc>
          <w:tcPr>
            <w:tcW w:w="8177" w:type="dxa"/>
          </w:tcPr>
          <w:p w14:paraId="1CA821AA" w14:textId="12CDC756" w:rsidR="00F03F00" w:rsidRPr="00F03F00" w:rsidRDefault="00F03F00" w:rsidP="00306770">
            <w:pPr>
              <w:spacing w:after="0" w:line="240" w:lineRule="auto"/>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 xml:space="preserve">Information sheet providing </w:t>
            </w:r>
            <w:r w:rsidR="00985C55">
              <w:rPr>
                <w:rFonts w:ascii="Calibri" w:eastAsia="Times New Roman" w:hAnsi="Calibri" w:cs="Calibri"/>
                <w:sz w:val="24"/>
                <w:szCs w:val="24"/>
                <w:lang w:eastAsia="ja-JP"/>
              </w:rPr>
              <w:t xml:space="preserve">key </w:t>
            </w:r>
            <w:r w:rsidRPr="00F03F00">
              <w:rPr>
                <w:rFonts w:ascii="Calibri" w:eastAsia="Times New Roman" w:hAnsi="Calibri" w:cs="Calibri"/>
                <w:sz w:val="24"/>
                <w:szCs w:val="24"/>
                <w:lang w:eastAsia="ja-JP"/>
              </w:rPr>
              <w:t>basic details</w:t>
            </w:r>
            <w:r w:rsidR="00985C55" w:rsidRPr="00F03F00">
              <w:rPr>
                <w:rFonts w:ascii="Calibri" w:eastAsia="Times New Roman" w:hAnsi="Calibri" w:cs="Calibri"/>
                <w:sz w:val="24"/>
                <w:szCs w:val="24"/>
                <w:lang w:eastAsia="ja-JP"/>
              </w:rPr>
              <w:t xml:space="preserve"> about the school</w:t>
            </w:r>
            <w:r w:rsidR="00985C55">
              <w:rPr>
                <w:rFonts w:ascii="Calibri" w:eastAsia="Times New Roman" w:hAnsi="Calibri" w:cs="Calibri"/>
                <w:sz w:val="24"/>
                <w:szCs w:val="24"/>
                <w:lang w:eastAsia="ja-JP"/>
              </w:rPr>
              <w:t xml:space="preserve"> (for emergency services</w:t>
            </w:r>
            <w:r w:rsidR="00306770">
              <w:rPr>
                <w:rFonts w:ascii="Calibri" w:eastAsia="Times New Roman" w:hAnsi="Calibri" w:cs="Calibri"/>
                <w:sz w:val="24"/>
                <w:szCs w:val="24"/>
                <w:lang w:eastAsia="ja-JP"/>
              </w:rPr>
              <w:t>, media, etc)</w:t>
            </w:r>
          </w:p>
        </w:tc>
        <w:tc>
          <w:tcPr>
            <w:tcW w:w="1490" w:type="dxa"/>
          </w:tcPr>
          <w:p w14:paraId="792049A0"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419BD72F" w14:textId="77777777" w:rsidTr="007F2195">
        <w:tc>
          <w:tcPr>
            <w:tcW w:w="8177" w:type="dxa"/>
          </w:tcPr>
          <w:p w14:paraId="5B47523F" w14:textId="43305720"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Up-to-date site plan</w:t>
            </w:r>
            <w:r w:rsidR="007F2195">
              <w:rPr>
                <w:rFonts w:ascii="Calibri" w:eastAsia="Times New Roman" w:hAnsi="Calibri" w:cs="Calibri"/>
                <w:sz w:val="24"/>
                <w:szCs w:val="24"/>
                <w:lang w:eastAsia="ja-JP"/>
              </w:rPr>
              <w:t xml:space="preserve"> </w:t>
            </w:r>
            <w:r w:rsidR="004669A8">
              <w:rPr>
                <w:rFonts w:ascii="Calibri" w:eastAsia="Times New Roman" w:hAnsi="Calibri" w:cs="Calibri"/>
                <w:sz w:val="24"/>
                <w:szCs w:val="24"/>
                <w:lang w:eastAsia="ja-JP"/>
              </w:rPr>
              <w:t>(</w:t>
            </w:r>
            <w:r w:rsidR="007F2195" w:rsidRPr="00F03F00">
              <w:rPr>
                <w:rFonts w:ascii="Calibri" w:eastAsia="Times New Roman" w:hAnsi="Calibri" w:cs="Calibri"/>
                <w:sz w:val="24"/>
                <w:szCs w:val="24"/>
                <w:lang w:eastAsia="ja-JP"/>
              </w:rPr>
              <w:t xml:space="preserve">including critical locations, </w:t>
            </w:r>
            <w:proofErr w:type="gramStart"/>
            <w:r w:rsidR="007F2195" w:rsidRPr="00F03F00">
              <w:rPr>
                <w:rFonts w:ascii="Calibri" w:eastAsia="Times New Roman" w:hAnsi="Calibri" w:cs="Calibri"/>
                <w:sz w:val="24"/>
                <w:szCs w:val="24"/>
                <w:lang w:eastAsia="ja-JP"/>
              </w:rPr>
              <w:t>e.g.</w:t>
            </w:r>
            <w:proofErr w:type="gramEnd"/>
            <w:r w:rsidR="007F2195" w:rsidRPr="00F03F00">
              <w:rPr>
                <w:rFonts w:ascii="Calibri" w:eastAsia="Times New Roman" w:hAnsi="Calibri" w:cs="Calibri"/>
                <w:sz w:val="24"/>
                <w:szCs w:val="24"/>
                <w:lang w:eastAsia="ja-JP"/>
              </w:rPr>
              <w:t xml:space="preserve"> chemical storage, key salvage priorities, gas, electric and water mains control positions</w:t>
            </w:r>
            <w:r w:rsidR="004669A8">
              <w:rPr>
                <w:rFonts w:ascii="Calibri" w:eastAsia="Times New Roman" w:hAnsi="Calibri" w:cs="Calibri"/>
                <w:sz w:val="24"/>
                <w:szCs w:val="24"/>
                <w:lang w:eastAsia="ja-JP"/>
              </w:rPr>
              <w:t>, IT infrastructure hubs</w:t>
            </w:r>
            <w:r w:rsidR="007F2195" w:rsidRPr="00F03F00">
              <w:rPr>
                <w:rFonts w:ascii="Calibri" w:eastAsia="Times New Roman" w:hAnsi="Calibri" w:cs="Calibri"/>
                <w:sz w:val="24"/>
                <w:szCs w:val="24"/>
                <w:lang w:eastAsia="ja-JP"/>
              </w:rPr>
              <w:t>.</w:t>
            </w:r>
            <w:r w:rsidR="004669A8">
              <w:rPr>
                <w:rFonts w:ascii="Calibri" w:eastAsia="Times New Roman" w:hAnsi="Calibri" w:cs="Calibri"/>
                <w:sz w:val="24"/>
                <w:szCs w:val="24"/>
                <w:lang w:eastAsia="ja-JP"/>
              </w:rPr>
              <w:t>)</w:t>
            </w:r>
          </w:p>
        </w:tc>
        <w:tc>
          <w:tcPr>
            <w:tcW w:w="1490" w:type="dxa"/>
          </w:tcPr>
          <w:p w14:paraId="5A2B139A"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13AA7204" w14:textId="77777777" w:rsidTr="007F2195">
        <w:tc>
          <w:tcPr>
            <w:tcW w:w="8177" w:type="dxa"/>
          </w:tcPr>
          <w:p w14:paraId="129AF08E" w14:textId="5CF34019"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Pupil/staff movement data (timetables/registration – who is where and when).</w:t>
            </w:r>
          </w:p>
        </w:tc>
        <w:tc>
          <w:tcPr>
            <w:tcW w:w="1490" w:type="dxa"/>
          </w:tcPr>
          <w:p w14:paraId="5D0B4031"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4BF324D1" w14:textId="77777777" w:rsidTr="007F2195">
        <w:tc>
          <w:tcPr>
            <w:tcW w:w="8177" w:type="dxa"/>
          </w:tcPr>
          <w:p w14:paraId="0CE4D19B" w14:textId="7AEEE44F"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People, groups</w:t>
            </w:r>
            <w:r w:rsidR="00837460">
              <w:rPr>
                <w:rFonts w:ascii="Calibri" w:eastAsia="Times New Roman" w:hAnsi="Calibri" w:cs="Calibri"/>
                <w:sz w:val="24"/>
                <w:szCs w:val="24"/>
                <w:lang w:eastAsia="ja-JP"/>
              </w:rPr>
              <w:t>,</w:t>
            </w:r>
            <w:r w:rsidRPr="00F03F00">
              <w:rPr>
                <w:rFonts w:ascii="Calibri" w:eastAsia="Times New Roman" w:hAnsi="Calibri" w:cs="Calibri"/>
                <w:sz w:val="24"/>
                <w:szCs w:val="24"/>
                <w:lang w:eastAsia="ja-JP"/>
              </w:rPr>
              <w:t xml:space="preserve"> or organisations who visit or use the school and would need to be informed.</w:t>
            </w:r>
          </w:p>
        </w:tc>
        <w:tc>
          <w:tcPr>
            <w:tcW w:w="1490" w:type="dxa"/>
          </w:tcPr>
          <w:p w14:paraId="4149EC18"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35692209" w14:textId="77777777" w:rsidTr="007F2195">
        <w:tc>
          <w:tcPr>
            <w:tcW w:w="8177" w:type="dxa"/>
          </w:tcPr>
          <w:p w14:paraId="49D8466F"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 xml:space="preserve">People and groups used by the school </w:t>
            </w:r>
            <w:proofErr w:type="gramStart"/>
            <w:r w:rsidRPr="00F03F00">
              <w:rPr>
                <w:rFonts w:ascii="Calibri" w:eastAsia="Times New Roman" w:hAnsi="Calibri" w:cs="Calibri"/>
                <w:sz w:val="24"/>
                <w:szCs w:val="24"/>
                <w:lang w:eastAsia="ja-JP"/>
              </w:rPr>
              <w:t>e.g.</w:t>
            </w:r>
            <w:proofErr w:type="gramEnd"/>
            <w:r w:rsidRPr="00F03F00">
              <w:rPr>
                <w:rFonts w:ascii="Calibri" w:eastAsia="Times New Roman" w:hAnsi="Calibri" w:cs="Calibri"/>
                <w:sz w:val="24"/>
                <w:szCs w:val="24"/>
                <w:lang w:eastAsia="ja-JP"/>
              </w:rPr>
              <w:t xml:space="preserve"> suppliers and contractors.</w:t>
            </w:r>
          </w:p>
        </w:tc>
        <w:tc>
          <w:tcPr>
            <w:tcW w:w="1490" w:type="dxa"/>
          </w:tcPr>
          <w:p w14:paraId="0912E85E"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66A0B40B" w14:textId="77777777" w:rsidTr="007F2195">
        <w:tc>
          <w:tcPr>
            <w:tcW w:w="8177" w:type="dxa"/>
          </w:tcPr>
          <w:p w14:paraId="19E94666"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Location of keys to minibus, school safe etc.</w:t>
            </w:r>
          </w:p>
        </w:tc>
        <w:tc>
          <w:tcPr>
            <w:tcW w:w="1490" w:type="dxa"/>
          </w:tcPr>
          <w:p w14:paraId="253E6B22"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2F2CBAAF" w14:textId="77777777" w:rsidTr="007F2195">
        <w:tc>
          <w:tcPr>
            <w:tcW w:w="8177" w:type="dxa"/>
          </w:tcPr>
          <w:p w14:paraId="3E27E8C8"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Copy of Asbestos log.</w:t>
            </w:r>
          </w:p>
        </w:tc>
        <w:tc>
          <w:tcPr>
            <w:tcW w:w="1490" w:type="dxa"/>
          </w:tcPr>
          <w:p w14:paraId="1C1A11E2"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0F6C49F3" w14:textId="77777777" w:rsidTr="007F2195">
        <w:tc>
          <w:tcPr>
            <w:tcW w:w="8177" w:type="dxa"/>
          </w:tcPr>
          <w:p w14:paraId="62028C29" w14:textId="644D95CA"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 xml:space="preserve">Back-up </w:t>
            </w:r>
            <w:r w:rsidR="000C73B9">
              <w:rPr>
                <w:rFonts w:ascii="Calibri" w:eastAsia="Times New Roman" w:hAnsi="Calibri" w:cs="Calibri"/>
                <w:sz w:val="24"/>
                <w:szCs w:val="24"/>
                <w:lang w:eastAsia="ja-JP"/>
              </w:rPr>
              <w:t xml:space="preserve">computer </w:t>
            </w:r>
            <w:r w:rsidRPr="00F03F00">
              <w:rPr>
                <w:rFonts w:ascii="Calibri" w:eastAsia="Times New Roman" w:hAnsi="Calibri" w:cs="Calibri"/>
                <w:sz w:val="24"/>
                <w:szCs w:val="24"/>
                <w:lang w:eastAsia="ja-JP"/>
              </w:rPr>
              <w:t>disks</w:t>
            </w:r>
            <w:r w:rsidR="000C73B9">
              <w:rPr>
                <w:rFonts w:ascii="Calibri" w:eastAsia="Times New Roman" w:hAnsi="Calibri" w:cs="Calibri"/>
                <w:sz w:val="24"/>
                <w:szCs w:val="24"/>
                <w:lang w:eastAsia="ja-JP"/>
              </w:rPr>
              <w:t>/hard drives</w:t>
            </w:r>
            <w:r w:rsidRPr="00F03F00">
              <w:rPr>
                <w:rFonts w:ascii="Calibri" w:eastAsia="Times New Roman" w:hAnsi="Calibri" w:cs="Calibri"/>
                <w:sz w:val="24"/>
                <w:szCs w:val="24"/>
                <w:lang w:eastAsia="ja-JP"/>
              </w:rPr>
              <w:t xml:space="preserve"> for all accounts.</w:t>
            </w:r>
            <w:r w:rsidR="000C73B9">
              <w:rPr>
                <w:rFonts w:ascii="Calibri" w:eastAsia="Times New Roman" w:hAnsi="Calibri" w:cs="Calibri"/>
                <w:sz w:val="24"/>
                <w:szCs w:val="24"/>
                <w:lang w:eastAsia="ja-JP"/>
              </w:rPr>
              <w:t xml:space="preserve"> These should be stored remotely in any case unless the school has cloud back-up.</w:t>
            </w:r>
          </w:p>
        </w:tc>
        <w:tc>
          <w:tcPr>
            <w:tcW w:w="1490" w:type="dxa"/>
          </w:tcPr>
          <w:p w14:paraId="16C7F0C4"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14B6DCAB" w14:textId="77777777" w:rsidTr="007F2195">
        <w:tc>
          <w:tcPr>
            <w:tcW w:w="8177" w:type="dxa"/>
          </w:tcPr>
          <w:p w14:paraId="485DB257" w14:textId="0F784206" w:rsidR="00F03F00" w:rsidRPr="00F03F00" w:rsidRDefault="00F03F00" w:rsidP="000C73B9">
            <w:pPr>
              <w:spacing w:after="0" w:line="240" w:lineRule="auto"/>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Details of names, location, significant medical information</w:t>
            </w:r>
            <w:r w:rsidR="000C73B9">
              <w:rPr>
                <w:rFonts w:ascii="Calibri" w:eastAsia="Times New Roman" w:hAnsi="Calibri" w:cs="Calibri"/>
                <w:sz w:val="24"/>
                <w:szCs w:val="24"/>
                <w:lang w:eastAsia="ja-JP"/>
              </w:rPr>
              <w:t>,</w:t>
            </w:r>
            <w:r w:rsidRPr="00F03F00">
              <w:rPr>
                <w:rFonts w:ascii="Calibri" w:eastAsia="Times New Roman" w:hAnsi="Calibri" w:cs="Calibri"/>
                <w:sz w:val="24"/>
                <w:szCs w:val="24"/>
                <w:lang w:eastAsia="ja-JP"/>
              </w:rPr>
              <w:t xml:space="preserve"> and contact details relating to all pupils and staff off-site on educational visits at any time.</w:t>
            </w:r>
          </w:p>
        </w:tc>
        <w:tc>
          <w:tcPr>
            <w:tcW w:w="1490" w:type="dxa"/>
          </w:tcPr>
          <w:p w14:paraId="4D8F7CE3"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0C73B9" w:rsidRPr="00F03F00" w14:paraId="682D8B9A" w14:textId="77777777" w:rsidTr="007F2195">
        <w:tc>
          <w:tcPr>
            <w:tcW w:w="8177" w:type="dxa"/>
          </w:tcPr>
          <w:p w14:paraId="7FD58994" w14:textId="17A06830" w:rsidR="000C73B9" w:rsidRPr="00F03F00" w:rsidRDefault="000C73B9" w:rsidP="000C73B9">
            <w:pPr>
              <w:spacing w:after="0" w:line="240" w:lineRule="auto"/>
              <w:rPr>
                <w:rFonts w:ascii="Calibri" w:eastAsia="Times New Roman" w:hAnsi="Calibri" w:cs="Calibri"/>
                <w:sz w:val="24"/>
                <w:szCs w:val="24"/>
                <w:lang w:eastAsia="ja-JP"/>
              </w:rPr>
            </w:pPr>
            <w:r>
              <w:rPr>
                <w:rFonts w:ascii="Calibri" w:eastAsia="Times New Roman" w:hAnsi="Calibri" w:cs="Calibri"/>
                <w:sz w:val="24"/>
                <w:szCs w:val="24"/>
                <w:lang w:eastAsia="ja-JP"/>
              </w:rPr>
              <w:t>List of qualified first aiders</w:t>
            </w:r>
          </w:p>
        </w:tc>
        <w:tc>
          <w:tcPr>
            <w:tcW w:w="1490" w:type="dxa"/>
          </w:tcPr>
          <w:p w14:paraId="3E0BDD17" w14:textId="77777777" w:rsidR="000C73B9" w:rsidRPr="00F03F00" w:rsidRDefault="000C73B9" w:rsidP="00F03F00">
            <w:pPr>
              <w:spacing w:after="0" w:line="240" w:lineRule="auto"/>
              <w:jc w:val="both"/>
              <w:rPr>
                <w:rFonts w:ascii="Calibri" w:eastAsia="Times New Roman" w:hAnsi="Calibri" w:cs="Calibri"/>
                <w:sz w:val="24"/>
                <w:szCs w:val="24"/>
                <w:lang w:eastAsia="ja-JP"/>
              </w:rPr>
            </w:pPr>
          </w:p>
        </w:tc>
      </w:tr>
      <w:tr w:rsidR="00047919" w:rsidRPr="00F03F00" w14:paraId="671B6384" w14:textId="77777777" w:rsidTr="007F2195">
        <w:tc>
          <w:tcPr>
            <w:tcW w:w="8177" w:type="dxa"/>
          </w:tcPr>
          <w:p w14:paraId="12A758D3" w14:textId="0E3AB26C" w:rsidR="00047919" w:rsidRDefault="00047919" w:rsidP="000C73B9">
            <w:pPr>
              <w:spacing w:after="0" w:line="240" w:lineRule="auto"/>
              <w:rPr>
                <w:rFonts w:ascii="Calibri" w:eastAsia="Times New Roman" w:hAnsi="Calibri" w:cs="Calibri"/>
                <w:sz w:val="24"/>
                <w:szCs w:val="24"/>
                <w:lang w:eastAsia="ja-JP"/>
              </w:rPr>
            </w:pPr>
            <w:r>
              <w:rPr>
                <w:rFonts w:ascii="Calibri" w:eastAsia="Times New Roman" w:hAnsi="Calibri" w:cs="Calibri"/>
                <w:sz w:val="24"/>
                <w:szCs w:val="24"/>
                <w:lang w:eastAsia="ja-JP"/>
              </w:rPr>
              <w:t>Lockdown protocol</w:t>
            </w:r>
          </w:p>
        </w:tc>
        <w:tc>
          <w:tcPr>
            <w:tcW w:w="1490" w:type="dxa"/>
          </w:tcPr>
          <w:p w14:paraId="39074629" w14:textId="77777777" w:rsidR="00047919" w:rsidRPr="00F03F00" w:rsidRDefault="00047919" w:rsidP="00F03F00">
            <w:pPr>
              <w:spacing w:after="0" w:line="240" w:lineRule="auto"/>
              <w:jc w:val="both"/>
              <w:rPr>
                <w:rFonts w:ascii="Calibri" w:eastAsia="Times New Roman" w:hAnsi="Calibri" w:cs="Calibri"/>
                <w:sz w:val="24"/>
                <w:szCs w:val="24"/>
                <w:lang w:eastAsia="ja-JP"/>
              </w:rPr>
            </w:pPr>
          </w:p>
        </w:tc>
      </w:tr>
    </w:tbl>
    <w:p w14:paraId="463C5B8C"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p w14:paraId="471A87E0"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r w:rsidRPr="00F03F00">
        <w:rPr>
          <w:rFonts w:ascii="Calibri" w:eastAsia="Times New Roman" w:hAnsi="Calibri" w:cs="Calibri"/>
          <w:b/>
          <w:bCs/>
          <w:sz w:val="24"/>
          <w:szCs w:val="24"/>
          <w:lang w:eastAsia="ja-JP"/>
        </w:rPr>
        <w:t>A plan for communication:</w:t>
      </w:r>
    </w:p>
    <w:p w14:paraId="5FDB7025"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610"/>
      </w:tblGrid>
      <w:tr w:rsidR="00F03F00" w:rsidRPr="00F03F00" w14:paraId="22012241" w14:textId="77777777" w:rsidTr="00B63F2F">
        <w:tc>
          <w:tcPr>
            <w:tcW w:w="8208" w:type="dxa"/>
          </w:tcPr>
          <w:p w14:paraId="006A1822"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r w:rsidRPr="00F03F00">
              <w:rPr>
                <w:rFonts w:ascii="Calibri" w:eastAsia="Times New Roman" w:hAnsi="Calibri" w:cs="Calibri"/>
                <w:b/>
                <w:bCs/>
                <w:sz w:val="24"/>
                <w:szCs w:val="24"/>
                <w:lang w:eastAsia="ja-JP"/>
              </w:rPr>
              <w:t>Evacuation procedures – visible and practised</w:t>
            </w:r>
          </w:p>
        </w:tc>
        <w:tc>
          <w:tcPr>
            <w:tcW w:w="1610" w:type="dxa"/>
          </w:tcPr>
          <w:p w14:paraId="012C77EB"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p>
        </w:tc>
      </w:tr>
      <w:tr w:rsidR="00993D2E" w:rsidRPr="00F03F00" w14:paraId="7C9970A3" w14:textId="77777777" w:rsidTr="00B63F2F">
        <w:tc>
          <w:tcPr>
            <w:tcW w:w="8208" w:type="dxa"/>
          </w:tcPr>
          <w:p w14:paraId="791BA9CA" w14:textId="60C40BCE" w:rsidR="00993D2E" w:rsidRPr="00F03F00" w:rsidRDefault="00C82CB1" w:rsidP="00F03F00">
            <w:pPr>
              <w:spacing w:after="0" w:line="240" w:lineRule="auto"/>
              <w:jc w:val="both"/>
              <w:rPr>
                <w:rFonts w:ascii="Calibri" w:eastAsia="Times New Roman" w:hAnsi="Calibri" w:cs="Calibri"/>
                <w:sz w:val="24"/>
                <w:szCs w:val="24"/>
                <w:lang w:eastAsia="ja-JP"/>
              </w:rPr>
            </w:pPr>
            <w:r>
              <w:rPr>
                <w:rFonts w:ascii="Calibri" w:eastAsia="Times New Roman" w:hAnsi="Calibri" w:cs="Calibri"/>
                <w:sz w:val="24"/>
                <w:szCs w:val="24"/>
                <w:lang w:eastAsia="ja-JP"/>
              </w:rPr>
              <w:t>CCC media – what support is required?</w:t>
            </w:r>
          </w:p>
        </w:tc>
        <w:tc>
          <w:tcPr>
            <w:tcW w:w="1610" w:type="dxa"/>
          </w:tcPr>
          <w:p w14:paraId="354D96A8" w14:textId="77777777" w:rsidR="00993D2E" w:rsidRPr="00F03F00" w:rsidRDefault="00993D2E" w:rsidP="00F03F00">
            <w:pPr>
              <w:spacing w:after="0" w:line="240" w:lineRule="auto"/>
              <w:jc w:val="both"/>
              <w:rPr>
                <w:rFonts w:ascii="Calibri" w:eastAsia="Times New Roman" w:hAnsi="Calibri" w:cs="Calibri"/>
                <w:sz w:val="24"/>
                <w:szCs w:val="24"/>
                <w:lang w:eastAsia="ja-JP"/>
              </w:rPr>
            </w:pPr>
          </w:p>
        </w:tc>
      </w:tr>
      <w:tr w:rsidR="00F03F00" w:rsidRPr="00F03F00" w14:paraId="41167D07" w14:textId="77777777" w:rsidTr="00B63F2F">
        <w:tc>
          <w:tcPr>
            <w:tcW w:w="8208" w:type="dxa"/>
          </w:tcPr>
          <w:p w14:paraId="208BD937" w14:textId="7E95F7D9"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Telephone lines – private, mobile, emergency access</w:t>
            </w:r>
            <w:r w:rsidR="00047919">
              <w:rPr>
                <w:rFonts w:ascii="Calibri" w:eastAsia="Times New Roman" w:hAnsi="Calibri" w:cs="Calibri"/>
                <w:sz w:val="24"/>
                <w:szCs w:val="24"/>
                <w:lang w:eastAsia="ja-JP"/>
              </w:rPr>
              <w:t>, social media use</w:t>
            </w:r>
            <w:r w:rsidRPr="00F03F00">
              <w:rPr>
                <w:rFonts w:ascii="Calibri" w:eastAsia="Times New Roman" w:hAnsi="Calibri" w:cs="Calibri"/>
                <w:sz w:val="24"/>
                <w:szCs w:val="24"/>
                <w:lang w:eastAsia="ja-JP"/>
              </w:rPr>
              <w:t>.</w:t>
            </w:r>
          </w:p>
        </w:tc>
        <w:tc>
          <w:tcPr>
            <w:tcW w:w="1610" w:type="dxa"/>
          </w:tcPr>
          <w:p w14:paraId="3018C3A6"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64F66AF1" w14:textId="77777777" w:rsidTr="00B63F2F">
        <w:tc>
          <w:tcPr>
            <w:tcW w:w="8208" w:type="dxa"/>
          </w:tcPr>
          <w:p w14:paraId="16C73CD7" w14:textId="1D7768BF"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Small room/quiet area for Police statements, counselling</w:t>
            </w:r>
            <w:r w:rsidR="000A1011">
              <w:rPr>
                <w:rFonts w:ascii="Calibri" w:eastAsia="Times New Roman" w:hAnsi="Calibri" w:cs="Calibri"/>
                <w:sz w:val="24"/>
                <w:szCs w:val="24"/>
                <w:lang w:eastAsia="ja-JP"/>
              </w:rPr>
              <w:t>,</w:t>
            </w:r>
            <w:r w:rsidRPr="00F03F00">
              <w:rPr>
                <w:rFonts w:ascii="Calibri" w:eastAsia="Times New Roman" w:hAnsi="Calibri" w:cs="Calibri"/>
                <w:sz w:val="24"/>
                <w:szCs w:val="24"/>
                <w:lang w:eastAsia="ja-JP"/>
              </w:rPr>
              <w:t xml:space="preserve"> or interviews.</w:t>
            </w:r>
          </w:p>
        </w:tc>
        <w:tc>
          <w:tcPr>
            <w:tcW w:w="1610" w:type="dxa"/>
          </w:tcPr>
          <w:p w14:paraId="7475C43E"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14E0B999" w14:textId="77777777" w:rsidTr="00B63F2F">
        <w:tc>
          <w:tcPr>
            <w:tcW w:w="8208" w:type="dxa"/>
          </w:tcPr>
          <w:p w14:paraId="5C719975" w14:textId="01057646"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Alternative location</w:t>
            </w:r>
            <w:r w:rsidR="000A1011">
              <w:rPr>
                <w:rFonts w:ascii="Calibri" w:eastAsia="Times New Roman" w:hAnsi="Calibri" w:cs="Calibri"/>
                <w:sz w:val="24"/>
                <w:szCs w:val="24"/>
                <w:lang w:eastAsia="ja-JP"/>
              </w:rPr>
              <w:t xml:space="preserve"> for school co-ordination</w:t>
            </w:r>
            <w:r w:rsidRPr="00F03F00">
              <w:rPr>
                <w:rFonts w:ascii="Calibri" w:eastAsia="Times New Roman" w:hAnsi="Calibri" w:cs="Calibri"/>
                <w:sz w:val="24"/>
                <w:szCs w:val="24"/>
                <w:lang w:eastAsia="ja-JP"/>
              </w:rPr>
              <w:t>.</w:t>
            </w:r>
          </w:p>
        </w:tc>
        <w:tc>
          <w:tcPr>
            <w:tcW w:w="1610" w:type="dxa"/>
          </w:tcPr>
          <w:p w14:paraId="0D190BA7"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bl>
    <w:p w14:paraId="1437B746"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p w14:paraId="387EA28A" w14:textId="77777777" w:rsidR="00F03F00" w:rsidRPr="00F03F00" w:rsidRDefault="00F03F00" w:rsidP="00F03F00">
      <w:pPr>
        <w:spacing w:after="0" w:line="240" w:lineRule="auto"/>
        <w:jc w:val="both"/>
        <w:rPr>
          <w:rFonts w:ascii="Calibri" w:eastAsia="Times New Roman" w:hAnsi="Calibri" w:cs="Calibri"/>
          <w:b/>
          <w:bCs/>
          <w:sz w:val="24"/>
          <w:szCs w:val="24"/>
          <w:lang w:eastAsia="ja-JP"/>
        </w:rPr>
      </w:pPr>
      <w:r w:rsidRPr="00F03F00">
        <w:rPr>
          <w:rFonts w:ascii="Calibri" w:eastAsia="Times New Roman" w:hAnsi="Calibri" w:cs="Calibri"/>
          <w:b/>
          <w:bCs/>
          <w:sz w:val="24"/>
          <w:szCs w:val="24"/>
          <w:lang w:eastAsia="ja-JP"/>
        </w:rPr>
        <w:t>Management support:</w:t>
      </w:r>
    </w:p>
    <w:p w14:paraId="6D2E651E"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9"/>
        <w:gridCol w:w="1601"/>
      </w:tblGrid>
      <w:tr w:rsidR="00F03F00" w:rsidRPr="00F03F00" w14:paraId="2B5FD5FB" w14:textId="77777777" w:rsidTr="00F62478">
        <w:tc>
          <w:tcPr>
            <w:tcW w:w="8169" w:type="dxa"/>
          </w:tcPr>
          <w:p w14:paraId="27EA19B3"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Access to qualified first-aiders</w:t>
            </w:r>
          </w:p>
        </w:tc>
        <w:tc>
          <w:tcPr>
            <w:tcW w:w="1601" w:type="dxa"/>
          </w:tcPr>
          <w:p w14:paraId="5AE8ADC9"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4D0C6C9A" w14:textId="77777777" w:rsidTr="00F62478">
        <w:tc>
          <w:tcPr>
            <w:tcW w:w="8169" w:type="dxa"/>
          </w:tcPr>
          <w:p w14:paraId="16A0CF7C"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lastRenderedPageBreak/>
              <w:t>Screening of entrances/exits – siting of school/emergency office?</w:t>
            </w:r>
          </w:p>
          <w:p w14:paraId="32447E99"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Closure of blinds/curtains on the ground floor to protect from media interest</w:t>
            </w:r>
          </w:p>
        </w:tc>
        <w:tc>
          <w:tcPr>
            <w:tcW w:w="1601" w:type="dxa"/>
          </w:tcPr>
          <w:p w14:paraId="08B9700E"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44ED6F39" w14:textId="77777777" w:rsidTr="00F62478">
        <w:tc>
          <w:tcPr>
            <w:tcW w:w="8169" w:type="dxa"/>
          </w:tcPr>
          <w:p w14:paraId="70AF2D87" w14:textId="77777777" w:rsidR="00F03F00" w:rsidRPr="00F03F00" w:rsidRDefault="00F03F00" w:rsidP="00F03F00">
            <w:pPr>
              <w:spacing w:after="0" w:line="240" w:lineRule="auto"/>
              <w:jc w:val="both"/>
              <w:rPr>
                <w:rFonts w:ascii="Calibri" w:eastAsia="Times New Roman" w:hAnsi="Calibri" w:cs="Calibri"/>
                <w:sz w:val="24"/>
                <w:szCs w:val="24"/>
                <w:lang w:eastAsia="ja-JP"/>
              </w:rPr>
            </w:pPr>
            <w:r w:rsidRPr="00F03F00">
              <w:rPr>
                <w:rFonts w:ascii="Calibri" w:eastAsia="Times New Roman" w:hAnsi="Calibri" w:cs="Calibri"/>
                <w:sz w:val="24"/>
                <w:szCs w:val="24"/>
                <w:lang w:eastAsia="ja-JP"/>
              </w:rPr>
              <w:t>Instant assemblies to release teaching staff</w:t>
            </w:r>
          </w:p>
        </w:tc>
        <w:tc>
          <w:tcPr>
            <w:tcW w:w="1601" w:type="dxa"/>
          </w:tcPr>
          <w:p w14:paraId="0B728F3B"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bl>
    <w:p w14:paraId="1D519A44" w14:textId="3F83B5E3" w:rsidR="00F03F00" w:rsidRPr="00F03F00" w:rsidRDefault="00AC2BEF" w:rsidP="00F03F00">
      <w:pPr>
        <w:spacing w:after="0" w:line="240" w:lineRule="auto"/>
        <w:jc w:val="both"/>
        <w:rPr>
          <w:rFonts w:ascii="Calibri" w:eastAsia="Times New Roman" w:hAnsi="Calibri" w:cs="Calibri"/>
          <w:b/>
          <w:bCs/>
          <w:sz w:val="24"/>
          <w:szCs w:val="24"/>
          <w:lang w:eastAsia="ja-JP"/>
        </w:rPr>
      </w:pPr>
      <w:r w:rsidRPr="00B4266D">
        <w:rPr>
          <w:rFonts w:ascii="Calibri" w:eastAsia="Times New Roman" w:hAnsi="Calibri" w:cs="Calibri"/>
          <w:b/>
          <w:bCs/>
          <w:sz w:val="24"/>
          <w:szCs w:val="24"/>
          <w:lang w:eastAsia="ja-JP"/>
        </w:rPr>
        <w:t xml:space="preserve">Other </w:t>
      </w:r>
      <w:r w:rsidR="00B4266D">
        <w:rPr>
          <w:rFonts w:ascii="Calibri" w:eastAsia="Times New Roman" w:hAnsi="Calibri" w:cs="Calibri"/>
          <w:b/>
          <w:bCs/>
          <w:sz w:val="24"/>
          <w:szCs w:val="24"/>
          <w:lang w:eastAsia="ja-JP"/>
        </w:rPr>
        <w:t>required</w:t>
      </w:r>
      <w:r w:rsidR="00B4266D" w:rsidRPr="00B4266D">
        <w:rPr>
          <w:rFonts w:ascii="Calibri" w:eastAsia="Times New Roman" w:hAnsi="Calibri" w:cs="Calibri"/>
          <w:b/>
          <w:bCs/>
          <w:sz w:val="24"/>
          <w:szCs w:val="24"/>
          <w:lang w:eastAsia="ja-JP"/>
        </w:rPr>
        <w:t xml:space="preserve"> documents</w:t>
      </w:r>
      <w:r w:rsidR="00B4266D">
        <w:rPr>
          <w:rFonts w:ascii="Calibri" w:eastAsia="Times New Roman" w:hAnsi="Calibri" w:cs="Calibri"/>
          <w:b/>
          <w:bCs/>
          <w:sz w:val="24"/>
          <w:szCs w:val="24"/>
          <w:lang w:eastAsia="ja-JP"/>
        </w:rPr>
        <w:t>/information</w:t>
      </w:r>
      <w:r w:rsidR="00B4266D" w:rsidRPr="00B4266D">
        <w:rPr>
          <w:rFonts w:ascii="Calibri" w:eastAsia="Times New Roman" w:hAnsi="Calibri" w:cs="Calibri"/>
          <w:b/>
          <w:bCs/>
          <w:sz w:val="24"/>
          <w:szCs w:val="24"/>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7"/>
        <w:gridCol w:w="1603"/>
      </w:tblGrid>
      <w:tr w:rsidR="00F03F00" w:rsidRPr="00F03F00" w14:paraId="18E9BF82" w14:textId="77777777" w:rsidTr="00310A4C">
        <w:tc>
          <w:tcPr>
            <w:tcW w:w="8167" w:type="dxa"/>
          </w:tcPr>
          <w:p w14:paraId="5E97F559"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06AC3E96"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58A7BEAB" w14:textId="77777777" w:rsidTr="00310A4C">
        <w:tc>
          <w:tcPr>
            <w:tcW w:w="8167" w:type="dxa"/>
          </w:tcPr>
          <w:p w14:paraId="5A64AED9"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6394A5C1"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2732B341" w14:textId="77777777" w:rsidTr="00310A4C">
        <w:tc>
          <w:tcPr>
            <w:tcW w:w="8167" w:type="dxa"/>
          </w:tcPr>
          <w:p w14:paraId="364A92FE"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65F5F130"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1AF775FC" w14:textId="77777777" w:rsidTr="00310A4C">
        <w:tc>
          <w:tcPr>
            <w:tcW w:w="8167" w:type="dxa"/>
          </w:tcPr>
          <w:p w14:paraId="5F137EE8"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09F87043"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618ECEC8" w14:textId="77777777" w:rsidTr="00310A4C">
        <w:tc>
          <w:tcPr>
            <w:tcW w:w="8167" w:type="dxa"/>
          </w:tcPr>
          <w:p w14:paraId="22760E81"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2617290E"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58A1627E" w14:textId="77777777" w:rsidTr="00310A4C">
        <w:tc>
          <w:tcPr>
            <w:tcW w:w="8167" w:type="dxa"/>
          </w:tcPr>
          <w:p w14:paraId="3E9FC08C"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11AA984C"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24741B8C" w14:textId="77777777" w:rsidTr="00310A4C">
        <w:tc>
          <w:tcPr>
            <w:tcW w:w="8167" w:type="dxa"/>
          </w:tcPr>
          <w:p w14:paraId="424C4F2B"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048604D5"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08420967" w14:textId="77777777" w:rsidTr="00310A4C">
        <w:tc>
          <w:tcPr>
            <w:tcW w:w="8167" w:type="dxa"/>
          </w:tcPr>
          <w:p w14:paraId="15519E3B"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77300523"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1FA8E18D" w14:textId="77777777" w:rsidTr="00310A4C">
        <w:tc>
          <w:tcPr>
            <w:tcW w:w="8167" w:type="dxa"/>
          </w:tcPr>
          <w:p w14:paraId="686F674B"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14DA8EE7"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5C3F38C1" w14:textId="77777777" w:rsidTr="00310A4C">
        <w:tc>
          <w:tcPr>
            <w:tcW w:w="8167" w:type="dxa"/>
          </w:tcPr>
          <w:p w14:paraId="2CE1A974"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682E88B3"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327A2510" w14:textId="77777777" w:rsidTr="00310A4C">
        <w:tc>
          <w:tcPr>
            <w:tcW w:w="8167" w:type="dxa"/>
          </w:tcPr>
          <w:p w14:paraId="00713C61"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1325F6CF"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r w:rsidR="00F03F00" w:rsidRPr="00F03F00" w14:paraId="19527A21" w14:textId="77777777" w:rsidTr="00310A4C">
        <w:tc>
          <w:tcPr>
            <w:tcW w:w="8167" w:type="dxa"/>
          </w:tcPr>
          <w:p w14:paraId="12ECAF32"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c>
          <w:tcPr>
            <w:tcW w:w="1603" w:type="dxa"/>
          </w:tcPr>
          <w:p w14:paraId="1D09BADD" w14:textId="77777777" w:rsidR="00F03F00" w:rsidRPr="00F03F00" w:rsidRDefault="00F03F00" w:rsidP="00F03F00">
            <w:pPr>
              <w:spacing w:after="0" w:line="240" w:lineRule="auto"/>
              <w:jc w:val="both"/>
              <w:rPr>
                <w:rFonts w:ascii="Calibri" w:eastAsia="Times New Roman" w:hAnsi="Calibri" w:cs="Calibri"/>
                <w:sz w:val="24"/>
                <w:szCs w:val="24"/>
                <w:lang w:eastAsia="ja-JP"/>
              </w:rPr>
            </w:pPr>
          </w:p>
        </w:tc>
      </w:tr>
    </w:tbl>
    <w:p w14:paraId="73B3661E" w14:textId="77777777" w:rsidR="005C6238" w:rsidRDefault="005C6238" w:rsidP="000324B9">
      <w:pPr>
        <w:rPr>
          <w:b/>
          <w:bCs/>
          <w:sz w:val="32"/>
          <w:szCs w:val="32"/>
        </w:rPr>
      </w:pPr>
    </w:p>
    <w:p w14:paraId="09525EB1" w14:textId="77777777" w:rsidR="005C6238" w:rsidRDefault="005C6238">
      <w:pPr>
        <w:rPr>
          <w:b/>
          <w:bCs/>
          <w:sz w:val="32"/>
          <w:szCs w:val="32"/>
        </w:rPr>
      </w:pPr>
      <w:r>
        <w:rPr>
          <w:b/>
          <w:bCs/>
          <w:sz w:val="32"/>
          <w:szCs w:val="32"/>
        </w:rPr>
        <w:br w:type="page"/>
      </w:r>
    </w:p>
    <w:p w14:paraId="12808FA3" w14:textId="48C359A1" w:rsidR="000324B9" w:rsidRPr="009154FC" w:rsidRDefault="000324B9" w:rsidP="000324B9">
      <w:pPr>
        <w:rPr>
          <w:b/>
          <w:bCs/>
          <w:sz w:val="32"/>
          <w:szCs w:val="32"/>
        </w:rPr>
      </w:pPr>
      <w:r w:rsidRPr="009154FC">
        <w:rPr>
          <w:b/>
          <w:bCs/>
          <w:sz w:val="32"/>
          <w:szCs w:val="32"/>
        </w:rPr>
        <w:lastRenderedPageBreak/>
        <w:t>Appendix 1</w:t>
      </w:r>
    </w:p>
    <w:p w14:paraId="6913249F" w14:textId="77777777" w:rsidR="000324B9" w:rsidRPr="000324B9" w:rsidRDefault="000324B9" w:rsidP="000324B9">
      <w:pPr>
        <w:rPr>
          <w:b/>
          <w:i/>
          <w:sz w:val="32"/>
          <w:szCs w:val="32"/>
        </w:rPr>
      </w:pPr>
      <w:r w:rsidRPr="000324B9">
        <w:rPr>
          <w:b/>
          <w:i/>
          <w:sz w:val="32"/>
          <w:szCs w:val="32"/>
        </w:rPr>
        <w:t>CRITICAL INCIDENT ACTIVATION</w:t>
      </w:r>
    </w:p>
    <w:p w14:paraId="1E70E1BF" w14:textId="77777777" w:rsidR="000324B9" w:rsidRPr="000324B9" w:rsidRDefault="000324B9" w:rsidP="000324B9">
      <w:pPr>
        <w:rPr>
          <w:sz w:val="24"/>
          <w:szCs w:val="24"/>
        </w:rPr>
      </w:pPr>
      <w:r w:rsidRPr="000324B9">
        <w:rPr>
          <w:sz w:val="24"/>
          <w:szCs w:val="24"/>
        </w:rPr>
        <w:t>Information about an incident will most likely come from the head teacher or other senior member of staff. Whoever receives the alert should ask for, and record, as much information as possible.</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681"/>
      </w:tblGrid>
      <w:tr w:rsidR="000324B9" w:rsidRPr="000324B9" w14:paraId="5671BABE" w14:textId="77777777" w:rsidTr="00B63F2F">
        <w:trPr>
          <w:trHeight w:val="660"/>
        </w:trPr>
        <w:tc>
          <w:tcPr>
            <w:tcW w:w="3959" w:type="dxa"/>
            <w:shd w:val="clear" w:color="auto" w:fill="auto"/>
          </w:tcPr>
          <w:p w14:paraId="6B912B22" w14:textId="77777777" w:rsidR="000324B9" w:rsidRPr="000324B9" w:rsidRDefault="000324B9" w:rsidP="000324B9">
            <w:pPr>
              <w:rPr>
                <w:b/>
                <w:sz w:val="24"/>
                <w:szCs w:val="24"/>
              </w:rPr>
            </w:pPr>
            <w:r w:rsidRPr="000324B9">
              <w:rPr>
                <w:b/>
                <w:sz w:val="24"/>
                <w:szCs w:val="24"/>
              </w:rPr>
              <w:t>Name of the person informing of the incident</w:t>
            </w:r>
          </w:p>
        </w:tc>
        <w:tc>
          <w:tcPr>
            <w:tcW w:w="5681" w:type="dxa"/>
            <w:shd w:val="clear" w:color="auto" w:fill="auto"/>
          </w:tcPr>
          <w:p w14:paraId="3B30B3E2" w14:textId="77777777" w:rsidR="000324B9" w:rsidRPr="000324B9" w:rsidRDefault="000324B9" w:rsidP="000324B9">
            <w:pPr>
              <w:rPr>
                <w:sz w:val="24"/>
                <w:szCs w:val="24"/>
              </w:rPr>
            </w:pPr>
          </w:p>
        </w:tc>
      </w:tr>
      <w:tr w:rsidR="000324B9" w:rsidRPr="000324B9" w14:paraId="5ABD7548" w14:textId="77777777" w:rsidTr="00B63F2F">
        <w:trPr>
          <w:trHeight w:val="3510"/>
        </w:trPr>
        <w:tc>
          <w:tcPr>
            <w:tcW w:w="3959" w:type="dxa"/>
            <w:shd w:val="clear" w:color="auto" w:fill="auto"/>
          </w:tcPr>
          <w:p w14:paraId="6415FC77" w14:textId="77777777" w:rsidR="000324B9" w:rsidRPr="000324B9" w:rsidRDefault="000324B9" w:rsidP="000324B9">
            <w:pPr>
              <w:rPr>
                <w:b/>
                <w:sz w:val="24"/>
                <w:szCs w:val="24"/>
              </w:rPr>
            </w:pPr>
            <w:r w:rsidRPr="000324B9">
              <w:rPr>
                <w:b/>
                <w:sz w:val="24"/>
                <w:szCs w:val="24"/>
              </w:rPr>
              <w:t>Details of the incident:</w:t>
            </w:r>
          </w:p>
          <w:p w14:paraId="3A833B38" w14:textId="77777777" w:rsidR="000324B9" w:rsidRPr="000324B9" w:rsidRDefault="000324B9" w:rsidP="000324B9">
            <w:pPr>
              <w:rPr>
                <w:b/>
                <w:sz w:val="24"/>
                <w:szCs w:val="24"/>
              </w:rPr>
            </w:pPr>
            <w:r w:rsidRPr="000324B9">
              <w:rPr>
                <w:b/>
                <w:sz w:val="24"/>
                <w:szCs w:val="24"/>
              </w:rPr>
              <w:t xml:space="preserve">What kind of incident is it, </w:t>
            </w:r>
            <w:proofErr w:type="gramStart"/>
            <w:r w:rsidRPr="000324B9">
              <w:rPr>
                <w:b/>
                <w:sz w:val="24"/>
                <w:szCs w:val="24"/>
              </w:rPr>
              <w:t>eg</w:t>
            </w:r>
            <w:proofErr w:type="gramEnd"/>
            <w:r w:rsidRPr="000324B9">
              <w:rPr>
                <w:b/>
                <w:sz w:val="24"/>
                <w:szCs w:val="24"/>
              </w:rPr>
              <w:t xml:space="preserve"> death of child/fire/etc</w:t>
            </w:r>
          </w:p>
          <w:p w14:paraId="5783B2F3" w14:textId="77777777" w:rsidR="000324B9" w:rsidRPr="000324B9" w:rsidRDefault="000324B9" w:rsidP="000324B9">
            <w:pPr>
              <w:rPr>
                <w:b/>
                <w:sz w:val="24"/>
                <w:szCs w:val="24"/>
              </w:rPr>
            </w:pPr>
            <w:r w:rsidRPr="000324B9">
              <w:rPr>
                <w:b/>
                <w:sz w:val="24"/>
                <w:szCs w:val="24"/>
              </w:rPr>
              <w:t>What immediate/potential hazards are presented?</w:t>
            </w:r>
          </w:p>
          <w:p w14:paraId="72750BC9" w14:textId="77777777" w:rsidR="000324B9" w:rsidRPr="000324B9" w:rsidRDefault="000324B9" w:rsidP="000324B9">
            <w:pPr>
              <w:rPr>
                <w:b/>
                <w:sz w:val="24"/>
                <w:szCs w:val="24"/>
              </w:rPr>
            </w:pPr>
            <w:r w:rsidRPr="000324B9">
              <w:rPr>
                <w:b/>
                <w:sz w:val="24"/>
                <w:szCs w:val="24"/>
              </w:rPr>
              <w:t>Access to site?</w:t>
            </w:r>
          </w:p>
        </w:tc>
        <w:tc>
          <w:tcPr>
            <w:tcW w:w="5681" w:type="dxa"/>
            <w:shd w:val="clear" w:color="auto" w:fill="auto"/>
          </w:tcPr>
          <w:p w14:paraId="0F52135C" w14:textId="77777777" w:rsidR="000324B9" w:rsidRPr="000324B9" w:rsidRDefault="000324B9" w:rsidP="000324B9">
            <w:pPr>
              <w:rPr>
                <w:sz w:val="24"/>
                <w:szCs w:val="24"/>
              </w:rPr>
            </w:pPr>
          </w:p>
        </w:tc>
      </w:tr>
      <w:tr w:rsidR="000324B9" w:rsidRPr="000324B9" w14:paraId="69A79513" w14:textId="77777777" w:rsidTr="00B63F2F">
        <w:tc>
          <w:tcPr>
            <w:tcW w:w="3959" w:type="dxa"/>
            <w:shd w:val="clear" w:color="auto" w:fill="auto"/>
          </w:tcPr>
          <w:p w14:paraId="31492239" w14:textId="77777777" w:rsidR="000324B9" w:rsidRPr="000324B9" w:rsidRDefault="000324B9" w:rsidP="000324B9">
            <w:pPr>
              <w:rPr>
                <w:b/>
                <w:sz w:val="24"/>
                <w:szCs w:val="24"/>
              </w:rPr>
            </w:pPr>
            <w:r w:rsidRPr="000324B9">
              <w:rPr>
                <w:b/>
                <w:sz w:val="24"/>
                <w:szCs w:val="24"/>
              </w:rPr>
              <w:t>Who else has been informed</w:t>
            </w:r>
          </w:p>
          <w:p w14:paraId="5DB2C118" w14:textId="77777777" w:rsidR="000324B9" w:rsidRPr="000324B9" w:rsidRDefault="000324B9" w:rsidP="000324B9">
            <w:pPr>
              <w:rPr>
                <w:b/>
                <w:sz w:val="24"/>
                <w:szCs w:val="24"/>
              </w:rPr>
            </w:pPr>
            <w:r w:rsidRPr="000324B9">
              <w:rPr>
                <w:b/>
                <w:sz w:val="24"/>
                <w:szCs w:val="24"/>
              </w:rPr>
              <w:t>(</w:t>
            </w:r>
            <w:proofErr w:type="gramStart"/>
            <w:r w:rsidRPr="000324B9">
              <w:rPr>
                <w:b/>
                <w:sz w:val="24"/>
                <w:szCs w:val="24"/>
              </w:rPr>
              <w:t>eg</w:t>
            </w:r>
            <w:proofErr w:type="gramEnd"/>
            <w:r w:rsidRPr="000324B9">
              <w:rPr>
                <w:b/>
                <w:sz w:val="24"/>
                <w:szCs w:val="24"/>
              </w:rPr>
              <w:t xml:space="preserve"> emergency services etc)</w:t>
            </w:r>
          </w:p>
        </w:tc>
        <w:tc>
          <w:tcPr>
            <w:tcW w:w="5681" w:type="dxa"/>
            <w:shd w:val="clear" w:color="auto" w:fill="auto"/>
          </w:tcPr>
          <w:p w14:paraId="2DA68E23" w14:textId="77777777" w:rsidR="000324B9" w:rsidRPr="000324B9" w:rsidRDefault="000324B9" w:rsidP="000324B9">
            <w:pPr>
              <w:rPr>
                <w:sz w:val="24"/>
                <w:szCs w:val="24"/>
              </w:rPr>
            </w:pPr>
          </w:p>
        </w:tc>
      </w:tr>
      <w:tr w:rsidR="000324B9" w:rsidRPr="000324B9" w14:paraId="7496E92B" w14:textId="77777777" w:rsidTr="00B63F2F">
        <w:tc>
          <w:tcPr>
            <w:tcW w:w="3959" w:type="dxa"/>
            <w:shd w:val="clear" w:color="auto" w:fill="auto"/>
          </w:tcPr>
          <w:p w14:paraId="5D0EFB3A" w14:textId="77777777" w:rsidR="000324B9" w:rsidRPr="000324B9" w:rsidRDefault="000324B9" w:rsidP="000324B9">
            <w:pPr>
              <w:rPr>
                <w:b/>
                <w:sz w:val="24"/>
                <w:szCs w:val="24"/>
              </w:rPr>
            </w:pPr>
            <w:r w:rsidRPr="000324B9">
              <w:rPr>
                <w:b/>
                <w:sz w:val="24"/>
                <w:szCs w:val="24"/>
              </w:rPr>
              <w:t>Exact location of the incident</w:t>
            </w:r>
          </w:p>
          <w:p w14:paraId="22C8CD8B" w14:textId="77777777" w:rsidR="000324B9" w:rsidRPr="000324B9" w:rsidRDefault="000324B9" w:rsidP="000324B9">
            <w:pPr>
              <w:rPr>
                <w:b/>
                <w:sz w:val="24"/>
                <w:szCs w:val="24"/>
              </w:rPr>
            </w:pPr>
          </w:p>
        </w:tc>
        <w:tc>
          <w:tcPr>
            <w:tcW w:w="5681" w:type="dxa"/>
            <w:shd w:val="clear" w:color="auto" w:fill="auto"/>
          </w:tcPr>
          <w:p w14:paraId="0C820F70" w14:textId="77777777" w:rsidR="000324B9" w:rsidRPr="000324B9" w:rsidRDefault="000324B9" w:rsidP="000324B9">
            <w:pPr>
              <w:rPr>
                <w:sz w:val="24"/>
                <w:szCs w:val="24"/>
              </w:rPr>
            </w:pPr>
          </w:p>
        </w:tc>
      </w:tr>
      <w:tr w:rsidR="000324B9" w:rsidRPr="000324B9" w14:paraId="3E50FC40" w14:textId="77777777" w:rsidTr="00B63F2F">
        <w:tc>
          <w:tcPr>
            <w:tcW w:w="3959" w:type="dxa"/>
            <w:shd w:val="clear" w:color="auto" w:fill="auto"/>
          </w:tcPr>
          <w:p w14:paraId="5C7BFA46" w14:textId="77777777" w:rsidR="000324B9" w:rsidRPr="000324B9" w:rsidRDefault="000324B9" w:rsidP="000324B9">
            <w:pPr>
              <w:rPr>
                <w:b/>
                <w:sz w:val="24"/>
                <w:szCs w:val="24"/>
              </w:rPr>
            </w:pPr>
            <w:r w:rsidRPr="000324B9">
              <w:rPr>
                <w:b/>
                <w:sz w:val="24"/>
                <w:szCs w:val="24"/>
              </w:rPr>
              <w:t>Details of any casualties – physical or wellbeing</w:t>
            </w:r>
          </w:p>
          <w:p w14:paraId="1B3D3FC0" w14:textId="77777777" w:rsidR="000324B9" w:rsidRPr="000324B9" w:rsidRDefault="000324B9" w:rsidP="000324B9">
            <w:pPr>
              <w:rPr>
                <w:b/>
                <w:sz w:val="24"/>
                <w:szCs w:val="24"/>
              </w:rPr>
            </w:pPr>
          </w:p>
        </w:tc>
        <w:tc>
          <w:tcPr>
            <w:tcW w:w="5681" w:type="dxa"/>
            <w:shd w:val="clear" w:color="auto" w:fill="auto"/>
          </w:tcPr>
          <w:p w14:paraId="17C366F1" w14:textId="77777777" w:rsidR="000324B9" w:rsidRPr="000324B9" w:rsidRDefault="000324B9" w:rsidP="000324B9">
            <w:pPr>
              <w:rPr>
                <w:sz w:val="24"/>
                <w:szCs w:val="24"/>
              </w:rPr>
            </w:pPr>
          </w:p>
        </w:tc>
      </w:tr>
      <w:tr w:rsidR="000324B9" w:rsidRPr="000324B9" w14:paraId="2F7E4E53" w14:textId="77777777" w:rsidTr="00B63F2F">
        <w:tc>
          <w:tcPr>
            <w:tcW w:w="3959" w:type="dxa"/>
            <w:shd w:val="clear" w:color="auto" w:fill="auto"/>
          </w:tcPr>
          <w:p w14:paraId="43E9EEC7" w14:textId="77777777" w:rsidR="000324B9" w:rsidRPr="000324B9" w:rsidRDefault="000324B9" w:rsidP="000324B9">
            <w:pPr>
              <w:rPr>
                <w:b/>
                <w:sz w:val="24"/>
                <w:szCs w:val="24"/>
              </w:rPr>
            </w:pPr>
            <w:r w:rsidRPr="000324B9">
              <w:rPr>
                <w:b/>
                <w:sz w:val="24"/>
                <w:szCs w:val="24"/>
              </w:rPr>
              <w:t>Any action taken so far</w:t>
            </w:r>
          </w:p>
          <w:p w14:paraId="007A25BC" w14:textId="77777777" w:rsidR="000324B9" w:rsidRPr="000324B9" w:rsidRDefault="000324B9" w:rsidP="000324B9">
            <w:pPr>
              <w:rPr>
                <w:b/>
                <w:sz w:val="24"/>
                <w:szCs w:val="24"/>
              </w:rPr>
            </w:pPr>
          </w:p>
        </w:tc>
        <w:tc>
          <w:tcPr>
            <w:tcW w:w="5681" w:type="dxa"/>
            <w:shd w:val="clear" w:color="auto" w:fill="auto"/>
          </w:tcPr>
          <w:p w14:paraId="69063DD0" w14:textId="77777777" w:rsidR="000324B9" w:rsidRPr="000324B9" w:rsidRDefault="000324B9" w:rsidP="000324B9">
            <w:pPr>
              <w:rPr>
                <w:sz w:val="24"/>
                <w:szCs w:val="24"/>
              </w:rPr>
            </w:pPr>
          </w:p>
        </w:tc>
      </w:tr>
      <w:tr w:rsidR="000324B9" w:rsidRPr="000324B9" w14:paraId="53A5F414" w14:textId="77777777" w:rsidTr="00B63F2F">
        <w:tc>
          <w:tcPr>
            <w:tcW w:w="3959" w:type="dxa"/>
            <w:shd w:val="clear" w:color="auto" w:fill="auto"/>
          </w:tcPr>
          <w:p w14:paraId="1B8F8B77" w14:textId="77777777" w:rsidR="000324B9" w:rsidRPr="000324B9" w:rsidRDefault="000324B9" w:rsidP="000324B9">
            <w:pPr>
              <w:rPr>
                <w:b/>
                <w:sz w:val="24"/>
                <w:szCs w:val="24"/>
              </w:rPr>
            </w:pPr>
            <w:r w:rsidRPr="000324B9">
              <w:rPr>
                <w:b/>
                <w:sz w:val="24"/>
                <w:szCs w:val="24"/>
              </w:rPr>
              <w:t xml:space="preserve">Name/contact details of Single Point of Contact (SPOC) at the scene </w:t>
            </w:r>
          </w:p>
          <w:p w14:paraId="6CE60861" w14:textId="77777777" w:rsidR="000324B9" w:rsidRPr="000324B9" w:rsidRDefault="000324B9" w:rsidP="000324B9">
            <w:pPr>
              <w:rPr>
                <w:b/>
                <w:sz w:val="24"/>
                <w:szCs w:val="24"/>
              </w:rPr>
            </w:pPr>
            <w:r w:rsidRPr="000324B9">
              <w:rPr>
                <w:b/>
                <w:sz w:val="24"/>
                <w:szCs w:val="24"/>
              </w:rPr>
              <w:t>Name of CIT SPOC (if different)</w:t>
            </w:r>
          </w:p>
        </w:tc>
        <w:tc>
          <w:tcPr>
            <w:tcW w:w="5681" w:type="dxa"/>
            <w:shd w:val="clear" w:color="auto" w:fill="auto"/>
          </w:tcPr>
          <w:p w14:paraId="4FDC5B43" w14:textId="77777777" w:rsidR="000324B9" w:rsidRPr="000324B9" w:rsidRDefault="000324B9" w:rsidP="000324B9">
            <w:pPr>
              <w:rPr>
                <w:sz w:val="24"/>
                <w:szCs w:val="24"/>
              </w:rPr>
            </w:pPr>
          </w:p>
        </w:tc>
      </w:tr>
      <w:tr w:rsidR="000324B9" w:rsidRPr="000324B9" w14:paraId="4BF171AE" w14:textId="77777777" w:rsidTr="00B63F2F">
        <w:tc>
          <w:tcPr>
            <w:tcW w:w="3959" w:type="dxa"/>
            <w:shd w:val="clear" w:color="auto" w:fill="auto"/>
          </w:tcPr>
          <w:p w14:paraId="20917BD5" w14:textId="77777777" w:rsidR="000324B9" w:rsidRPr="000324B9" w:rsidRDefault="000324B9" w:rsidP="000324B9">
            <w:pPr>
              <w:rPr>
                <w:b/>
                <w:sz w:val="24"/>
                <w:szCs w:val="24"/>
              </w:rPr>
            </w:pPr>
            <w:r w:rsidRPr="000324B9">
              <w:rPr>
                <w:b/>
                <w:sz w:val="24"/>
                <w:szCs w:val="24"/>
              </w:rPr>
              <w:t>Which/how many emergency responders are required or already attending?</w:t>
            </w:r>
          </w:p>
          <w:p w14:paraId="084868AF" w14:textId="77777777" w:rsidR="000324B9" w:rsidRPr="000324B9" w:rsidRDefault="000324B9" w:rsidP="000324B9">
            <w:pPr>
              <w:rPr>
                <w:b/>
                <w:sz w:val="24"/>
                <w:szCs w:val="24"/>
              </w:rPr>
            </w:pPr>
          </w:p>
        </w:tc>
        <w:tc>
          <w:tcPr>
            <w:tcW w:w="5681" w:type="dxa"/>
            <w:shd w:val="clear" w:color="auto" w:fill="auto"/>
          </w:tcPr>
          <w:p w14:paraId="5CE4ADEE" w14:textId="77777777" w:rsidR="000324B9" w:rsidRPr="000324B9" w:rsidRDefault="000324B9" w:rsidP="000324B9">
            <w:pPr>
              <w:rPr>
                <w:sz w:val="24"/>
                <w:szCs w:val="24"/>
              </w:rPr>
            </w:pPr>
          </w:p>
        </w:tc>
      </w:tr>
      <w:tr w:rsidR="000324B9" w:rsidRPr="000324B9" w14:paraId="4CF6DC96" w14:textId="77777777" w:rsidTr="00B63F2F">
        <w:tc>
          <w:tcPr>
            <w:tcW w:w="3959" w:type="dxa"/>
            <w:shd w:val="clear" w:color="auto" w:fill="auto"/>
          </w:tcPr>
          <w:p w14:paraId="08A30179" w14:textId="77777777" w:rsidR="000324B9" w:rsidRPr="000324B9" w:rsidRDefault="000324B9" w:rsidP="000324B9">
            <w:pPr>
              <w:rPr>
                <w:b/>
                <w:sz w:val="24"/>
                <w:szCs w:val="24"/>
              </w:rPr>
            </w:pPr>
            <w:r w:rsidRPr="000324B9">
              <w:rPr>
                <w:b/>
                <w:sz w:val="24"/>
                <w:szCs w:val="24"/>
              </w:rPr>
              <w:t xml:space="preserve">Is there a need for immediate media response? </w:t>
            </w:r>
          </w:p>
          <w:p w14:paraId="707C2997" w14:textId="77777777" w:rsidR="000324B9" w:rsidRPr="000324B9" w:rsidRDefault="000324B9" w:rsidP="000324B9">
            <w:pPr>
              <w:rPr>
                <w:b/>
                <w:sz w:val="24"/>
                <w:szCs w:val="24"/>
              </w:rPr>
            </w:pPr>
          </w:p>
          <w:p w14:paraId="66546D41" w14:textId="77777777" w:rsidR="000324B9" w:rsidRPr="000324B9" w:rsidRDefault="000324B9" w:rsidP="000324B9">
            <w:pPr>
              <w:rPr>
                <w:b/>
                <w:sz w:val="24"/>
                <w:szCs w:val="24"/>
              </w:rPr>
            </w:pPr>
          </w:p>
          <w:p w14:paraId="4FF049ED" w14:textId="77777777" w:rsidR="000324B9" w:rsidRPr="000324B9" w:rsidRDefault="000324B9" w:rsidP="000324B9">
            <w:pPr>
              <w:rPr>
                <w:b/>
                <w:sz w:val="24"/>
                <w:szCs w:val="24"/>
              </w:rPr>
            </w:pPr>
            <w:r w:rsidRPr="000324B9">
              <w:rPr>
                <w:b/>
                <w:sz w:val="24"/>
                <w:szCs w:val="24"/>
              </w:rPr>
              <w:t>What is the Common Operating Picture?</w:t>
            </w:r>
          </w:p>
          <w:p w14:paraId="5050F7D7" w14:textId="77777777" w:rsidR="000324B9" w:rsidRPr="000324B9" w:rsidRDefault="000324B9" w:rsidP="005C6238">
            <w:pPr>
              <w:numPr>
                <w:ilvl w:val="0"/>
                <w:numId w:val="22"/>
              </w:numPr>
              <w:spacing w:after="200" w:line="240" w:lineRule="auto"/>
              <w:contextualSpacing/>
              <w:rPr>
                <w:rFonts w:eastAsiaTheme="minorEastAsia"/>
                <w:b/>
                <w:sz w:val="24"/>
                <w:szCs w:val="24"/>
                <w:lang w:eastAsia="ja-JP"/>
              </w:rPr>
            </w:pPr>
            <w:r w:rsidRPr="000324B9">
              <w:rPr>
                <w:rFonts w:eastAsiaTheme="minorEastAsia"/>
                <w:b/>
                <w:sz w:val="24"/>
                <w:szCs w:val="24"/>
                <w:lang w:eastAsia="ja-JP"/>
              </w:rPr>
              <w:t xml:space="preserve">What? What has happened? What is happening now? What is being done about it? </w:t>
            </w:r>
          </w:p>
          <w:p w14:paraId="4D40DEC7" w14:textId="77777777" w:rsidR="000324B9" w:rsidRPr="000324B9" w:rsidRDefault="000324B9" w:rsidP="005C6238">
            <w:pPr>
              <w:numPr>
                <w:ilvl w:val="0"/>
                <w:numId w:val="22"/>
              </w:numPr>
              <w:spacing w:after="200" w:line="240" w:lineRule="auto"/>
              <w:contextualSpacing/>
              <w:rPr>
                <w:rFonts w:eastAsiaTheme="minorEastAsia"/>
                <w:b/>
                <w:sz w:val="24"/>
                <w:szCs w:val="24"/>
                <w:lang w:eastAsia="ja-JP"/>
              </w:rPr>
            </w:pPr>
            <w:r w:rsidRPr="000324B9">
              <w:rPr>
                <w:rFonts w:eastAsiaTheme="minorEastAsia"/>
                <w:b/>
                <w:sz w:val="24"/>
                <w:szCs w:val="24"/>
                <w:lang w:eastAsia="ja-JP"/>
              </w:rPr>
              <w:t>So what? What might the implications and wider impacts be?</w:t>
            </w:r>
          </w:p>
          <w:p w14:paraId="4CAF52CE" w14:textId="77777777" w:rsidR="000324B9" w:rsidRPr="000324B9" w:rsidRDefault="000324B9" w:rsidP="005C6238">
            <w:pPr>
              <w:numPr>
                <w:ilvl w:val="0"/>
                <w:numId w:val="22"/>
              </w:numPr>
              <w:spacing w:after="200" w:line="240" w:lineRule="auto"/>
              <w:contextualSpacing/>
              <w:rPr>
                <w:rFonts w:eastAsiaTheme="minorEastAsia"/>
                <w:b/>
                <w:sz w:val="24"/>
                <w:szCs w:val="24"/>
                <w:lang w:eastAsia="ja-JP"/>
              </w:rPr>
            </w:pPr>
            <w:r w:rsidRPr="000324B9">
              <w:rPr>
                <w:rFonts w:eastAsiaTheme="minorEastAsia"/>
                <w:b/>
                <w:sz w:val="24"/>
                <w:szCs w:val="24"/>
                <w:lang w:eastAsia="ja-JP"/>
              </w:rPr>
              <w:t>What might happen in the future as a consequence of the incident?</w:t>
            </w:r>
          </w:p>
        </w:tc>
        <w:tc>
          <w:tcPr>
            <w:tcW w:w="5681" w:type="dxa"/>
            <w:shd w:val="clear" w:color="auto" w:fill="auto"/>
          </w:tcPr>
          <w:p w14:paraId="7D0892DB" w14:textId="77777777" w:rsidR="000324B9" w:rsidRPr="000324B9" w:rsidRDefault="000324B9" w:rsidP="000324B9">
            <w:pPr>
              <w:rPr>
                <w:sz w:val="24"/>
                <w:szCs w:val="24"/>
              </w:rPr>
            </w:pPr>
          </w:p>
        </w:tc>
      </w:tr>
      <w:tr w:rsidR="000324B9" w:rsidRPr="000324B9" w14:paraId="2D7CB5CD" w14:textId="77777777" w:rsidTr="00B63F2F">
        <w:tc>
          <w:tcPr>
            <w:tcW w:w="3959" w:type="dxa"/>
            <w:shd w:val="clear" w:color="auto" w:fill="auto"/>
          </w:tcPr>
          <w:p w14:paraId="3579383D" w14:textId="77777777" w:rsidR="000324B9" w:rsidRPr="000324B9" w:rsidRDefault="000324B9" w:rsidP="000324B9">
            <w:pPr>
              <w:rPr>
                <w:b/>
                <w:sz w:val="24"/>
                <w:szCs w:val="24"/>
              </w:rPr>
            </w:pPr>
            <w:r w:rsidRPr="000324B9">
              <w:rPr>
                <w:b/>
                <w:sz w:val="24"/>
                <w:szCs w:val="24"/>
              </w:rPr>
              <w:t>Does school have staff/leadership capacity to manage response?</w:t>
            </w:r>
          </w:p>
          <w:p w14:paraId="066F5C86" w14:textId="77777777" w:rsidR="000324B9" w:rsidRPr="000324B9" w:rsidRDefault="000324B9" w:rsidP="000324B9">
            <w:pPr>
              <w:rPr>
                <w:b/>
                <w:sz w:val="24"/>
                <w:szCs w:val="24"/>
              </w:rPr>
            </w:pPr>
          </w:p>
          <w:p w14:paraId="793D246B" w14:textId="77777777" w:rsidR="000324B9" w:rsidRPr="000324B9" w:rsidRDefault="000324B9" w:rsidP="000324B9">
            <w:pPr>
              <w:rPr>
                <w:b/>
                <w:sz w:val="24"/>
                <w:szCs w:val="24"/>
              </w:rPr>
            </w:pPr>
            <w:r w:rsidRPr="000324B9">
              <w:rPr>
                <w:b/>
                <w:sz w:val="24"/>
                <w:szCs w:val="24"/>
              </w:rPr>
              <w:t>Additional personnel support required at scene?</w:t>
            </w:r>
          </w:p>
          <w:p w14:paraId="39AB0F5D" w14:textId="77777777" w:rsidR="000324B9" w:rsidRPr="000324B9" w:rsidRDefault="000324B9" w:rsidP="000324B9">
            <w:pPr>
              <w:rPr>
                <w:b/>
                <w:sz w:val="24"/>
                <w:szCs w:val="24"/>
              </w:rPr>
            </w:pPr>
          </w:p>
        </w:tc>
        <w:tc>
          <w:tcPr>
            <w:tcW w:w="5681" w:type="dxa"/>
            <w:shd w:val="clear" w:color="auto" w:fill="auto"/>
          </w:tcPr>
          <w:p w14:paraId="72792B3D" w14:textId="77777777" w:rsidR="000324B9" w:rsidRPr="000324B9" w:rsidRDefault="000324B9" w:rsidP="000324B9">
            <w:pPr>
              <w:rPr>
                <w:sz w:val="24"/>
                <w:szCs w:val="24"/>
              </w:rPr>
            </w:pPr>
          </w:p>
        </w:tc>
      </w:tr>
      <w:tr w:rsidR="000324B9" w:rsidRPr="000324B9" w14:paraId="405AEA5F" w14:textId="77777777" w:rsidTr="00B63F2F">
        <w:tc>
          <w:tcPr>
            <w:tcW w:w="3959" w:type="dxa"/>
            <w:shd w:val="clear" w:color="auto" w:fill="auto"/>
          </w:tcPr>
          <w:p w14:paraId="24575004" w14:textId="77777777" w:rsidR="000324B9" w:rsidRPr="000324B9" w:rsidRDefault="000324B9" w:rsidP="000324B9">
            <w:pPr>
              <w:spacing w:after="0" w:line="240" w:lineRule="auto"/>
            </w:pPr>
            <w:r w:rsidRPr="000324B9">
              <w:t xml:space="preserve">What immediate assistance is needed from school and CCC services and personnel? To include: </w:t>
            </w:r>
          </w:p>
          <w:p w14:paraId="44A57B6D" w14:textId="77777777" w:rsidR="000324B9" w:rsidRPr="000324B9" w:rsidRDefault="000324B9" w:rsidP="005C6238">
            <w:pPr>
              <w:numPr>
                <w:ilvl w:val="0"/>
                <w:numId w:val="23"/>
              </w:numPr>
              <w:spacing w:after="0" w:line="240" w:lineRule="auto"/>
              <w:ind w:left="176" w:hanging="142"/>
            </w:pPr>
            <w:r w:rsidRPr="000324B9">
              <w:t>The school head teacher or other senior staff member</w:t>
            </w:r>
          </w:p>
          <w:p w14:paraId="1B7CD380" w14:textId="77777777" w:rsidR="000324B9" w:rsidRPr="000324B9" w:rsidRDefault="000324B9" w:rsidP="000324B9">
            <w:pPr>
              <w:spacing w:after="0" w:line="240" w:lineRule="auto"/>
            </w:pPr>
            <w:r w:rsidRPr="000324B9">
              <w:t>• School designated Education Support Adviser</w:t>
            </w:r>
          </w:p>
          <w:p w14:paraId="1ECA933E" w14:textId="77777777" w:rsidR="000324B9" w:rsidRPr="000324B9" w:rsidRDefault="000324B9" w:rsidP="000324B9">
            <w:pPr>
              <w:spacing w:after="0" w:line="240" w:lineRule="auto"/>
            </w:pPr>
            <w:r w:rsidRPr="000324B9">
              <w:t>• Legal Services representative</w:t>
            </w:r>
          </w:p>
          <w:p w14:paraId="5C7F7EC6" w14:textId="77777777" w:rsidR="000324B9" w:rsidRPr="000324B9" w:rsidRDefault="000324B9" w:rsidP="000324B9">
            <w:pPr>
              <w:spacing w:after="0" w:line="240" w:lineRule="auto"/>
            </w:pPr>
            <w:r w:rsidRPr="000324B9">
              <w:t>• Health and Safety Adviser</w:t>
            </w:r>
          </w:p>
          <w:p w14:paraId="222F5630" w14:textId="77777777" w:rsidR="000324B9" w:rsidRPr="000324B9" w:rsidRDefault="000324B9" w:rsidP="000324B9">
            <w:pPr>
              <w:spacing w:after="0" w:line="240" w:lineRule="auto"/>
            </w:pPr>
            <w:r w:rsidRPr="000324B9">
              <w:t>• Senior Property Services officer</w:t>
            </w:r>
          </w:p>
          <w:p w14:paraId="0D0A2444" w14:textId="77777777" w:rsidR="000324B9" w:rsidRPr="000324B9" w:rsidRDefault="000324B9" w:rsidP="000324B9">
            <w:pPr>
              <w:spacing w:after="0" w:line="240" w:lineRule="auto"/>
            </w:pPr>
            <w:r w:rsidRPr="000324B9">
              <w:t>• Senior Education and Child Psychologist</w:t>
            </w:r>
          </w:p>
          <w:p w14:paraId="591DFA5A" w14:textId="77777777" w:rsidR="000324B9" w:rsidRPr="000324B9" w:rsidRDefault="000324B9" w:rsidP="000324B9">
            <w:pPr>
              <w:spacing w:after="0" w:line="240" w:lineRule="auto"/>
            </w:pPr>
            <w:r w:rsidRPr="000324B9">
              <w:t xml:space="preserve">• Senior Safeguarding Officer </w:t>
            </w:r>
          </w:p>
          <w:p w14:paraId="6E1A2AA1" w14:textId="77777777" w:rsidR="000324B9" w:rsidRPr="000324B9" w:rsidRDefault="000324B9" w:rsidP="000324B9">
            <w:pPr>
              <w:spacing w:after="0" w:line="240" w:lineRule="auto"/>
            </w:pPr>
            <w:r w:rsidRPr="000324B9">
              <w:t>• Senior Social/Children’s Services officer</w:t>
            </w:r>
          </w:p>
          <w:p w14:paraId="7CE25DD1" w14:textId="77777777" w:rsidR="000324B9" w:rsidRPr="000324B9" w:rsidRDefault="000324B9" w:rsidP="000324B9">
            <w:pPr>
              <w:spacing w:after="0" w:line="240" w:lineRule="auto"/>
            </w:pPr>
            <w:r w:rsidRPr="000324B9">
              <w:t>• Senior Catering Manager</w:t>
            </w:r>
          </w:p>
          <w:p w14:paraId="13361A88" w14:textId="77777777" w:rsidR="000324B9" w:rsidRPr="000324B9" w:rsidRDefault="000324B9" w:rsidP="000324B9">
            <w:pPr>
              <w:spacing w:after="0" w:line="240" w:lineRule="auto"/>
            </w:pPr>
            <w:r w:rsidRPr="000324B9">
              <w:t>• Senior Leisure Services Manager</w:t>
            </w:r>
          </w:p>
          <w:p w14:paraId="1DA493C6" w14:textId="77777777" w:rsidR="000324B9" w:rsidRPr="000324B9" w:rsidRDefault="000324B9" w:rsidP="000324B9">
            <w:pPr>
              <w:spacing w:after="0" w:line="240" w:lineRule="auto"/>
            </w:pPr>
            <w:r w:rsidRPr="000324B9">
              <w:t>• Cleaning Services Manager</w:t>
            </w:r>
          </w:p>
          <w:p w14:paraId="4DC5C787" w14:textId="77777777" w:rsidR="000324B9" w:rsidRPr="000324B9" w:rsidRDefault="000324B9" w:rsidP="000324B9">
            <w:pPr>
              <w:spacing w:after="0" w:line="240" w:lineRule="auto"/>
            </w:pPr>
            <w:r w:rsidRPr="000324B9">
              <w:t>• School Transport Manager</w:t>
            </w:r>
          </w:p>
          <w:p w14:paraId="37847384" w14:textId="77777777" w:rsidR="000324B9" w:rsidRPr="000324B9" w:rsidRDefault="000324B9" w:rsidP="000324B9">
            <w:pPr>
              <w:spacing w:after="0" w:line="240" w:lineRule="auto"/>
            </w:pPr>
            <w:r w:rsidRPr="000324B9">
              <w:t>• Senior Business Partner (HR)</w:t>
            </w:r>
          </w:p>
          <w:p w14:paraId="6F5050E3" w14:textId="77777777" w:rsidR="000324B9" w:rsidRPr="000324B9" w:rsidRDefault="000324B9" w:rsidP="000324B9">
            <w:pPr>
              <w:spacing w:after="0" w:line="240" w:lineRule="auto"/>
            </w:pPr>
            <w:r w:rsidRPr="000324B9">
              <w:t>• Executive Board Member</w:t>
            </w:r>
          </w:p>
          <w:p w14:paraId="773C0EAB" w14:textId="77777777" w:rsidR="000324B9" w:rsidRPr="000324B9" w:rsidRDefault="000324B9" w:rsidP="000324B9">
            <w:pPr>
              <w:spacing w:after="0" w:line="240" w:lineRule="auto"/>
              <w:rPr>
                <w:color w:val="FF0000"/>
              </w:rPr>
            </w:pPr>
            <w:r w:rsidRPr="000324B9">
              <w:t>• Any other relevant officer as deemed necessary</w:t>
            </w:r>
          </w:p>
          <w:p w14:paraId="560BC037" w14:textId="77777777" w:rsidR="000324B9" w:rsidRPr="000324B9" w:rsidRDefault="000324B9" w:rsidP="000324B9">
            <w:pPr>
              <w:rPr>
                <w:b/>
                <w:sz w:val="24"/>
                <w:szCs w:val="24"/>
              </w:rPr>
            </w:pPr>
          </w:p>
        </w:tc>
        <w:tc>
          <w:tcPr>
            <w:tcW w:w="5681" w:type="dxa"/>
            <w:shd w:val="clear" w:color="auto" w:fill="auto"/>
          </w:tcPr>
          <w:p w14:paraId="1BD9CED5" w14:textId="77777777" w:rsidR="000324B9" w:rsidRPr="000324B9" w:rsidRDefault="000324B9" w:rsidP="000324B9">
            <w:pPr>
              <w:rPr>
                <w:sz w:val="24"/>
                <w:szCs w:val="24"/>
              </w:rPr>
            </w:pPr>
          </w:p>
          <w:p w14:paraId="0DE0747C" w14:textId="77777777" w:rsidR="000324B9" w:rsidRPr="000324B9" w:rsidRDefault="000324B9" w:rsidP="000324B9">
            <w:pPr>
              <w:rPr>
                <w:sz w:val="24"/>
                <w:szCs w:val="24"/>
              </w:rPr>
            </w:pPr>
          </w:p>
          <w:p w14:paraId="76E167E0" w14:textId="77777777" w:rsidR="000324B9" w:rsidRPr="000324B9" w:rsidRDefault="000324B9" w:rsidP="000324B9">
            <w:pPr>
              <w:rPr>
                <w:sz w:val="24"/>
                <w:szCs w:val="24"/>
              </w:rPr>
            </w:pPr>
          </w:p>
        </w:tc>
      </w:tr>
      <w:tr w:rsidR="000324B9" w:rsidRPr="000324B9" w14:paraId="29D3A95F" w14:textId="77777777" w:rsidTr="00B63F2F">
        <w:tc>
          <w:tcPr>
            <w:tcW w:w="3959" w:type="dxa"/>
            <w:shd w:val="clear" w:color="auto" w:fill="auto"/>
          </w:tcPr>
          <w:p w14:paraId="7ADE0ADC" w14:textId="77777777" w:rsidR="000324B9" w:rsidRPr="000324B9" w:rsidRDefault="000324B9" w:rsidP="000324B9">
            <w:pPr>
              <w:rPr>
                <w:b/>
                <w:sz w:val="24"/>
                <w:szCs w:val="24"/>
              </w:rPr>
            </w:pPr>
          </w:p>
        </w:tc>
        <w:tc>
          <w:tcPr>
            <w:tcW w:w="5681" w:type="dxa"/>
            <w:shd w:val="clear" w:color="auto" w:fill="auto"/>
          </w:tcPr>
          <w:p w14:paraId="33539DA6" w14:textId="77777777" w:rsidR="000324B9" w:rsidRPr="000324B9" w:rsidRDefault="000324B9" w:rsidP="000324B9">
            <w:pPr>
              <w:rPr>
                <w:sz w:val="24"/>
                <w:szCs w:val="24"/>
              </w:rPr>
            </w:pPr>
          </w:p>
        </w:tc>
      </w:tr>
      <w:tr w:rsidR="000324B9" w:rsidRPr="000324B9" w14:paraId="3CB82D92" w14:textId="77777777" w:rsidTr="00B63F2F">
        <w:tc>
          <w:tcPr>
            <w:tcW w:w="3959" w:type="dxa"/>
            <w:shd w:val="clear" w:color="auto" w:fill="auto"/>
          </w:tcPr>
          <w:p w14:paraId="3815609A" w14:textId="77777777" w:rsidR="000324B9" w:rsidRPr="000324B9" w:rsidRDefault="000324B9" w:rsidP="000324B9">
            <w:pPr>
              <w:rPr>
                <w:b/>
                <w:sz w:val="24"/>
                <w:szCs w:val="24"/>
              </w:rPr>
            </w:pPr>
          </w:p>
        </w:tc>
        <w:tc>
          <w:tcPr>
            <w:tcW w:w="5681" w:type="dxa"/>
            <w:shd w:val="clear" w:color="auto" w:fill="auto"/>
          </w:tcPr>
          <w:p w14:paraId="2727CB8A" w14:textId="77777777" w:rsidR="000324B9" w:rsidRPr="000324B9" w:rsidRDefault="000324B9" w:rsidP="000324B9">
            <w:pPr>
              <w:rPr>
                <w:sz w:val="24"/>
                <w:szCs w:val="24"/>
              </w:rPr>
            </w:pPr>
          </w:p>
        </w:tc>
      </w:tr>
      <w:tr w:rsidR="000324B9" w:rsidRPr="000324B9" w14:paraId="4A65F1BA" w14:textId="77777777" w:rsidTr="00B63F2F">
        <w:tc>
          <w:tcPr>
            <w:tcW w:w="3959" w:type="dxa"/>
            <w:shd w:val="clear" w:color="auto" w:fill="auto"/>
          </w:tcPr>
          <w:p w14:paraId="00B91BF9" w14:textId="26D3A36B" w:rsidR="000324B9" w:rsidRPr="000324B9" w:rsidRDefault="000324B9" w:rsidP="000324B9">
            <w:pPr>
              <w:rPr>
                <w:b/>
                <w:sz w:val="24"/>
                <w:szCs w:val="24"/>
              </w:rPr>
            </w:pPr>
            <w:r w:rsidRPr="000324B9">
              <w:rPr>
                <w:b/>
                <w:sz w:val="24"/>
                <w:szCs w:val="24"/>
              </w:rPr>
              <w:t>Date/time of next CI</w:t>
            </w:r>
            <w:r>
              <w:rPr>
                <w:b/>
                <w:sz w:val="24"/>
                <w:szCs w:val="24"/>
              </w:rPr>
              <w:t>M</w:t>
            </w:r>
            <w:r w:rsidRPr="000324B9">
              <w:rPr>
                <w:b/>
                <w:sz w:val="24"/>
                <w:szCs w:val="24"/>
              </w:rPr>
              <w:t>T Meeting</w:t>
            </w:r>
          </w:p>
        </w:tc>
        <w:tc>
          <w:tcPr>
            <w:tcW w:w="5681" w:type="dxa"/>
            <w:shd w:val="clear" w:color="auto" w:fill="auto"/>
          </w:tcPr>
          <w:p w14:paraId="5872E271" w14:textId="77777777" w:rsidR="000324B9" w:rsidRPr="000324B9" w:rsidRDefault="000324B9" w:rsidP="000324B9">
            <w:pPr>
              <w:rPr>
                <w:sz w:val="24"/>
                <w:szCs w:val="24"/>
              </w:rPr>
            </w:pPr>
          </w:p>
        </w:tc>
      </w:tr>
    </w:tbl>
    <w:p w14:paraId="0EA4E988" w14:textId="68732A10" w:rsidR="00D30FBC" w:rsidRPr="009154FC" w:rsidRDefault="000324B9" w:rsidP="000324B9">
      <w:pPr>
        <w:rPr>
          <w:b/>
          <w:bCs/>
          <w:sz w:val="32"/>
          <w:szCs w:val="32"/>
        </w:rPr>
      </w:pPr>
      <w:r w:rsidRPr="009154FC">
        <w:rPr>
          <w:b/>
          <w:bCs/>
          <w:sz w:val="32"/>
          <w:szCs w:val="32"/>
        </w:rPr>
        <w:lastRenderedPageBreak/>
        <w:t>Appendix 2</w:t>
      </w:r>
    </w:p>
    <w:p w14:paraId="627182CB" w14:textId="2521A46C" w:rsidR="000324B9" w:rsidRDefault="000324B9" w:rsidP="000324B9">
      <w:pPr>
        <w:rPr>
          <w:b/>
          <w:bCs/>
          <w:i/>
          <w:iCs/>
          <w:sz w:val="32"/>
          <w:szCs w:val="32"/>
        </w:rPr>
      </w:pPr>
      <w:r w:rsidRPr="000324B9">
        <w:rPr>
          <w:b/>
          <w:bCs/>
          <w:i/>
          <w:iCs/>
          <w:sz w:val="32"/>
          <w:szCs w:val="32"/>
        </w:rPr>
        <w:t>Action Log Template</w:t>
      </w:r>
    </w:p>
    <w:p w14:paraId="16AD7956" w14:textId="77777777" w:rsidR="00041D62" w:rsidRPr="000324B9" w:rsidRDefault="00041D62" w:rsidP="00041D62">
      <w:pPr>
        <w:pStyle w:val="NoSpacing"/>
      </w:pPr>
    </w:p>
    <w:tbl>
      <w:tblPr>
        <w:tblStyle w:val="TableGrid"/>
        <w:tblW w:w="0" w:type="auto"/>
        <w:tblLook w:val="04A0" w:firstRow="1" w:lastRow="0" w:firstColumn="1" w:lastColumn="0" w:noHBand="0" w:noVBand="1"/>
      </w:tblPr>
      <w:tblGrid>
        <w:gridCol w:w="917"/>
        <w:gridCol w:w="2289"/>
        <w:gridCol w:w="1864"/>
        <w:gridCol w:w="1985"/>
        <w:gridCol w:w="2077"/>
        <w:gridCol w:w="1318"/>
      </w:tblGrid>
      <w:tr w:rsidR="000324B9" w:rsidRPr="000324B9" w14:paraId="1297D93F" w14:textId="77777777" w:rsidTr="009154FC">
        <w:tc>
          <w:tcPr>
            <w:tcW w:w="917" w:type="dxa"/>
            <w:shd w:val="clear" w:color="auto" w:fill="00B0F0"/>
          </w:tcPr>
          <w:p w14:paraId="37B37EFD" w14:textId="77777777" w:rsidR="000324B9" w:rsidRPr="000324B9" w:rsidRDefault="000324B9" w:rsidP="000324B9">
            <w:pPr>
              <w:rPr>
                <w:b/>
                <w:bCs/>
              </w:rPr>
            </w:pPr>
            <w:r w:rsidRPr="000324B9">
              <w:rPr>
                <w:b/>
                <w:bCs/>
              </w:rPr>
              <w:t>Date</w:t>
            </w:r>
          </w:p>
          <w:p w14:paraId="7C1B7032" w14:textId="77777777" w:rsidR="000324B9" w:rsidRPr="000324B9" w:rsidRDefault="000324B9" w:rsidP="000324B9">
            <w:pPr>
              <w:rPr>
                <w:b/>
                <w:bCs/>
              </w:rPr>
            </w:pPr>
          </w:p>
          <w:p w14:paraId="43AC2886" w14:textId="77777777" w:rsidR="000324B9" w:rsidRPr="000324B9" w:rsidRDefault="000324B9" w:rsidP="000324B9">
            <w:pPr>
              <w:rPr>
                <w:b/>
                <w:bCs/>
              </w:rPr>
            </w:pPr>
          </w:p>
          <w:p w14:paraId="3E9B67FC" w14:textId="77777777" w:rsidR="000324B9" w:rsidRPr="000324B9" w:rsidRDefault="000324B9" w:rsidP="000324B9">
            <w:pPr>
              <w:rPr>
                <w:b/>
                <w:bCs/>
              </w:rPr>
            </w:pPr>
          </w:p>
        </w:tc>
        <w:tc>
          <w:tcPr>
            <w:tcW w:w="2289" w:type="dxa"/>
            <w:shd w:val="clear" w:color="auto" w:fill="00B0F0"/>
          </w:tcPr>
          <w:p w14:paraId="6AF0F713" w14:textId="77777777" w:rsidR="000324B9" w:rsidRPr="000324B9" w:rsidRDefault="000324B9" w:rsidP="000324B9">
            <w:pPr>
              <w:jc w:val="center"/>
              <w:rPr>
                <w:b/>
                <w:bCs/>
              </w:rPr>
            </w:pPr>
            <w:r w:rsidRPr="000324B9">
              <w:rPr>
                <w:b/>
                <w:bCs/>
              </w:rPr>
              <w:t>Incident</w:t>
            </w:r>
          </w:p>
          <w:p w14:paraId="39438D83" w14:textId="77777777" w:rsidR="000324B9" w:rsidRPr="000324B9" w:rsidRDefault="000324B9" w:rsidP="000324B9">
            <w:pPr>
              <w:jc w:val="center"/>
              <w:rPr>
                <w:b/>
                <w:bCs/>
              </w:rPr>
            </w:pPr>
          </w:p>
        </w:tc>
        <w:tc>
          <w:tcPr>
            <w:tcW w:w="1864" w:type="dxa"/>
            <w:shd w:val="clear" w:color="auto" w:fill="00B0F0"/>
          </w:tcPr>
          <w:p w14:paraId="6F98ACEF" w14:textId="75CE701D" w:rsidR="000324B9" w:rsidRPr="000324B9" w:rsidRDefault="000324B9" w:rsidP="000324B9">
            <w:pPr>
              <w:jc w:val="center"/>
              <w:rPr>
                <w:b/>
                <w:bCs/>
              </w:rPr>
            </w:pPr>
            <w:r w:rsidRPr="000324B9">
              <w:rPr>
                <w:b/>
                <w:bCs/>
              </w:rPr>
              <w:t>CI</w:t>
            </w:r>
            <w:r w:rsidR="000130DE">
              <w:rPr>
                <w:b/>
                <w:bCs/>
              </w:rPr>
              <w:t>M</w:t>
            </w:r>
            <w:r w:rsidRPr="000324B9">
              <w:rPr>
                <w:b/>
                <w:bCs/>
              </w:rPr>
              <w:t>T Meeting</w:t>
            </w:r>
          </w:p>
          <w:p w14:paraId="4F2F3E91" w14:textId="77777777" w:rsidR="000324B9" w:rsidRPr="000324B9" w:rsidRDefault="000324B9" w:rsidP="000324B9">
            <w:pPr>
              <w:rPr>
                <w:b/>
                <w:bCs/>
              </w:rPr>
            </w:pPr>
          </w:p>
          <w:p w14:paraId="62801053" w14:textId="77777777" w:rsidR="000324B9" w:rsidRPr="000324B9" w:rsidRDefault="000324B9" w:rsidP="000324B9">
            <w:pPr>
              <w:rPr>
                <w:b/>
                <w:bCs/>
              </w:rPr>
            </w:pPr>
            <w:r w:rsidRPr="000324B9">
              <w:rPr>
                <w:b/>
                <w:bCs/>
              </w:rPr>
              <w:t>Venue:</w:t>
            </w:r>
          </w:p>
          <w:p w14:paraId="65FF1D36" w14:textId="77777777" w:rsidR="000324B9" w:rsidRPr="000324B9" w:rsidRDefault="000324B9" w:rsidP="000324B9">
            <w:pPr>
              <w:rPr>
                <w:b/>
                <w:bCs/>
              </w:rPr>
            </w:pPr>
          </w:p>
          <w:p w14:paraId="07109163" w14:textId="77777777" w:rsidR="000324B9" w:rsidRPr="000324B9" w:rsidRDefault="000324B9" w:rsidP="000324B9">
            <w:pPr>
              <w:rPr>
                <w:b/>
                <w:bCs/>
              </w:rPr>
            </w:pPr>
            <w:r w:rsidRPr="000324B9">
              <w:rPr>
                <w:b/>
                <w:bCs/>
              </w:rPr>
              <w:t>Present:</w:t>
            </w:r>
          </w:p>
          <w:p w14:paraId="21A6449B" w14:textId="77777777" w:rsidR="000324B9" w:rsidRPr="000324B9" w:rsidRDefault="000324B9" w:rsidP="000324B9">
            <w:pPr>
              <w:rPr>
                <w:b/>
                <w:bCs/>
              </w:rPr>
            </w:pPr>
          </w:p>
          <w:p w14:paraId="02A2A649" w14:textId="77777777" w:rsidR="000324B9" w:rsidRPr="000324B9" w:rsidRDefault="000324B9" w:rsidP="000324B9">
            <w:pPr>
              <w:rPr>
                <w:b/>
                <w:bCs/>
              </w:rPr>
            </w:pPr>
          </w:p>
          <w:p w14:paraId="34D1E5EF" w14:textId="77777777" w:rsidR="000324B9" w:rsidRPr="000324B9" w:rsidRDefault="000324B9" w:rsidP="000324B9">
            <w:pPr>
              <w:rPr>
                <w:b/>
                <w:bCs/>
              </w:rPr>
            </w:pPr>
          </w:p>
        </w:tc>
        <w:tc>
          <w:tcPr>
            <w:tcW w:w="1985" w:type="dxa"/>
            <w:shd w:val="clear" w:color="auto" w:fill="00B0F0"/>
          </w:tcPr>
          <w:p w14:paraId="736ECA21" w14:textId="77777777" w:rsidR="000324B9" w:rsidRPr="000324B9" w:rsidRDefault="000324B9" w:rsidP="000324B9">
            <w:pPr>
              <w:jc w:val="center"/>
              <w:rPr>
                <w:b/>
                <w:bCs/>
              </w:rPr>
            </w:pPr>
            <w:proofErr w:type="spellStart"/>
            <w:r w:rsidRPr="000324B9">
              <w:rPr>
                <w:b/>
                <w:bCs/>
              </w:rPr>
              <w:t>Loggist</w:t>
            </w:r>
            <w:proofErr w:type="spellEnd"/>
          </w:p>
          <w:p w14:paraId="7C4D4FB1" w14:textId="77777777" w:rsidR="000324B9" w:rsidRPr="000324B9" w:rsidRDefault="000324B9" w:rsidP="000324B9">
            <w:pPr>
              <w:rPr>
                <w:b/>
                <w:bCs/>
              </w:rPr>
            </w:pPr>
          </w:p>
          <w:p w14:paraId="3CF7354F" w14:textId="77777777" w:rsidR="000324B9" w:rsidRPr="000324B9" w:rsidRDefault="000324B9" w:rsidP="000324B9">
            <w:pPr>
              <w:rPr>
                <w:b/>
                <w:bCs/>
              </w:rPr>
            </w:pPr>
            <w:r w:rsidRPr="000324B9">
              <w:rPr>
                <w:b/>
                <w:bCs/>
              </w:rPr>
              <w:t>Print:</w:t>
            </w:r>
          </w:p>
          <w:p w14:paraId="72C4E2D9" w14:textId="77777777" w:rsidR="000324B9" w:rsidRPr="000324B9" w:rsidRDefault="000324B9" w:rsidP="000324B9">
            <w:pPr>
              <w:rPr>
                <w:b/>
                <w:bCs/>
              </w:rPr>
            </w:pPr>
          </w:p>
          <w:p w14:paraId="063FA628" w14:textId="77777777" w:rsidR="000324B9" w:rsidRPr="000324B9" w:rsidRDefault="000324B9" w:rsidP="000324B9">
            <w:pPr>
              <w:rPr>
                <w:b/>
                <w:bCs/>
              </w:rPr>
            </w:pPr>
            <w:r w:rsidRPr="000324B9">
              <w:rPr>
                <w:b/>
                <w:bCs/>
              </w:rPr>
              <w:t>Sign:</w:t>
            </w:r>
          </w:p>
        </w:tc>
        <w:tc>
          <w:tcPr>
            <w:tcW w:w="2077" w:type="dxa"/>
            <w:shd w:val="clear" w:color="auto" w:fill="00B0F0"/>
          </w:tcPr>
          <w:p w14:paraId="52D601CE" w14:textId="382D7A69" w:rsidR="000324B9" w:rsidRPr="000324B9" w:rsidRDefault="000130DE" w:rsidP="000324B9">
            <w:pPr>
              <w:jc w:val="center"/>
              <w:rPr>
                <w:b/>
                <w:bCs/>
              </w:rPr>
            </w:pPr>
            <w:r>
              <w:rPr>
                <w:b/>
                <w:bCs/>
              </w:rPr>
              <w:t xml:space="preserve">Staff </w:t>
            </w:r>
            <w:r w:rsidR="000324B9" w:rsidRPr="000324B9">
              <w:rPr>
                <w:b/>
                <w:bCs/>
              </w:rPr>
              <w:t>Lead Officer</w:t>
            </w:r>
          </w:p>
          <w:p w14:paraId="77101B4B" w14:textId="77777777" w:rsidR="000324B9" w:rsidRPr="000324B9" w:rsidRDefault="000324B9" w:rsidP="000324B9">
            <w:pPr>
              <w:rPr>
                <w:b/>
                <w:bCs/>
              </w:rPr>
            </w:pPr>
          </w:p>
          <w:p w14:paraId="3FF3F5D2" w14:textId="77777777" w:rsidR="000324B9" w:rsidRPr="000324B9" w:rsidRDefault="000324B9" w:rsidP="000324B9">
            <w:pPr>
              <w:rPr>
                <w:b/>
                <w:bCs/>
              </w:rPr>
            </w:pPr>
            <w:r w:rsidRPr="000324B9">
              <w:rPr>
                <w:b/>
                <w:bCs/>
              </w:rPr>
              <w:t>Print:</w:t>
            </w:r>
          </w:p>
          <w:p w14:paraId="0D2A5095" w14:textId="77777777" w:rsidR="000324B9" w:rsidRPr="000324B9" w:rsidRDefault="000324B9" w:rsidP="000324B9">
            <w:pPr>
              <w:rPr>
                <w:b/>
                <w:bCs/>
              </w:rPr>
            </w:pPr>
          </w:p>
          <w:p w14:paraId="2B622F0F" w14:textId="77777777" w:rsidR="000324B9" w:rsidRPr="000324B9" w:rsidRDefault="000324B9" w:rsidP="000324B9">
            <w:pPr>
              <w:rPr>
                <w:b/>
                <w:bCs/>
              </w:rPr>
            </w:pPr>
            <w:r w:rsidRPr="000324B9">
              <w:rPr>
                <w:b/>
                <w:bCs/>
              </w:rPr>
              <w:t>Sign:</w:t>
            </w:r>
          </w:p>
          <w:p w14:paraId="70B41E80" w14:textId="77777777" w:rsidR="000324B9" w:rsidRPr="000324B9" w:rsidRDefault="000324B9" w:rsidP="000324B9">
            <w:pPr>
              <w:rPr>
                <w:b/>
                <w:bCs/>
              </w:rPr>
            </w:pPr>
          </w:p>
        </w:tc>
        <w:tc>
          <w:tcPr>
            <w:tcW w:w="1318" w:type="dxa"/>
            <w:shd w:val="clear" w:color="auto" w:fill="00B0F0"/>
          </w:tcPr>
          <w:p w14:paraId="4902FC5A" w14:textId="77777777" w:rsidR="000324B9" w:rsidRPr="000324B9" w:rsidRDefault="000324B9" w:rsidP="000324B9">
            <w:pPr>
              <w:rPr>
                <w:b/>
                <w:bCs/>
              </w:rPr>
            </w:pPr>
          </w:p>
        </w:tc>
      </w:tr>
      <w:tr w:rsidR="000324B9" w:rsidRPr="000324B9" w14:paraId="1936472F" w14:textId="77777777" w:rsidTr="009154FC">
        <w:trPr>
          <w:trHeight w:val="123"/>
        </w:trPr>
        <w:tc>
          <w:tcPr>
            <w:tcW w:w="917" w:type="dxa"/>
          </w:tcPr>
          <w:p w14:paraId="6676037A" w14:textId="77777777" w:rsidR="000324B9" w:rsidRPr="000324B9" w:rsidRDefault="000324B9" w:rsidP="000324B9">
            <w:pPr>
              <w:rPr>
                <w:sz w:val="10"/>
                <w:szCs w:val="10"/>
              </w:rPr>
            </w:pPr>
          </w:p>
        </w:tc>
        <w:tc>
          <w:tcPr>
            <w:tcW w:w="2289" w:type="dxa"/>
          </w:tcPr>
          <w:p w14:paraId="587044FF" w14:textId="77777777" w:rsidR="000324B9" w:rsidRPr="000324B9" w:rsidRDefault="000324B9" w:rsidP="000324B9">
            <w:pPr>
              <w:rPr>
                <w:sz w:val="10"/>
                <w:szCs w:val="10"/>
              </w:rPr>
            </w:pPr>
          </w:p>
        </w:tc>
        <w:tc>
          <w:tcPr>
            <w:tcW w:w="1864" w:type="dxa"/>
          </w:tcPr>
          <w:p w14:paraId="6613D722" w14:textId="77777777" w:rsidR="000324B9" w:rsidRPr="000324B9" w:rsidRDefault="000324B9" w:rsidP="000324B9">
            <w:pPr>
              <w:rPr>
                <w:sz w:val="10"/>
                <w:szCs w:val="10"/>
              </w:rPr>
            </w:pPr>
          </w:p>
        </w:tc>
        <w:tc>
          <w:tcPr>
            <w:tcW w:w="1985" w:type="dxa"/>
          </w:tcPr>
          <w:p w14:paraId="22310DCB" w14:textId="77777777" w:rsidR="000324B9" w:rsidRPr="000324B9" w:rsidRDefault="000324B9" w:rsidP="000324B9">
            <w:pPr>
              <w:rPr>
                <w:sz w:val="10"/>
                <w:szCs w:val="10"/>
              </w:rPr>
            </w:pPr>
          </w:p>
        </w:tc>
        <w:tc>
          <w:tcPr>
            <w:tcW w:w="2077" w:type="dxa"/>
          </w:tcPr>
          <w:p w14:paraId="4EEAE170" w14:textId="77777777" w:rsidR="000324B9" w:rsidRPr="000324B9" w:rsidRDefault="000324B9" w:rsidP="000324B9">
            <w:pPr>
              <w:rPr>
                <w:sz w:val="10"/>
                <w:szCs w:val="10"/>
              </w:rPr>
            </w:pPr>
          </w:p>
        </w:tc>
        <w:tc>
          <w:tcPr>
            <w:tcW w:w="1318" w:type="dxa"/>
          </w:tcPr>
          <w:p w14:paraId="23D76479" w14:textId="77777777" w:rsidR="000324B9" w:rsidRPr="000324B9" w:rsidRDefault="000324B9" w:rsidP="000324B9">
            <w:pPr>
              <w:rPr>
                <w:sz w:val="10"/>
                <w:szCs w:val="10"/>
              </w:rPr>
            </w:pPr>
          </w:p>
        </w:tc>
      </w:tr>
      <w:tr w:rsidR="000324B9" w:rsidRPr="000324B9" w14:paraId="07F9FEFD" w14:textId="77777777" w:rsidTr="009154FC">
        <w:tc>
          <w:tcPr>
            <w:tcW w:w="917" w:type="dxa"/>
            <w:shd w:val="clear" w:color="auto" w:fill="00B0F0"/>
          </w:tcPr>
          <w:p w14:paraId="525585A7" w14:textId="77777777" w:rsidR="000324B9" w:rsidRPr="000324B9" w:rsidRDefault="000324B9" w:rsidP="000324B9">
            <w:pPr>
              <w:jc w:val="center"/>
              <w:rPr>
                <w:b/>
                <w:bCs/>
              </w:rPr>
            </w:pPr>
            <w:r w:rsidRPr="000324B9">
              <w:rPr>
                <w:b/>
                <w:bCs/>
              </w:rPr>
              <w:t>Time</w:t>
            </w:r>
          </w:p>
        </w:tc>
        <w:tc>
          <w:tcPr>
            <w:tcW w:w="2289" w:type="dxa"/>
            <w:shd w:val="clear" w:color="auto" w:fill="00B0F0"/>
          </w:tcPr>
          <w:p w14:paraId="35F53E9F" w14:textId="77777777" w:rsidR="000324B9" w:rsidRPr="000324B9" w:rsidRDefault="000324B9" w:rsidP="000324B9">
            <w:pPr>
              <w:jc w:val="center"/>
              <w:rPr>
                <w:b/>
                <w:bCs/>
              </w:rPr>
            </w:pPr>
            <w:r w:rsidRPr="000324B9">
              <w:rPr>
                <w:b/>
                <w:bCs/>
              </w:rPr>
              <w:t>Consideration of Options/Decision Required</w:t>
            </w:r>
          </w:p>
        </w:tc>
        <w:tc>
          <w:tcPr>
            <w:tcW w:w="1864" w:type="dxa"/>
            <w:shd w:val="clear" w:color="auto" w:fill="00B0F0"/>
          </w:tcPr>
          <w:p w14:paraId="1C702345" w14:textId="77777777" w:rsidR="000324B9" w:rsidRPr="000324B9" w:rsidRDefault="000324B9" w:rsidP="000324B9">
            <w:pPr>
              <w:jc w:val="center"/>
              <w:rPr>
                <w:b/>
                <w:bCs/>
              </w:rPr>
            </w:pPr>
            <w:r w:rsidRPr="000324B9">
              <w:rPr>
                <w:b/>
                <w:bCs/>
              </w:rPr>
              <w:t>Action</w:t>
            </w:r>
          </w:p>
        </w:tc>
        <w:tc>
          <w:tcPr>
            <w:tcW w:w="1985" w:type="dxa"/>
            <w:shd w:val="clear" w:color="auto" w:fill="00B0F0"/>
          </w:tcPr>
          <w:p w14:paraId="1505C8D0" w14:textId="77777777" w:rsidR="000324B9" w:rsidRPr="000324B9" w:rsidRDefault="000324B9" w:rsidP="000324B9">
            <w:pPr>
              <w:jc w:val="center"/>
              <w:rPr>
                <w:b/>
                <w:bCs/>
              </w:rPr>
            </w:pPr>
            <w:r w:rsidRPr="000324B9">
              <w:rPr>
                <w:b/>
                <w:bCs/>
              </w:rPr>
              <w:t>Rationale</w:t>
            </w:r>
          </w:p>
        </w:tc>
        <w:tc>
          <w:tcPr>
            <w:tcW w:w="2077" w:type="dxa"/>
            <w:shd w:val="clear" w:color="auto" w:fill="00B0F0"/>
          </w:tcPr>
          <w:p w14:paraId="19F596A0" w14:textId="77777777" w:rsidR="000324B9" w:rsidRPr="000324B9" w:rsidRDefault="000324B9" w:rsidP="000324B9">
            <w:pPr>
              <w:jc w:val="center"/>
              <w:rPr>
                <w:b/>
                <w:bCs/>
              </w:rPr>
            </w:pPr>
            <w:r w:rsidRPr="000324B9">
              <w:rPr>
                <w:b/>
                <w:bCs/>
              </w:rPr>
              <w:t>Other Actions Considered</w:t>
            </w:r>
          </w:p>
        </w:tc>
        <w:tc>
          <w:tcPr>
            <w:tcW w:w="1318" w:type="dxa"/>
            <w:shd w:val="clear" w:color="auto" w:fill="00B0F0"/>
          </w:tcPr>
          <w:p w14:paraId="7DA04167" w14:textId="51ADF867" w:rsidR="000324B9" w:rsidRPr="000324B9" w:rsidRDefault="000324B9" w:rsidP="000324B9">
            <w:pPr>
              <w:jc w:val="center"/>
              <w:rPr>
                <w:b/>
                <w:bCs/>
              </w:rPr>
            </w:pPr>
            <w:r w:rsidRPr="000324B9">
              <w:rPr>
                <w:b/>
                <w:bCs/>
              </w:rPr>
              <w:t xml:space="preserve">Responsible </w:t>
            </w:r>
            <w:r w:rsidR="000130DE">
              <w:rPr>
                <w:b/>
                <w:bCs/>
              </w:rPr>
              <w:t>Person</w:t>
            </w:r>
          </w:p>
        </w:tc>
      </w:tr>
      <w:tr w:rsidR="000324B9" w:rsidRPr="000324B9" w14:paraId="0DE36D97" w14:textId="77777777" w:rsidTr="009154FC">
        <w:tc>
          <w:tcPr>
            <w:tcW w:w="917" w:type="dxa"/>
          </w:tcPr>
          <w:p w14:paraId="1CB7D90C" w14:textId="77777777" w:rsidR="000324B9" w:rsidRPr="000324B9" w:rsidRDefault="000324B9" w:rsidP="000324B9"/>
          <w:p w14:paraId="540E707C" w14:textId="77777777" w:rsidR="000324B9" w:rsidRPr="000324B9" w:rsidRDefault="000324B9" w:rsidP="000324B9"/>
          <w:p w14:paraId="48FE17B1" w14:textId="77777777" w:rsidR="000324B9" w:rsidRPr="000324B9" w:rsidRDefault="000324B9" w:rsidP="000324B9"/>
        </w:tc>
        <w:tc>
          <w:tcPr>
            <w:tcW w:w="2289" w:type="dxa"/>
          </w:tcPr>
          <w:p w14:paraId="56DFC88D" w14:textId="77777777" w:rsidR="000324B9" w:rsidRPr="000324B9" w:rsidRDefault="000324B9" w:rsidP="000324B9"/>
        </w:tc>
        <w:tc>
          <w:tcPr>
            <w:tcW w:w="1864" w:type="dxa"/>
          </w:tcPr>
          <w:p w14:paraId="621DAE99" w14:textId="77777777" w:rsidR="000324B9" w:rsidRPr="000324B9" w:rsidRDefault="000324B9" w:rsidP="000324B9"/>
        </w:tc>
        <w:tc>
          <w:tcPr>
            <w:tcW w:w="1985" w:type="dxa"/>
          </w:tcPr>
          <w:p w14:paraId="27C01A92" w14:textId="77777777" w:rsidR="000324B9" w:rsidRPr="000324B9" w:rsidRDefault="000324B9" w:rsidP="000324B9"/>
        </w:tc>
        <w:tc>
          <w:tcPr>
            <w:tcW w:w="2077" w:type="dxa"/>
          </w:tcPr>
          <w:p w14:paraId="0FC8179A" w14:textId="77777777" w:rsidR="000324B9" w:rsidRPr="000324B9" w:rsidRDefault="000324B9" w:rsidP="000324B9"/>
        </w:tc>
        <w:tc>
          <w:tcPr>
            <w:tcW w:w="1318" w:type="dxa"/>
          </w:tcPr>
          <w:p w14:paraId="0A3E2A24" w14:textId="77777777" w:rsidR="000324B9" w:rsidRPr="000324B9" w:rsidRDefault="000324B9" w:rsidP="000324B9"/>
        </w:tc>
      </w:tr>
      <w:tr w:rsidR="000324B9" w:rsidRPr="000324B9" w14:paraId="7494BCC3" w14:textId="77777777" w:rsidTr="009154FC">
        <w:tc>
          <w:tcPr>
            <w:tcW w:w="917" w:type="dxa"/>
          </w:tcPr>
          <w:p w14:paraId="68EFEA68" w14:textId="77777777" w:rsidR="000324B9" w:rsidRPr="000324B9" w:rsidRDefault="000324B9" w:rsidP="000324B9"/>
          <w:p w14:paraId="57008C98" w14:textId="77777777" w:rsidR="000324B9" w:rsidRPr="000324B9" w:rsidRDefault="000324B9" w:rsidP="000324B9"/>
          <w:p w14:paraId="4B1E83E0" w14:textId="77777777" w:rsidR="000324B9" w:rsidRPr="000324B9" w:rsidRDefault="000324B9" w:rsidP="000324B9"/>
        </w:tc>
        <w:tc>
          <w:tcPr>
            <w:tcW w:w="2289" w:type="dxa"/>
          </w:tcPr>
          <w:p w14:paraId="6CB60E5A" w14:textId="77777777" w:rsidR="000324B9" w:rsidRPr="000324B9" w:rsidRDefault="000324B9" w:rsidP="000324B9"/>
        </w:tc>
        <w:tc>
          <w:tcPr>
            <w:tcW w:w="1864" w:type="dxa"/>
          </w:tcPr>
          <w:p w14:paraId="1F5174B4" w14:textId="77777777" w:rsidR="000324B9" w:rsidRPr="000324B9" w:rsidRDefault="000324B9" w:rsidP="000324B9"/>
        </w:tc>
        <w:tc>
          <w:tcPr>
            <w:tcW w:w="1985" w:type="dxa"/>
          </w:tcPr>
          <w:p w14:paraId="12F6E759" w14:textId="77777777" w:rsidR="000324B9" w:rsidRPr="000324B9" w:rsidRDefault="000324B9" w:rsidP="000324B9"/>
        </w:tc>
        <w:tc>
          <w:tcPr>
            <w:tcW w:w="2077" w:type="dxa"/>
          </w:tcPr>
          <w:p w14:paraId="2515FF86" w14:textId="77777777" w:rsidR="000324B9" w:rsidRPr="000324B9" w:rsidRDefault="000324B9" w:rsidP="000324B9"/>
        </w:tc>
        <w:tc>
          <w:tcPr>
            <w:tcW w:w="1318" w:type="dxa"/>
          </w:tcPr>
          <w:p w14:paraId="57F88860" w14:textId="77777777" w:rsidR="000324B9" w:rsidRPr="000324B9" w:rsidRDefault="000324B9" w:rsidP="000324B9"/>
        </w:tc>
      </w:tr>
      <w:tr w:rsidR="000324B9" w:rsidRPr="000324B9" w14:paraId="7A477B8F" w14:textId="77777777" w:rsidTr="009154FC">
        <w:tc>
          <w:tcPr>
            <w:tcW w:w="917" w:type="dxa"/>
          </w:tcPr>
          <w:p w14:paraId="091A88A4" w14:textId="77777777" w:rsidR="000324B9" w:rsidRPr="000324B9" w:rsidRDefault="000324B9" w:rsidP="000324B9"/>
          <w:p w14:paraId="59F8C289" w14:textId="77777777" w:rsidR="000324B9" w:rsidRPr="000324B9" w:rsidRDefault="000324B9" w:rsidP="000324B9"/>
          <w:p w14:paraId="374BDC22" w14:textId="77777777" w:rsidR="000324B9" w:rsidRPr="000324B9" w:rsidRDefault="000324B9" w:rsidP="000324B9"/>
        </w:tc>
        <w:tc>
          <w:tcPr>
            <w:tcW w:w="2289" w:type="dxa"/>
          </w:tcPr>
          <w:p w14:paraId="7448E070" w14:textId="77777777" w:rsidR="000324B9" w:rsidRPr="000324B9" w:rsidRDefault="000324B9" w:rsidP="000324B9"/>
        </w:tc>
        <w:tc>
          <w:tcPr>
            <w:tcW w:w="1864" w:type="dxa"/>
          </w:tcPr>
          <w:p w14:paraId="2AD70B98" w14:textId="77777777" w:rsidR="000324B9" w:rsidRPr="000324B9" w:rsidRDefault="000324B9" w:rsidP="000324B9"/>
        </w:tc>
        <w:tc>
          <w:tcPr>
            <w:tcW w:w="1985" w:type="dxa"/>
          </w:tcPr>
          <w:p w14:paraId="16E49712" w14:textId="77777777" w:rsidR="000324B9" w:rsidRPr="000324B9" w:rsidRDefault="000324B9" w:rsidP="000324B9"/>
        </w:tc>
        <w:tc>
          <w:tcPr>
            <w:tcW w:w="2077" w:type="dxa"/>
          </w:tcPr>
          <w:p w14:paraId="5A8440A4" w14:textId="77777777" w:rsidR="000324B9" w:rsidRPr="000324B9" w:rsidRDefault="000324B9" w:rsidP="000324B9"/>
        </w:tc>
        <w:tc>
          <w:tcPr>
            <w:tcW w:w="1318" w:type="dxa"/>
          </w:tcPr>
          <w:p w14:paraId="1EB0A8C6" w14:textId="77777777" w:rsidR="000324B9" w:rsidRPr="000324B9" w:rsidRDefault="000324B9" w:rsidP="000324B9"/>
        </w:tc>
      </w:tr>
      <w:tr w:rsidR="000324B9" w:rsidRPr="000324B9" w14:paraId="68DF1B57" w14:textId="77777777" w:rsidTr="009154FC">
        <w:tc>
          <w:tcPr>
            <w:tcW w:w="917" w:type="dxa"/>
          </w:tcPr>
          <w:p w14:paraId="235C0FAB" w14:textId="77777777" w:rsidR="000324B9" w:rsidRPr="000324B9" w:rsidRDefault="000324B9" w:rsidP="000324B9"/>
          <w:p w14:paraId="1DD1CA32" w14:textId="77777777" w:rsidR="000324B9" w:rsidRPr="000324B9" w:rsidRDefault="000324B9" w:rsidP="000324B9"/>
          <w:p w14:paraId="1446A70D" w14:textId="77777777" w:rsidR="000324B9" w:rsidRPr="000324B9" w:rsidRDefault="000324B9" w:rsidP="000324B9"/>
        </w:tc>
        <w:tc>
          <w:tcPr>
            <w:tcW w:w="2289" w:type="dxa"/>
          </w:tcPr>
          <w:p w14:paraId="75834AC0" w14:textId="77777777" w:rsidR="000324B9" w:rsidRPr="000324B9" w:rsidRDefault="000324B9" w:rsidP="000324B9"/>
        </w:tc>
        <w:tc>
          <w:tcPr>
            <w:tcW w:w="1864" w:type="dxa"/>
          </w:tcPr>
          <w:p w14:paraId="48D7AE52" w14:textId="77777777" w:rsidR="000324B9" w:rsidRPr="000324B9" w:rsidRDefault="000324B9" w:rsidP="000324B9"/>
        </w:tc>
        <w:tc>
          <w:tcPr>
            <w:tcW w:w="1985" w:type="dxa"/>
          </w:tcPr>
          <w:p w14:paraId="15476253" w14:textId="77777777" w:rsidR="000324B9" w:rsidRPr="000324B9" w:rsidRDefault="000324B9" w:rsidP="000324B9"/>
        </w:tc>
        <w:tc>
          <w:tcPr>
            <w:tcW w:w="2077" w:type="dxa"/>
          </w:tcPr>
          <w:p w14:paraId="6E93B828" w14:textId="77777777" w:rsidR="000324B9" w:rsidRPr="000324B9" w:rsidRDefault="000324B9" w:rsidP="000324B9"/>
        </w:tc>
        <w:tc>
          <w:tcPr>
            <w:tcW w:w="1318" w:type="dxa"/>
          </w:tcPr>
          <w:p w14:paraId="340CC49A" w14:textId="77777777" w:rsidR="000324B9" w:rsidRPr="000324B9" w:rsidRDefault="000324B9" w:rsidP="000324B9"/>
        </w:tc>
      </w:tr>
      <w:tr w:rsidR="000324B9" w:rsidRPr="000324B9" w14:paraId="5DC34A82" w14:textId="77777777" w:rsidTr="009154FC">
        <w:tc>
          <w:tcPr>
            <w:tcW w:w="917" w:type="dxa"/>
          </w:tcPr>
          <w:p w14:paraId="5228B8D0" w14:textId="77777777" w:rsidR="000324B9" w:rsidRPr="000324B9" w:rsidRDefault="000324B9" w:rsidP="000324B9"/>
          <w:p w14:paraId="7F46E617" w14:textId="77777777" w:rsidR="000324B9" w:rsidRPr="000324B9" w:rsidRDefault="000324B9" w:rsidP="000324B9"/>
          <w:p w14:paraId="5DF5FB16" w14:textId="77777777" w:rsidR="000324B9" w:rsidRPr="000324B9" w:rsidRDefault="000324B9" w:rsidP="000324B9"/>
        </w:tc>
        <w:tc>
          <w:tcPr>
            <w:tcW w:w="2289" w:type="dxa"/>
          </w:tcPr>
          <w:p w14:paraId="40AE6936" w14:textId="77777777" w:rsidR="000324B9" w:rsidRPr="000324B9" w:rsidRDefault="000324B9" w:rsidP="000324B9"/>
        </w:tc>
        <w:tc>
          <w:tcPr>
            <w:tcW w:w="1864" w:type="dxa"/>
          </w:tcPr>
          <w:p w14:paraId="7E071DDF" w14:textId="77777777" w:rsidR="000324B9" w:rsidRPr="000324B9" w:rsidRDefault="000324B9" w:rsidP="000324B9"/>
        </w:tc>
        <w:tc>
          <w:tcPr>
            <w:tcW w:w="1985" w:type="dxa"/>
          </w:tcPr>
          <w:p w14:paraId="7211EB5F" w14:textId="77777777" w:rsidR="000324B9" w:rsidRPr="000324B9" w:rsidRDefault="000324B9" w:rsidP="000324B9"/>
        </w:tc>
        <w:tc>
          <w:tcPr>
            <w:tcW w:w="2077" w:type="dxa"/>
          </w:tcPr>
          <w:p w14:paraId="347F82FD" w14:textId="77777777" w:rsidR="000324B9" w:rsidRPr="000324B9" w:rsidRDefault="000324B9" w:rsidP="000324B9"/>
        </w:tc>
        <w:tc>
          <w:tcPr>
            <w:tcW w:w="1318" w:type="dxa"/>
          </w:tcPr>
          <w:p w14:paraId="1AD0F7E8" w14:textId="77777777" w:rsidR="000324B9" w:rsidRPr="000324B9" w:rsidRDefault="000324B9" w:rsidP="000324B9"/>
        </w:tc>
      </w:tr>
      <w:tr w:rsidR="000324B9" w:rsidRPr="000324B9" w14:paraId="122053E4" w14:textId="77777777" w:rsidTr="009154FC">
        <w:tc>
          <w:tcPr>
            <w:tcW w:w="917" w:type="dxa"/>
          </w:tcPr>
          <w:p w14:paraId="280E4527" w14:textId="77777777" w:rsidR="000324B9" w:rsidRPr="000324B9" w:rsidRDefault="000324B9" w:rsidP="000324B9"/>
          <w:p w14:paraId="467FC089" w14:textId="77777777" w:rsidR="000324B9" w:rsidRPr="000324B9" w:rsidRDefault="000324B9" w:rsidP="000324B9"/>
          <w:p w14:paraId="2E0A19AB" w14:textId="77777777" w:rsidR="000324B9" w:rsidRPr="000324B9" w:rsidRDefault="000324B9" w:rsidP="000324B9"/>
        </w:tc>
        <w:tc>
          <w:tcPr>
            <w:tcW w:w="2289" w:type="dxa"/>
          </w:tcPr>
          <w:p w14:paraId="54877D0D" w14:textId="77777777" w:rsidR="000324B9" w:rsidRPr="000324B9" w:rsidRDefault="000324B9" w:rsidP="000324B9"/>
        </w:tc>
        <w:tc>
          <w:tcPr>
            <w:tcW w:w="1864" w:type="dxa"/>
          </w:tcPr>
          <w:p w14:paraId="6CD543F2" w14:textId="77777777" w:rsidR="000324B9" w:rsidRPr="000324B9" w:rsidRDefault="000324B9" w:rsidP="000324B9"/>
        </w:tc>
        <w:tc>
          <w:tcPr>
            <w:tcW w:w="1985" w:type="dxa"/>
          </w:tcPr>
          <w:p w14:paraId="4C9C8E27" w14:textId="77777777" w:rsidR="000324B9" w:rsidRPr="000324B9" w:rsidRDefault="000324B9" w:rsidP="000324B9"/>
        </w:tc>
        <w:tc>
          <w:tcPr>
            <w:tcW w:w="2077" w:type="dxa"/>
          </w:tcPr>
          <w:p w14:paraId="2D065618" w14:textId="77777777" w:rsidR="000324B9" w:rsidRPr="000324B9" w:rsidRDefault="000324B9" w:rsidP="000324B9"/>
        </w:tc>
        <w:tc>
          <w:tcPr>
            <w:tcW w:w="1318" w:type="dxa"/>
          </w:tcPr>
          <w:p w14:paraId="6721AE15" w14:textId="77777777" w:rsidR="000324B9" w:rsidRPr="000324B9" w:rsidRDefault="000324B9" w:rsidP="000324B9"/>
        </w:tc>
      </w:tr>
      <w:tr w:rsidR="000324B9" w:rsidRPr="000324B9" w14:paraId="67D0FC58" w14:textId="77777777" w:rsidTr="009154FC">
        <w:tc>
          <w:tcPr>
            <w:tcW w:w="917" w:type="dxa"/>
          </w:tcPr>
          <w:p w14:paraId="7D3F19C2" w14:textId="77777777" w:rsidR="000324B9" w:rsidRPr="000324B9" w:rsidRDefault="000324B9" w:rsidP="000324B9"/>
          <w:p w14:paraId="78CC0FB3" w14:textId="77777777" w:rsidR="000324B9" w:rsidRPr="000324B9" w:rsidRDefault="000324B9" w:rsidP="000324B9"/>
          <w:p w14:paraId="47833958" w14:textId="77777777" w:rsidR="000324B9" w:rsidRPr="000324B9" w:rsidRDefault="000324B9" w:rsidP="000324B9"/>
        </w:tc>
        <w:tc>
          <w:tcPr>
            <w:tcW w:w="2289" w:type="dxa"/>
          </w:tcPr>
          <w:p w14:paraId="103BAD6D" w14:textId="77777777" w:rsidR="000324B9" w:rsidRPr="000324B9" w:rsidRDefault="000324B9" w:rsidP="000324B9"/>
        </w:tc>
        <w:tc>
          <w:tcPr>
            <w:tcW w:w="1864" w:type="dxa"/>
          </w:tcPr>
          <w:p w14:paraId="5C78FAE0" w14:textId="77777777" w:rsidR="000324B9" w:rsidRPr="000324B9" w:rsidRDefault="000324B9" w:rsidP="000324B9"/>
        </w:tc>
        <w:tc>
          <w:tcPr>
            <w:tcW w:w="1985" w:type="dxa"/>
          </w:tcPr>
          <w:p w14:paraId="283D39C5" w14:textId="77777777" w:rsidR="000324B9" w:rsidRPr="000324B9" w:rsidRDefault="000324B9" w:rsidP="000324B9"/>
        </w:tc>
        <w:tc>
          <w:tcPr>
            <w:tcW w:w="2077" w:type="dxa"/>
          </w:tcPr>
          <w:p w14:paraId="4FDDFE9A" w14:textId="77777777" w:rsidR="000324B9" w:rsidRPr="000324B9" w:rsidRDefault="000324B9" w:rsidP="000324B9"/>
        </w:tc>
        <w:tc>
          <w:tcPr>
            <w:tcW w:w="1318" w:type="dxa"/>
          </w:tcPr>
          <w:p w14:paraId="127D3117" w14:textId="77777777" w:rsidR="000324B9" w:rsidRPr="000324B9" w:rsidRDefault="000324B9" w:rsidP="000324B9"/>
        </w:tc>
      </w:tr>
      <w:tr w:rsidR="000324B9" w:rsidRPr="000324B9" w14:paraId="26D78927" w14:textId="77777777" w:rsidTr="009154FC">
        <w:tc>
          <w:tcPr>
            <w:tcW w:w="917" w:type="dxa"/>
          </w:tcPr>
          <w:p w14:paraId="576DB6A0" w14:textId="77777777" w:rsidR="000324B9" w:rsidRPr="000324B9" w:rsidRDefault="000324B9" w:rsidP="000324B9"/>
          <w:p w14:paraId="2703FF3A" w14:textId="77777777" w:rsidR="000324B9" w:rsidRPr="000324B9" w:rsidRDefault="000324B9" w:rsidP="000324B9"/>
          <w:p w14:paraId="5F632B83" w14:textId="77777777" w:rsidR="000324B9" w:rsidRPr="000324B9" w:rsidRDefault="000324B9" w:rsidP="000324B9"/>
        </w:tc>
        <w:tc>
          <w:tcPr>
            <w:tcW w:w="2289" w:type="dxa"/>
          </w:tcPr>
          <w:p w14:paraId="7A891974" w14:textId="77777777" w:rsidR="000324B9" w:rsidRPr="000324B9" w:rsidRDefault="000324B9" w:rsidP="000324B9"/>
        </w:tc>
        <w:tc>
          <w:tcPr>
            <w:tcW w:w="1864" w:type="dxa"/>
          </w:tcPr>
          <w:p w14:paraId="78A26150" w14:textId="77777777" w:rsidR="000324B9" w:rsidRPr="000324B9" w:rsidRDefault="000324B9" w:rsidP="000324B9"/>
        </w:tc>
        <w:tc>
          <w:tcPr>
            <w:tcW w:w="1985" w:type="dxa"/>
          </w:tcPr>
          <w:p w14:paraId="087C22BE" w14:textId="77777777" w:rsidR="000324B9" w:rsidRPr="000324B9" w:rsidRDefault="000324B9" w:rsidP="000324B9"/>
        </w:tc>
        <w:tc>
          <w:tcPr>
            <w:tcW w:w="2077" w:type="dxa"/>
          </w:tcPr>
          <w:p w14:paraId="1D4D7D10" w14:textId="77777777" w:rsidR="000324B9" w:rsidRPr="000324B9" w:rsidRDefault="000324B9" w:rsidP="000324B9"/>
        </w:tc>
        <w:tc>
          <w:tcPr>
            <w:tcW w:w="1318" w:type="dxa"/>
          </w:tcPr>
          <w:p w14:paraId="40C37E78" w14:textId="77777777" w:rsidR="000324B9" w:rsidRPr="000324B9" w:rsidRDefault="000324B9" w:rsidP="000324B9"/>
        </w:tc>
      </w:tr>
      <w:tr w:rsidR="000324B9" w:rsidRPr="000324B9" w14:paraId="627BA7C4" w14:textId="77777777" w:rsidTr="009154FC">
        <w:tc>
          <w:tcPr>
            <w:tcW w:w="917" w:type="dxa"/>
          </w:tcPr>
          <w:p w14:paraId="35B5628D" w14:textId="77777777" w:rsidR="000324B9" w:rsidRPr="000324B9" w:rsidRDefault="000324B9" w:rsidP="000324B9"/>
          <w:p w14:paraId="0A929CB5" w14:textId="77777777" w:rsidR="000324B9" w:rsidRPr="000324B9" w:rsidRDefault="000324B9" w:rsidP="000324B9"/>
          <w:p w14:paraId="35928B4B" w14:textId="77777777" w:rsidR="000324B9" w:rsidRPr="000324B9" w:rsidRDefault="000324B9" w:rsidP="000324B9"/>
        </w:tc>
        <w:tc>
          <w:tcPr>
            <w:tcW w:w="2289" w:type="dxa"/>
          </w:tcPr>
          <w:p w14:paraId="51F69748" w14:textId="77777777" w:rsidR="000324B9" w:rsidRPr="000324B9" w:rsidRDefault="000324B9" w:rsidP="000324B9"/>
        </w:tc>
        <w:tc>
          <w:tcPr>
            <w:tcW w:w="1864" w:type="dxa"/>
          </w:tcPr>
          <w:p w14:paraId="7C169997" w14:textId="77777777" w:rsidR="000324B9" w:rsidRPr="000324B9" w:rsidRDefault="000324B9" w:rsidP="000324B9"/>
        </w:tc>
        <w:tc>
          <w:tcPr>
            <w:tcW w:w="1985" w:type="dxa"/>
          </w:tcPr>
          <w:p w14:paraId="0A0F4067" w14:textId="77777777" w:rsidR="000324B9" w:rsidRPr="000324B9" w:rsidRDefault="000324B9" w:rsidP="000324B9"/>
        </w:tc>
        <w:tc>
          <w:tcPr>
            <w:tcW w:w="2077" w:type="dxa"/>
          </w:tcPr>
          <w:p w14:paraId="06265D5A" w14:textId="77777777" w:rsidR="000324B9" w:rsidRPr="000324B9" w:rsidRDefault="000324B9" w:rsidP="000324B9"/>
        </w:tc>
        <w:tc>
          <w:tcPr>
            <w:tcW w:w="1318" w:type="dxa"/>
          </w:tcPr>
          <w:p w14:paraId="08D80670" w14:textId="77777777" w:rsidR="000324B9" w:rsidRPr="000324B9" w:rsidRDefault="000324B9" w:rsidP="000324B9"/>
        </w:tc>
      </w:tr>
      <w:tr w:rsidR="000324B9" w:rsidRPr="000324B9" w14:paraId="7F5DCBF8" w14:textId="77777777" w:rsidTr="009154FC">
        <w:tc>
          <w:tcPr>
            <w:tcW w:w="917" w:type="dxa"/>
          </w:tcPr>
          <w:p w14:paraId="3CDFE312" w14:textId="77777777" w:rsidR="000324B9" w:rsidRPr="000324B9" w:rsidRDefault="000324B9" w:rsidP="000324B9"/>
          <w:p w14:paraId="7416ED59" w14:textId="77777777" w:rsidR="000324B9" w:rsidRPr="000324B9" w:rsidRDefault="000324B9" w:rsidP="000324B9"/>
          <w:p w14:paraId="2E9C57EF" w14:textId="77777777" w:rsidR="000324B9" w:rsidRPr="000324B9" w:rsidRDefault="000324B9" w:rsidP="000324B9"/>
        </w:tc>
        <w:tc>
          <w:tcPr>
            <w:tcW w:w="2289" w:type="dxa"/>
          </w:tcPr>
          <w:p w14:paraId="3EE6352E" w14:textId="77777777" w:rsidR="000324B9" w:rsidRPr="000324B9" w:rsidRDefault="000324B9" w:rsidP="000324B9"/>
        </w:tc>
        <w:tc>
          <w:tcPr>
            <w:tcW w:w="1864" w:type="dxa"/>
          </w:tcPr>
          <w:p w14:paraId="2092F8E2" w14:textId="77777777" w:rsidR="000324B9" w:rsidRPr="000324B9" w:rsidRDefault="000324B9" w:rsidP="000324B9"/>
        </w:tc>
        <w:tc>
          <w:tcPr>
            <w:tcW w:w="1985" w:type="dxa"/>
          </w:tcPr>
          <w:p w14:paraId="4162C168" w14:textId="77777777" w:rsidR="000324B9" w:rsidRPr="000324B9" w:rsidRDefault="000324B9" w:rsidP="000324B9"/>
        </w:tc>
        <w:tc>
          <w:tcPr>
            <w:tcW w:w="2077" w:type="dxa"/>
          </w:tcPr>
          <w:p w14:paraId="04A27B51" w14:textId="77777777" w:rsidR="000324B9" w:rsidRPr="000324B9" w:rsidRDefault="000324B9" w:rsidP="000324B9"/>
        </w:tc>
        <w:tc>
          <w:tcPr>
            <w:tcW w:w="1318" w:type="dxa"/>
          </w:tcPr>
          <w:p w14:paraId="68617F4E" w14:textId="77777777" w:rsidR="000324B9" w:rsidRPr="000324B9" w:rsidRDefault="000324B9" w:rsidP="000324B9"/>
        </w:tc>
      </w:tr>
      <w:tr w:rsidR="000324B9" w:rsidRPr="000324B9" w14:paraId="2094F9DC" w14:textId="77777777" w:rsidTr="009154FC">
        <w:tc>
          <w:tcPr>
            <w:tcW w:w="917" w:type="dxa"/>
          </w:tcPr>
          <w:p w14:paraId="4C66D3DE" w14:textId="77777777" w:rsidR="000324B9" w:rsidRPr="000324B9" w:rsidRDefault="000324B9" w:rsidP="000324B9"/>
          <w:p w14:paraId="1FDABF58" w14:textId="77777777" w:rsidR="000324B9" w:rsidRPr="000324B9" w:rsidRDefault="000324B9" w:rsidP="000324B9"/>
          <w:p w14:paraId="25EB68B0" w14:textId="77777777" w:rsidR="000324B9" w:rsidRPr="000324B9" w:rsidRDefault="000324B9" w:rsidP="000324B9"/>
        </w:tc>
        <w:tc>
          <w:tcPr>
            <w:tcW w:w="2289" w:type="dxa"/>
          </w:tcPr>
          <w:p w14:paraId="531BF9FC" w14:textId="77777777" w:rsidR="000324B9" w:rsidRPr="000324B9" w:rsidRDefault="000324B9" w:rsidP="000324B9"/>
        </w:tc>
        <w:tc>
          <w:tcPr>
            <w:tcW w:w="1864" w:type="dxa"/>
          </w:tcPr>
          <w:p w14:paraId="73520E69" w14:textId="77777777" w:rsidR="000324B9" w:rsidRPr="000324B9" w:rsidRDefault="000324B9" w:rsidP="000324B9"/>
        </w:tc>
        <w:tc>
          <w:tcPr>
            <w:tcW w:w="1985" w:type="dxa"/>
          </w:tcPr>
          <w:p w14:paraId="2DFFD87E" w14:textId="77777777" w:rsidR="000324B9" w:rsidRPr="000324B9" w:rsidRDefault="000324B9" w:rsidP="000324B9"/>
        </w:tc>
        <w:tc>
          <w:tcPr>
            <w:tcW w:w="2077" w:type="dxa"/>
          </w:tcPr>
          <w:p w14:paraId="4B212779" w14:textId="77777777" w:rsidR="000324B9" w:rsidRPr="000324B9" w:rsidRDefault="000324B9" w:rsidP="000324B9"/>
        </w:tc>
        <w:tc>
          <w:tcPr>
            <w:tcW w:w="1318" w:type="dxa"/>
          </w:tcPr>
          <w:p w14:paraId="51F434A8" w14:textId="77777777" w:rsidR="000324B9" w:rsidRPr="000324B9" w:rsidRDefault="000324B9" w:rsidP="000324B9"/>
        </w:tc>
      </w:tr>
    </w:tbl>
    <w:p w14:paraId="0D09AF42" w14:textId="3E59B80F" w:rsidR="00EE4E76" w:rsidRPr="009154FC" w:rsidRDefault="00571E7A">
      <w:pPr>
        <w:rPr>
          <w:sz w:val="32"/>
          <w:szCs w:val="32"/>
        </w:rPr>
      </w:pPr>
      <w:r>
        <w:br w:type="page"/>
      </w:r>
      <w:r w:rsidRPr="009154FC">
        <w:rPr>
          <w:b/>
          <w:bCs/>
          <w:sz w:val="32"/>
          <w:szCs w:val="32"/>
        </w:rPr>
        <w:lastRenderedPageBreak/>
        <w:t>Appendix 3</w:t>
      </w:r>
    </w:p>
    <w:p w14:paraId="7544D8D4" w14:textId="0C6FBDA8" w:rsidR="00571E7A" w:rsidRDefault="00571E7A">
      <w:pPr>
        <w:rPr>
          <w:b/>
          <w:bCs/>
        </w:rPr>
      </w:pPr>
      <w:r w:rsidRPr="00571E7A">
        <w:rPr>
          <w:b/>
          <w:bCs/>
        </w:rPr>
        <w:t>Sample Letter Template</w:t>
      </w:r>
    </w:p>
    <w:p w14:paraId="16F9E9AE" w14:textId="52A80C2D" w:rsidR="00571E7A" w:rsidRDefault="00571E7A" w:rsidP="00571E7A">
      <w:pPr>
        <w:pStyle w:val="NoSpacing"/>
      </w:pPr>
      <w:r w:rsidRPr="00571E7A">
        <w:t>Dear Parents/Carers</w:t>
      </w:r>
    </w:p>
    <w:p w14:paraId="13E7F1DE" w14:textId="77777777" w:rsidR="00571E7A" w:rsidRPr="00571E7A" w:rsidRDefault="00571E7A" w:rsidP="00571E7A">
      <w:pPr>
        <w:pStyle w:val="NoSpacing"/>
      </w:pPr>
    </w:p>
    <w:p w14:paraId="0C86791A" w14:textId="77777777" w:rsidR="00571E7A" w:rsidRPr="00571E7A" w:rsidRDefault="00571E7A" w:rsidP="00571E7A">
      <w:pPr>
        <w:pStyle w:val="NoSpacing"/>
      </w:pPr>
      <w:r w:rsidRPr="00571E7A">
        <w:t>You may have heard?</w:t>
      </w:r>
    </w:p>
    <w:p w14:paraId="4C6C147D" w14:textId="63699E44" w:rsidR="00571E7A" w:rsidRPr="00571E7A" w:rsidRDefault="00571E7A" w:rsidP="00571E7A">
      <w:pPr>
        <w:pStyle w:val="NoSpacing"/>
      </w:pPr>
      <w:r w:rsidRPr="00571E7A">
        <w:t>It is with great sadness and regret that I have to inform you …………………</w:t>
      </w:r>
      <w:proofErr w:type="gramStart"/>
      <w:r w:rsidRPr="00571E7A">
        <w:t>…..</w:t>
      </w:r>
      <w:proofErr w:type="gramEnd"/>
    </w:p>
    <w:p w14:paraId="5FDCA06F" w14:textId="7AD26C2D" w:rsidR="00571E7A" w:rsidRPr="00571E7A" w:rsidRDefault="00571E7A" w:rsidP="00571E7A">
      <w:pPr>
        <w:pStyle w:val="NoSpacing"/>
        <w:rPr>
          <w:i/>
          <w:iCs/>
        </w:rPr>
      </w:pPr>
      <w:r w:rsidRPr="00571E7A">
        <w:rPr>
          <w:i/>
          <w:iCs/>
        </w:rPr>
        <w:t>(</w:t>
      </w:r>
      <w:r>
        <w:rPr>
          <w:i/>
          <w:iCs/>
        </w:rPr>
        <w:t>K</w:t>
      </w:r>
      <w:r w:rsidRPr="00571E7A">
        <w:rPr>
          <w:i/>
          <w:iCs/>
        </w:rPr>
        <w:t>nown facts of the incident)</w:t>
      </w:r>
    </w:p>
    <w:p w14:paraId="7B83E3F3" w14:textId="77777777" w:rsidR="00571E7A" w:rsidRDefault="00571E7A" w:rsidP="00571E7A">
      <w:pPr>
        <w:pStyle w:val="NoSpacing"/>
      </w:pPr>
    </w:p>
    <w:p w14:paraId="2E03AF32" w14:textId="44368B1E" w:rsidR="00571E7A" w:rsidRPr="00571E7A" w:rsidRDefault="00571E7A" w:rsidP="00571E7A">
      <w:pPr>
        <w:pStyle w:val="NoSpacing"/>
      </w:pPr>
      <w:r w:rsidRPr="00571E7A">
        <w:t>As a school community, we are all deeply affected by this tragedy/</w:t>
      </w:r>
    </w:p>
    <w:p w14:paraId="5E64E814" w14:textId="77777777" w:rsidR="00571E7A" w:rsidRPr="00571E7A" w:rsidRDefault="00571E7A" w:rsidP="00571E7A">
      <w:pPr>
        <w:pStyle w:val="NoSpacing"/>
      </w:pPr>
      <w:r w:rsidRPr="00571E7A">
        <w:t>I am sure that you will wish to join me and my staff in offering our condolences and sympathy to those affected/to……………</w:t>
      </w:r>
      <w:proofErr w:type="gramStart"/>
      <w:r w:rsidRPr="00571E7A">
        <w:t>…..</w:t>
      </w:r>
      <w:proofErr w:type="gramEnd"/>
    </w:p>
    <w:p w14:paraId="0295ABED" w14:textId="77777777" w:rsidR="00571E7A" w:rsidRPr="00571E7A" w:rsidRDefault="00571E7A" w:rsidP="00571E7A">
      <w:pPr>
        <w:pStyle w:val="NoSpacing"/>
        <w:rPr>
          <w:i/>
          <w:iCs/>
        </w:rPr>
      </w:pPr>
      <w:r w:rsidRPr="00571E7A">
        <w:rPr>
          <w:i/>
          <w:iCs/>
        </w:rPr>
        <w:t>(</w:t>
      </w:r>
      <w:proofErr w:type="gramStart"/>
      <w:r w:rsidRPr="00571E7A">
        <w:rPr>
          <w:i/>
          <w:iCs/>
        </w:rPr>
        <w:t>refer</w:t>
      </w:r>
      <w:proofErr w:type="gramEnd"/>
      <w:r w:rsidRPr="00571E7A">
        <w:rPr>
          <w:i/>
          <w:iCs/>
        </w:rPr>
        <w:t xml:space="preserve"> to individuals/families affected only where it is appropriate to release this information)</w:t>
      </w:r>
    </w:p>
    <w:p w14:paraId="42F162B6" w14:textId="77777777" w:rsidR="00571E7A" w:rsidRPr="00571E7A" w:rsidRDefault="00571E7A" w:rsidP="00571E7A">
      <w:pPr>
        <w:pStyle w:val="NoSpacing"/>
      </w:pPr>
    </w:p>
    <w:p w14:paraId="4164C220" w14:textId="0D78C261" w:rsidR="00571E7A" w:rsidRPr="00571E7A" w:rsidRDefault="00571E7A" w:rsidP="00571E7A">
      <w:pPr>
        <w:pStyle w:val="NoSpacing"/>
      </w:pPr>
      <w:r w:rsidRPr="00571E7A">
        <w:t>I have now spoken to all pupils and staff in school about what has happened</w:t>
      </w:r>
      <w:r w:rsidR="00B77103">
        <w:t>,</w:t>
      </w:r>
      <w:r w:rsidRPr="00571E7A">
        <w:t xml:space="preserve"> and you will need to be aware of the following arrangements that we have now made:</w:t>
      </w:r>
    </w:p>
    <w:p w14:paraId="096CFD9F" w14:textId="77777777" w:rsidR="00571E7A" w:rsidRPr="00571E7A" w:rsidRDefault="00571E7A" w:rsidP="00571E7A">
      <w:pPr>
        <w:pStyle w:val="NoSpacing"/>
      </w:pPr>
      <w:r w:rsidRPr="00571E7A">
        <w:t>Details about</w:t>
      </w:r>
    </w:p>
    <w:p w14:paraId="02819431" w14:textId="77777777" w:rsidR="00571E7A" w:rsidRPr="00571E7A" w:rsidRDefault="00571E7A" w:rsidP="005C6238">
      <w:pPr>
        <w:pStyle w:val="NoSpacing"/>
        <w:numPr>
          <w:ilvl w:val="0"/>
          <w:numId w:val="29"/>
        </w:numPr>
      </w:pPr>
      <w:r w:rsidRPr="00571E7A">
        <w:t>school closure</w:t>
      </w:r>
    </w:p>
    <w:p w14:paraId="401ECBE8" w14:textId="77777777" w:rsidR="00571E7A" w:rsidRPr="00571E7A" w:rsidRDefault="00571E7A" w:rsidP="005C6238">
      <w:pPr>
        <w:pStyle w:val="NoSpacing"/>
        <w:numPr>
          <w:ilvl w:val="0"/>
          <w:numId w:val="29"/>
        </w:numPr>
      </w:pPr>
      <w:r w:rsidRPr="00571E7A">
        <w:t>changes to timings of school day</w:t>
      </w:r>
    </w:p>
    <w:p w14:paraId="78814E49" w14:textId="76E4BFC5" w:rsidR="00571E7A" w:rsidRDefault="00571E7A" w:rsidP="005C6238">
      <w:pPr>
        <w:pStyle w:val="NoSpacing"/>
        <w:numPr>
          <w:ilvl w:val="0"/>
          <w:numId w:val="29"/>
        </w:numPr>
      </w:pPr>
      <w:r w:rsidRPr="00571E7A">
        <w:t>transport</w:t>
      </w:r>
    </w:p>
    <w:p w14:paraId="409DD104" w14:textId="33F1901C" w:rsidR="00C54919" w:rsidRPr="00571E7A" w:rsidRDefault="00C54919" w:rsidP="005C6238">
      <w:pPr>
        <w:pStyle w:val="NoSpacing"/>
        <w:numPr>
          <w:ilvl w:val="0"/>
          <w:numId w:val="29"/>
        </w:numPr>
      </w:pPr>
      <w:r>
        <w:t>Premises management alterations</w:t>
      </w:r>
    </w:p>
    <w:p w14:paraId="13A5308C" w14:textId="77777777" w:rsidR="00571E7A" w:rsidRPr="00571E7A" w:rsidRDefault="00571E7A" w:rsidP="005C6238">
      <w:pPr>
        <w:pStyle w:val="NoSpacing"/>
        <w:numPr>
          <w:ilvl w:val="0"/>
          <w:numId w:val="29"/>
        </w:numPr>
      </w:pPr>
      <w:r w:rsidRPr="00571E7A">
        <w:t>lunchtime arrangements</w:t>
      </w:r>
    </w:p>
    <w:p w14:paraId="43441F3C" w14:textId="77777777" w:rsidR="00571E7A" w:rsidRPr="00571E7A" w:rsidRDefault="00571E7A" w:rsidP="005C6238">
      <w:pPr>
        <w:pStyle w:val="NoSpacing"/>
        <w:numPr>
          <w:ilvl w:val="0"/>
          <w:numId w:val="29"/>
        </w:numPr>
      </w:pPr>
      <w:r w:rsidRPr="00571E7A">
        <w:t>changes to staffing</w:t>
      </w:r>
    </w:p>
    <w:p w14:paraId="276F195D" w14:textId="77777777" w:rsidR="00571E7A" w:rsidRPr="00571E7A" w:rsidRDefault="00571E7A" w:rsidP="005C6238">
      <w:pPr>
        <w:pStyle w:val="NoSpacing"/>
        <w:numPr>
          <w:ilvl w:val="0"/>
          <w:numId w:val="29"/>
        </w:numPr>
      </w:pPr>
      <w:r w:rsidRPr="00571E7A">
        <w:t>arrangements for specific classes/year groups</w:t>
      </w:r>
    </w:p>
    <w:p w14:paraId="6C2CD315" w14:textId="77777777" w:rsidR="00571E7A" w:rsidRPr="00571E7A" w:rsidRDefault="00571E7A" w:rsidP="005C6238">
      <w:pPr>
        <w:pStyle w:val="NoSpacing"/>
        <w:numPr>
          <w:ilvl w:val="0"/>
          <w:numId w:val="29"/>
        </w:numPr>
      </w:pPr>
      <w:r w:rsidRPr="00571E7A">
        <w:t>counselling</w:t>
      </w:r>
    </w:p>
    <w:p w14:paraId="0EAAC5B7" w14:textId="77777777" w:rsidR="00571E7A" w:rsidRPr="00571E7A" w:rsidRDefault="00571E7A" w:rsidP="00571E7A">
      <w:pPr>
        <w:pStyle w:val="NoSpacing"/>
      </w:pPr>
    </w:p>
    <w:p w14:paraId="486FC556" w14:textId="77777777" w:rsidR="00571E7A" w:rsidRPr="00571E7A" w:rsidRDefault="00571E7A" w:rsidP="00571E7A">
      <w:pPr>
        <w:pStyle w:val="NoSpacing"/>
        <w:rPr>
          <w:i/>
          <w:iCs/>
        </w:rPr>
      </w:pPr>
      <w:r w:rsidRPr="00571E7A">
        <w:rPr>
          <w:i/>
          <w:iCs/>
        </w:rPr>
        <w:t>(</w:t>
      </w:r>
      <w:proofErr w:type="gramStart"/>
      <w:r w:rsidRPr="00571E7A">
        <w:rPr>
          <w:i/>
          <w:iCs/>
        </w:rPr>
        <w:t>if</w:t>
      </w:r>
      <w:proofErr w:type="gramEnd"/>
      <w:r w:rsidRPr="00571E7A">
        <w:rPr>
          <w:i/>
          <w:iCs/>
        </w:rPr>
        <w:t xml:space="preserve"> appropriate, advice about media contacts)</w:t>
      </w:r>
    </w:p>
    <w:p w14:paraId="02F25581" w14:textId="77777777" w:rsidR="00571E7A" w:rsidRPr="00571E7A" w:rsidRDefault="00571E7A" w:rsidP="00571E7A">
      <w:pPr>
        <w:pStyle w:val="NoSpacing"/>
      </w:pPr>
    </w:p>
    <w:p w14:paraId="25C6E080" w14:textId="77777777" w:rsidR="00571E7A" w:rsidRPr="00571E7A" w:rsidRDefault="00571E7A" w:rsidP="00571E7A">
      <w:pPr>
        <w:pStyle w:val="NoSpacing"/>
      </w:pPr>
      <w:r w:rsidRPr="00571E7A">
        <w:t>I think it is very important that we all take the time to talk with and reassure children about what has happened.  This is likely to be a very difficult time for us as a school community and we will all need to support each other.</w:t>
      </w:r>
    </w:p>
    <w:p w14:paraId="599F4F8A" w14:textId="77777777" w:rsidR="00571E7A" w:rsidRPr="00571E7A" w:rsidRDefault="00571E7A" w:rsidP="00571E7A">
      <w:pPr>
        <w:pStyle w:val="NoSpacing"/>
      </w:pPr>
    </w:p>
    <w:p w14:paraId="4FBB4516" w14:textId="05E44914" w:rsidR="00571E7A" w:rsidRPr="00571E7A" w:rsidRDefault="00571E7A" w:rsidP="00571E7A">
      <w:pPr>
        <w:pStyle w:val="NoSpacing"/>
      </w:pPr>
      <w:r w:rsidRPr="00571E7A">
        <w:t xml:space="preserve">We appreciate the expressions of concern we have </w:t>
      </w:r>
      <w:r w:rsidR="00C54919" w:rsidRPr="00571E7A">
        <w:t>received;</w:t>
      </w:r>
      <w:r w:rsidRPr="00571E7A">
        <w:t xml:space="preserve"> however, it would be helpful if parents did not telephone in to the school during this time so we can keep phones and staff free to manage the situation.</w:t>
      </w:r>
    </w:p>
    <w:p w14:paraId="35CB86CF" w14:textId="3A99C358" w:rsidR="00571E7A" w:rsidRDefault="00571E7A" w:rsidP="00571E7A">
      <w:pPr>
        <w:pStyle w:val="NoSpacing"/>
      </w:pPr>
    </w:p>
    <w:p w14:paraId="37E7E5E7" w14:textId="566BAE13" w:rsidR="00044D8D" w:rsidRDefault="00044D8D">
      <w:r>
        <w:br w:type="page"/>
      </w:r>
    </w:p>
    <w:p w14:paraId="7C0202F7" w14:textId="284AB0D9" w:rsidR="00044D8D" w:rsidRPr="00F2341A" w:rsidRDefault="00044D8D" w:rsidP="00571E7A">
      <w:pPr>
        <w:pStyle w:val="NoSpacing"/>
        <w:rPr>
          <w:b/>
          <w:bCs/>
          <w:sz w:val="28"/>
          <w:szCs w:val="28"/>
        </w:rPr>
      </w:pPr>
      <w:r w:rsidRPr="00F2341A">
        <w:rPr>
          <w:b/>
          <w:bCs/>
          <w:sz w:val="28"/>
          <w:szCs w:val="28"/>
        </w:rPr>
        <w:lastRenderedPageBreak/>
        <w:t>Appendix 4</w:t>
      </w:r>
    </w:p>
    <w:p w14:paraId="546F44DB" w14:textId="5A6C3758" w:rsidR="005327F2" w:rsidRDefault="005327F2" w:rsidP="00571E7A">
      <w:pPr>
        <w:pStyle w:val="NoSpacing"/>
        <w:rPr>
          <w:b/>
          <w:bCs/>
          <w:sz w:val="28"/>
          <w:szCs w:val="28"/>
        </w:rPr>
      </w:pPr>
      <w:r w:rsidRPr="00F2341A">
        <w:rPr>
          <w:b/>
          <w:bCs/>
          <w:sz w:val="28"/>
          <w:szCs w:val="28"/>
        </w:rPr>
        <w:t>E</w:t>
      </w:r>
      <w:r w:rsidR="00BE4321">
        <w:rPr>
          <w:b/>
          <w:bCs/>
          <w:sz w:val="28"/>
          <w:szCs w:val="28"/>
        </w:rPr>
        <w:t xml:space="preserve">ducation and </w:t>
      </w:r>
      <w:r w:rsidRPr="00F2341A">
        <w:rPr>
          <w:b/>
          <w:bCs/>
          <w:sz w:val="28"/>
          <w:szCs w:val="28"/>
        </w:rPr>
        <w:t>C</w:t>
      </w:r>
      <w:r w:rsidR="00BE4321">
        <w:rPr>
          <w:b/>
          <w:bCs/>
          <w:sz w:val="28"/>
          <w:szCs w:val="28"/>
        </w:rPr>
        <w:t xml:space="preserve">hildren’s </w:t>
      </w:r>
      <w:r w:rsidRPr="00F2341A">
        <w:rPr>
          <w:b/>
          <w:bCs/>
          <w:sz w:val="28"/>
          <w:szCs w:val="28"/>
        </w:rPr>
        <w:t>S</w:t>
      </w:r>
      <w:r w:rsidR="00BE4321">
        <w:rPr>
          <w:b/>
          <w:bCs/>
          <w:sz w:val="28"/>
          <w:szCs w:val="28"/>
        </w:rPr>
        <w:t>ervices Department</w:t>
      </w:r>
      <w:r w:rsidRPr="00F2341A">
        <w:rPr>
          <w:b/>
          <w:bCs/>
          <w:sz w:val="28"/>
          <w:szCs w:val="28"/>
        </w:rPr>
        <w:t xml:space="preserve"> Critical Incident Protocol</w:t>
      </w:r>
    </w:p>
    <w:p w14:paraId="2C78F2F8" w14:textId="77777777" w:rsidR="002C696C" w:rsidRPr="00F2341A" w:rsidRDefault="002C696C" w:rsidP="00571E7A">
      <w:pPr>
        <w:pStyle w:val="NoSpacing"/>
        <w:rPr>
          <w:b/>
          <w:bCs/>
          <w:sz w:val="28"/>
          <w:szCs w:val="28"/>
        </w:rPr>
      </w:pPr>
    </w:p>
    <w:p w14:paraId="574BD3B1" w14:textId="5AF42A8D" w:rsidR="00F2341A" w:rsidRDefault="002C696C" w:rsidP="00571E7A">
      <w:pPr>
        <w:pStyle w:val="NoSpacing"/>
        <w:rPr>
          <w:b/>
          <w:bCs/>
        </w:rPr>
      </w:pPr>
      <w:r w:rsidRPr="00E15D52">
        <w:rPr>
          <w:noProof/>
          <w:sz w:val="24"/>
          <w:szCs w:val="24"/>
        </w:rPr>
        <mc:AlternateContent>
          <mc:Choice Requires="wps">
            <w:drawing>
              <wp:anchor distT="0" distB="0" distL="114300" distR="114300" simplePos="0" relativeHeight="251702272" behindDoc="0" locked="0" layoutInCell="1" allowOverlap="1" wp14:anchorId="64114288" wp14:editId="0532370C">
                <wp:simplePos x="0" y="0"/>
                <wp:positionH relativeFrom="margin">
                  <wp:posOffset>0</wp:posOffset>
                </wp:positionH>
                <wp:positionV relativeFrom="paragraph">
                  <wp:posOffset>-635</wp:posOffset>
                </wp:positionV>
                <wp:extent cx="5852160" cy="523875"/>
                <wp:effectExtent l="0" t="0" r="34290" b="666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23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CDF32F3" w14:textId="77777777" w:rsidR="002C696C" w:rsidRDefault="002C696C" w:rsidP="002C696C">
                            <w:pPr>
                              <w:pStyle w:val="NoSpacing"/>
                              <w:jc w:val="center"/>
                              <w:rPr>
                                <w:b/>
                                <w:bCs/>
                              </w:rPr>
                            </w:pPr>
                            <w:r w:rsidRPr="002B7A4E">
                              <w:rPr>
                                <w:b/>
                                <w:bCs/>
                              </w:rPr>
                              <w:t xml:space="preserve">Education &amp; Children Services Senior Leadership Team Notified of Incident </w:t>
                            </w:r>
                          </w:p>
                          <w:p w14:paraId="69B24727" w14:textId="2A987B9E" w:rsidR="002C696C" w:rsidRPr="002B7A4E" w:rsidRDefault="002C696C" w:rsidP="002C696C">
                            <w:pPr>
                              <w:pStyle w:val="NoSpacing"/>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14288" id="Text Box 9" o:spid="_x0000_s1034" type="#_x0000_t202" style="position:absolute;margin-left:0;margin-top:-.05pt;width:460.8pt;height:4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" strokecolor="#666" strokeweight="1pt">
                <v:fill color2="#999" focus="100%" type="gradient"/>
                <v:shadow on="t" color="#7f7f7f" opacity=".5" offset="1pt"/>
                <v:textbox>
                  <w:txbxContent>
                    <w:p w14:paraId="0CDF32F3" w14:textId="77777777" w:rsidR="002C696C" w:rsidRDefault="002C696C" w:rsidP="002C696C">
                      <w:pPr>
                        <w:pStyle w:val="NoSpacing"/>
                        <w:jc w:val="center"/>
                        <w:rPr>
                          <w:b/>
                          <w:bCs/>
                        </w:rPr>
                      </w:pPr>
                      <w:r w:rsidRPr="002B7A4E">
                        <w:rPr>
                          <w:b/>
                          <w:bCs/>
                        </w:rPr>
                        <w:t xml:space="preserve">Education &amp; Children Services Senior Leadership Team Notified of Incident </w:t>
                      </w:r>
                    </w:p>
                    <w:p w14:paraId="69B24727" w14:textId="2A987B9E" w:rsidR="002C696C" w:rsidRPr="002B7A4E" w:rsidRDefault="002C696C" w:rsidP="002C696C">
                      <w:pPr>
                        <w:pStyle w:val="NoSpacing"/>
                        <w:jc w:val="center"/>
                        <w:rPr>
                          <w:b/>
                          <w:bCs/>
                        </w:rPr>
                      </w:pP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03296" behindDoc="0" locked="0" layoutInCell="1" allowOverlap="1" wp14:anchorId="72768074" wp14:editId="472ACBB7">
                <wp:simplePos x="0" y="0"/>
                <wp:positionH relativeFrom="margin">
                  <wp:posOffset>0</wp:posOffset>
                </wp:positionH>
                <wp:positionV relativeFrom="paragraph">
                  <wp:posOffset>876935</wp:posOffset>
                </wp:positionV>
                <wp:extent cx="5827963" cy="342900"/>
                <wp:effectExtent l="0" t="0" r="40005" b="571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963" cy="3429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D941148" w14:textId="36CB17BE" w:rsidR="002C696C" w:rsidRPr="00AF72DF" w:rsidRDefault="002C696C" w:rsidP="002C696C">
                            <w:pPr>
                              <w:jc w:val="center"/>
                              <w:rPr>
                                <w:rFonts w:ascii="Calibri" w:hAnsi="Calibri" w:cs="Calibri"/>
                                <w:b/>
                                <w:bCs/>
                              </w:rPr>
                            </w:pPr>
                            <w:r>
                              <w:rPr>
                                <w:rFonts w:ascii="Calibri" w:hAnsi="Calibri" w:cs="Calibri"/>
                                <w:b/>
                                <w:bCs/>
                              </w:rPr>
                              <w:t xml:space="preserve">Senior Manager (Director or Head of Service) identified as “Lead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8074" id="Text Box 10" o:spid="_x0000_s1035" type="#_x0000_t202" style="position:absolute;margin-left:0;margin-top:69.05pt;width:458.9pt;height:2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" strokecolor="#666" strokeweight="1pt">
                <v:fill color2="#999" focus="100%" type="gradient"/>
                <v:shadow on="t" color="#7f7f7f" opacity=".5" offset="1pt"/>
                <v:textbox>
                  <w:txbxContent>
                    <w:p w14:paraId="4D941148" w14:textId="36CB17BE" w:rsidR="002C696C" w:rsidRPr="00AF72DF" w:rsidRDefault="002C696C" w:rsidP="002C696C">
                      <w:pPr>
                        <w:jc w:val="center"/>
                        <w:rPr>
                          <w:rFonts w:ascii="Calibri" w:hAnsi="Calibri" w:cs="Calibri"/>
                          <w:b/>
                          <w:bCs/>
                        </w:rPr>
                      </w:pPr>
                      <w:r>
                        <w:rPr>
                          <w:rFonts w:ascii="Calibri" w:hAnsi="Calibri" w:cs="Calibri"/>
                          <w:b/>
                          <w:bCs/>
                        </w:rPr>
                        <w:t xml:space="preserve">Senior Manager (Director or Head of Service) identified as “Lead Officer” </w:t>
                      </w: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04320" behindDoc="0" locked="0" layoutInCell="1" allowOverlap="1" wp14:anchorId="4FD602C5" wp14:editId="603530DB">
                <wp:simplePos x="0" y="0"/>
                <wp:positionH relativeFrom="margin">
                  <wp:posOffset>0</wp:posOffset>
                </wp:positionH>
                <wp:positionV relativeFrom="paragraph">
                  <wp:posOffset>1486535</wp:posOffset>
                </wp:positionV>
                <wp:extent cx="5908936" cy="448235"/>
                <wp:effectExtent l="0" t="0" r="34925" b="666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936" cy="44823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15BAF2E" w14:textId="285AA878" w:rsidR="002C696C" w:rsidRPr="00AF72DF" w:rsidRDefault="002C696C" w:rsidP="002C696C">
                            <w:pPr>
                              <w:jc w:val="center"/>
                              <w:rPr>
                                <w:rFonts w:ascii="Calibri" w:hAnsi="Calibri" w:cs="Calibri"/>
                                <w:b/>
                                <w:bCs/>
                              </w:rPr>
                            </w:pPr>
                            <w:r>
                              <w:rPr>
                                <w:rFonts w:ascii="Calibri" w:hAnsi="Calibri" w:cs="Calibri"/>
                                <w:b/>
                                <w:bCs/>
                              </w:rPr>
                              <w:t xml:space="preserve"> Lead Officer to contact school/appropriate service to determine nature and scale of the incident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602C5" id="Text Box 11" o:spid="_x0000_s1036" type="#_x0000_t202" style="position:absolute;margin-left:0;margin-top:117.05pt;width:465.25pt;height:35.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" strokecolor="#666" strokeweight="1pt">
                <v:fill color2="#999" focus="100%" type="gradient"/>
                <v:shadow on="t" color="#7f7f7f" opacity=".5" offset="1pt"/>
                <v:textbox>
                  <w:txbxContent>
                    <w:p w14:paraId="615BAF2E" w14:textId="285AA878" w:rsidR="002C696C" w:rsidRPr="00AF72DF" w:rsidRDefault="002C696C" w:rsidP="002C696C">
                      <w:pPr>
                        <w:jc w:val="center"/>
                        <w:rPr>
                          <w:rFonts w:ascii="Calibri" w:hAnsi="Calibri" w:cs="Calibri"/>
                          <w:b/>
                          <w:bCs/>
                        </w:rPr>
                      </w:pPr>
                      <w:r>
                        <w:rPr>
                          <w:rFonts w:ascii="Calibri" w:hAnsi="Calibri" w:cs="Calibri"/>
                          <w:b/>
                          <w:bCs/>
                        </w:rPr>
                        <w:t xml:space="preserve"> Lead Officer to contact school/appropriate service to determine nature and scale of the incident </w:t>
                      </w: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05344" behindDoc="0" locked="0" layoutInCell="1" allowOverlap="1" wp14:anchorId="73A033F9" wp14:editId="63F6BF4E">
                <wp:simplePos x="0" y="0"/>
                <wp:positionH relativeFrom="margin">
                  <wp:posOffset>0</wp:posOffset>
                </wp:positionH>
                <wp:positionV relativeFrom="paragraph">
                  <wp:posOffset>2254250</wp:posOffset>
                </wp:positionV>
                <wp:extent cx="5895340" cy="448574"/>
                <wp:effectExtent l="0" t="0" r="29210" b="660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448574"/>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6742910" w14:textId="77777777" w:rsidR="002C696C" w:rsidRDefault="002C696C" w:rsidP="002C696C">
                            <w:pPr>
                              <w:pStyle w:val="NoSpacing"/>
                              <w:jc w:val="center"/>
                              <w:rPr>
                                <w:b/>
                                <w:bCs/>
                              </w:rPr>
                            </w:pPr>
                            <w:r w:rsidRPr="006D7992">
                              <w:rPr>
                                <w:b/>
                                <w:bCs/>
                              </w:rPr>
                              <w:t>Lead Officer convenes initial Critical Incident Team. Is further action</w:t>
                            </w:r>
                            <w:r>
                              <w:rPr>
                                <w:b/>
                                <w:bCs/>
                              </w:rPr>
                              <w:t>/support</w:t>
                            </w:r>
                            <w:r w:rsidRPr="006D7992">
                              <w:rPr>
                                <w:b/>
                                <w:bCs/>
                              </w:rPr>
                              <w:t xml:space="preserve"> required?</w:t>
                            </w:r>
                          </w:p>
                          <w:p w14:paraId="01580F3A" w14:textId="38FDD245" w:rsidR="002C696C" w:rsidRPr="006D7992" w:rsidRDefault="002C696C" w:rsidP="002C696C">
                            <w:pPr>
                              <w:pStyle w:val="NoSpacing"/>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33F9" id="Text Box 12" o:spid="_x0000_s1037" type="#_x0000_t202" style="position:absolute;margin-left:0;margin-top:177.5pt;width:464.2pt;height:35.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" strokecolor="#666" strokeweight="1pt">
                <v:fill color2="#999" focus="100%" type="gradient"/>
                <v:shadow on="t" color="#7f7f7f" opacity=".5" offset="1pt"/>
                <v:textbox>
                  <w:txbxContent>
                    <w:p w14:paraId="16742910" w14:textId="77777777" w:rsidR="002C696C" w:rsidRDefault="002C696C" w:rsidP="002C696C">
                      <w:pPr>
                        <w:pStyle w:val="NoSpacing"/>
                        <w:jc w:val="center"/>
                        <w:rPr>
                          <w:b/>
                          <w:bCs/>
                        </w:rPr>
                      </w:pPr>
                      <w:r w:rsidRPr="006D7992">
                        <w:rPr>
                          <w:b/>
                          <w:bCs/>
                        </w:rPr>
                        <w:t>Lead Officer convenes initial Critical Incident Team. Is further action</w:t>
                      </w:r>
                      <w:r>
                        <w:rPr>
                          <w:b/>
                          <w:bCs/>
                        </w:rPr>
                        <w:t>/support</w:t>
                      </w:r>
                      <w:r w:rsidRPr="006D7992">
                        <w:rPr>
                          <w:b/>
                          <w:bCs/>
                        </w:rPr>
                        <w:t xml:space="preserve"> required?</w:t>
                      </w:r>
                    </w:p>
                    <w:p w14:paraId="01580F3A" w14:textId="38FDD245" w:rsidR="002C696C" w:rsidRPr="006D7992" w:rsidRDefault="002C696C" w:rsidP="002C696C">
                      <w:pPr>
                        <w:pStyle w:val="NoSpacing"/>
                        <w:jc w:val="center"/>
                        <w:rPr>
                          <w:b/>
                          <w:bCs/>
                        </w:rPr>
                      </w:pP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06368" behindDoc="0" locked="0" layoutInCell="1" allowOverlap="1" wp14:anchorId="0C160A40" wp14:editId="4493F6D7">
                <wp:simplePos x="0" y="0"/>
                <wp:positionH relativeFrom="margin">
                  <wp:posOffset>149225</wp:posOffset>
                </wp:positionH>
                <wp:positionV relativeFrom="paragraph">
                  <wp:posOffset>3007360</wp:posOffset>
                </wp:positionV>
                <wp:extent cx="2019501" cy="342900"/>
                <wp:effectExtent l="0" t="0" r="38100" b="571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501" cy="342900"/>
                        </a:xfrm>
                        <a:prstGeom prst="rect">
                          <a:avLst/>
                        </a:prstGeom>
                        <a:solidFill>
                          <a:srgbClr val="92D050"/>
                        </a:solidFill>
                        <a:ln w="12700">
                          <a:solidFill>
                            <a:srgbClr val="666666"/>
                          </a:solidFill>
                          <a:miter lim="800000"/>
                          <a:headEnd/>
                          <a:tailEnd/>
                        </a:ln>
                        <a:effectLst>
                          <a:outerShdw dist="28398" dir="3806097" algn="ctr" rotWithShape="0">
                            <a:srgbClr val="7F7F7F">
                              <a:alpha val="50000"/>
                            </a:srgbClr>
                          </a:outerShdw>
                        </a:effectLst>
                      </wps:spPr>
                      <wps:txbx>
                        <w:txbxContent>
                          <w:p w14:paraId="60075244" w14:textId="77777777" w:rsidR="002C696C" w:rsidRPr="00AF72DF" w:rsidRDefault="002C696C" w:rsidP="002C696C">
                            <w:pPr>
                              <w:jc w:val="center"/>
                              <w:rPr>
                                <w:rFonts w:ascii="Calibri" w:hAnsi="Calibri" w:cs="Calibri"/>
                                <w:b/>
                                <w:bCs/>
                              </w:rPr>
                            </w:pPr>
                            <w:r>
                              <w:rPr>
                                <w:rFonts w:ascii="Calibri" w:hAnsi="Calibri" w:cs="Calibri"/>
                                <w:b/>
                                <w:bCs/>
                              </w:rPr>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0A40" id="Text Box 20" o:spid="_x0000_s1038" type="#_x0000_t202" style="position:absolute;margin-left:11.75pt;margin-top:236.8pt;width:159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" fillcolor="#92d050" strokecolor="#666" strokeweight="1pt">
                <v:shadow on="t" color="#7f7f7f" opacity=".5" offset="1pt"/>
                <v:textbox>
                  <w:txbxContent>
                    <w:p w14:paraId="60075244" w14:textId="77777777" w:rsidR="002C696C" w:rsidRPr="00AF72DF" w:rsidRDefault="002C696C" w:rsidP="002C696C">
                      <w:pPr>
                        <w:jc w:val="center"/>
                        <w:rPr>
                          <w:rFonts w:ascii="Calibri" w:hAnsi="Calibri" w:cs="Calibri"/>
                          <w:b/>
                          <w:bCs/>
                        </w:rPr>
                      </w:pPr>
                      <w:r>
                        <w:rPr>
                          <w:rFonts w:ascii="Calibri" w:hAnsi="Calibri" w:cs="Calibri"/>
                          <w:b/>
                          <w:bCs/>
                        </w:rPr>
                        <w:t xml:space="preserve">No </w:t>
                      </w: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07392" behindDoc="0" locked="0" layoutInCell="1" allowOverlap="1" wp14:anchorId="7B717BC8" wp14:editId="4BA69427">
                <wp:simplePos x="0" y="0"/>
                <wp:positionH relativeFrom="margin">
                  <wp:posOffset>3729355</wp:posOffset>
                </wp:positionH>
                <wp:positionV relativeFrom="paragraph">
                  <wp:posOffset>3024505</wp:posOffset>
                </wp:positionV>
                <wp:extent cx="2019501" cy="342900"/>
                <wp:effectExtent l="0" t="0" r="38100" b="571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501" cy="342900"/>
                        </a:xfrm>
                        <a:prstGeom prst="rect">
                          <a:avLst/>
                        </a:prstGeom>
                        <a:solidFill>
                          <a:srgbClr val="ED7D31">
                            <a:lumMod val="60000"/>
                            <a:lumOff val="40000"/>
                          </a:srgbClr>
                        </a:solidFill>
                        <a:ln w="12700">
                          <a:solidFill>
                            <a:srgbClr val="666666"/>
                          </a:solidFill>
                          <a:miter lim="800000"/>
                          <a:headEnd/>
                          <a:tailEnd/>
                        </a:ln>
                        <a:effectLst>
                          <a:outerShdw dist="28398" dir="3806097" algn="ctr" rotWithShape="0">
                            <a:srgbClr val="7F7F7F">
                              <a:alpha val="50000"/>
                            </a:srgbClr>
                          </a:outerShdw>
                        </a:effectLst>
                      </wps:spPr>
                      <wps:txbx>
                        <w:txbxContent>
                          <w:p w14:paraId="5A720C9D" w14:textId="77777777" w:rsidR="002C696C" w:rsidRPr="00AF72DF" w:rsidRDefault="002C696C" w:rsidP="002C696C">
                            <w:pPr>
                              <w:jc w:val="center"/>
                              <w:rPr>
                                <w:rFonts w:ascii="Calibri" w:hAnsi="Calibri" w:cs="Calibri"/>
                                <w:b/>
                                <w:bCs/>
                              </w:rPr>
                            </w:pPr>
                            <w:r>
                              <w:rPr>
                                <w:rFonts w:ascii="Calibri" w:hAnsi="Calibri" w:cs="Calibri"/>
                                <w:b/>
                                <w:bCs/>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7BC8" id="Text Box 21" o:spid="_x0000_s1039" type="#_x0000_t202" style="position:absolute;margin-left:293.65pt;margin-top:238.15pt;width:159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" fillcolor="#f4b183" strokecolor="#666" strokeweight="1pt">
                <v:shadow on="t" color="#7f7f7f" opacity=".5" offset="1pt"/>
                <v:textbox>
                  <w:txbxContent>
                    <w:p w14:paraId="5A720C9D" w14:textId="77777777" w:rsidR="002C696C" w:rsidRPr="00AF72DF" w:rsidRDefault="002C696C" w:rsidP="002C696C">
                      <w:pPr>
                        <w:jc w:val="center"/>
                        <w:rPr>
                          <w:rFonts w:ascii="Calibri" w:hAnsi="Calibri" w:cs="Calibri"/>
                          <w:b/>
                          <w:bCs/>
                        </w:rPr>
                      </w:pPr>
                      <w:r>
                        <w:rPr>
                          <w:rFonts w:ascii="Calibri" w:hAnsi="Calibri" w:cs="Calibri"/>
                          <w:b/>
                          <w:bCs/>
                        </w:rPr>
                        <w:t xml:space="preserve">Yes </w:t>
                      </w: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08416" behindDoc="0" locked="0" layoutInCell="1" allowOverlap="1" wp14:anchorId="508E769B" wp14:editId="0468FB5E">
                <wp:simplePos x="0" y="0"/>
                <wp:positionH relativeFrom="margin">
                  <wp:posOffset>146050</wp:posOffset>
                </wp:positionH>
                <wp:positionV relativeFrom="paragraph">
                  <wp:posOffset>3699510</wp:posOffset>
                </wp:positionV>
                <wp:extent cx="2019501" cy="890337"/>
                <wp:effectExtent l="38100" t="76200" r="57150" b="1003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501" cy="890337"/>
                        </a:xfrm>
                        <a:prstGeom prst="rect">
                          <a:avLst/>
                        </a:prstGeom>
                        <a:solidFill>
                          <a:srgbClr val="92D050"/>
                        </a:solidFill>
                        <a:ln w="12700">
                          <a:solidFill>
                            <a:srgbClr val="666666"/>
                          </a:solidFill>
                          <a:miter lim="800000"/>
                          <a:headEnd/>
                          <a:tailEnd/>
                        </a:ln>
                        <a:effectLst>
                          <a:outerShdw dist="28398" dir="3806097" algn="ctr" rotWithShape="0">
                            <a:srgbClr val="7F7F7F">
                              <a:alpha val="50000"/>
                            </a:srgbClr>
                          </a:outerShdw>
                        </a:effectLst>
                      </wps:spPr>
                      <wps:txbx>
                        <w:txbxContent>
                          <w:p w14:paraId="0BE98290" w14:textId="77777777" w:rsidR="002C696C" w:rsidRPr="00F80639" w:rsidRDefault="002C696C" w:rsidP="002C696C">
                            <w:pPr>
                              <w:spacing w:after="0"/>
                              <w:rPr>
                                <w:rFonts w:ascii="Calibri" w:hAnsi="Calibri" w:cs="Calibri"/>
                                <w:b/>
                                <w:bCs/>
                              </w:rPr>
                            </w:pPr>
                            <w:r w:rsidRPr="00F80639">
                              <w:rPr>
                                <w:rFonts w:ascii="Calibri" w:hAnsi="Calibri" w:cs="Calibri"/>
                                <w:b/>
                                <w:bCs/>
                              </w:rPr>
                              <w:t>Refer school to accident / incident investigation and reporting procedure.</w:t>
                            </w:r>
                          </w:p>
                          <w:p w14:paraId="18428324" w14:textId="77777777" w:rsidR="002C696C" w:rsidRPr="00F80639" w:rsidRDefault="002C696C" w:rsidP="002C696C">
                            <w:pPr>
                              <w:jc w:val="center"/>
                              <w:rPr>
                                <w:rFonts w:ascii="Calibri" w:hAnsi="Calibri" w:cs="Calibri"/>
                                <w:b/>
                                <w:bCs/>
                                <w:color w:val="92D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E769B" id="Text Box 23" o:spid="_x0000_s1040" type="#_x0000_t202" style="position:absolute;margin-left:11.5pt;margin-top:291.3pt;width:159pt;height:70.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" fillcolor="#92d050" strokecolor="#666" strokeweight="1pt">
                <v:shadow on="t" color="#7f7f7f" opacity=".5" offset="1pt"/>
                <v:textbox>
                  <w:txbxContent>
                    <w:p w14:paraId="0BE98290" w14:textId="77777777" w:rsidR="002C696C" w:rsidRPr="00F80639" w:rsidRDefault="002C696C" w:rsidP="002C696C">
                      <w:pPr>
                        <w:spacing w:after="0"/>
                        <w:rPr>
                          <w:rFonts w:ascii="Calibri" w:hAnsi="Calibri" w:cs="Calibri"/>
                          <w:b/>
                          <w:bCs/>
                        </w:rPr>
                      </w:pPr>
                      <w:r w:rsidRPr="00F80639">
                        <w:rPr>
                          <w:rFonts w:ascii="Calibri" w:hAnsi="Calibri" w:cs="Calibri"/>
                          <w:b/>
                          <w:bCs/>
                        </w:rPr>
                        <w:t>Refer school to accident / incident investigation and reporting procedure.</w:t>
                      </w:r>
                    </w:p>
                    <w:p w14:paraId="18428324" w14:textId="77777777" w:rsidR="002C696C" w:rsidRPr="00F80639" w:rsidRDefault="002C696C" w:rsidP="002C696C">
                      <w:pPr>
                        <w:jc w:val="center"/>
                        <w:rPr>
                          <w:rFonts w:ascii="Calibri" w:hAnsi="Calibri" w:cs="Calibri"/>
                          <w:b/>
                          <w:bCs/>
                          <w:color w:val="92D050"/>
                        </w:rPr>
                      </w:pP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09440" behindDoc="0" locked="0" layoutInCell="1" allowOverlap="1" wp14:anchorId="4A7FFD92" wp14:editId="2B2F9B43">
                <wp:simplePos x="0" y="0"/>
                <wp:positionH relativeFrom="margin">
                  <wp:posOffset>3718560</wp:posOffset>
                </wp:positionH>
                <wp:positionV relativeFrom="paragraph">
                  <wp:posOffset>3720465</wp:posOffset>
                </wp:positionV>
                <wp:extent cx="2069432" cy="834190"/>
                <wp:effectExtent l="0" t="0" r="45720" b="615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32" cy="834190"/>
                        </a:xfrm>
                        <a:prstGeom prst="rect">
                          <a:avLst/>
                        </a:prstGeom>
                        <a:solidFill>
                          <a:srgbClr val="ED7D31">
                            <a:lumMod val="60000"/>
                            <a:lumOff val="40000"/>
                          </a:srgbClr>
                        </a:solidFill>
                        <a:ln w="12700">
                          <a:solidFill>
                            <a:srgbClr val="666666"/>
                          </a:solidFill>
                          <a:miter lim="800000"/>
                          <a:headEnd/>
                          <a:tailEnd/>
                        </a:ln>
                        <a:effectLst>
                          <a:outerShdw dist="28398" dir="3806097" algn="ctr" rotWithShape="0">
                            <a:srgbClr val="7F7F7F">
                              <a:alpha val="50000"/>
                            </a:srgbClr>
                          </a:outerShdw>
                        </a:effectLst>
                      </wps:spPr>
                      <wps:txbx>
                        <w:txbxContent>
                          <w:p w14:paraId="04880883" w14:textId="7C787043" w:rsidR="002C696C" w:rsidRPr="00E90F96" w:rsidRDefault="002C696C" w:rsidP="002C696C">
                            <w:pPr>
                              <w:spacing w:after="0"/>
                              <w:rPr>
                                <w:rFonts w:ascii="Calibri" w:hAnsi="Calibri" w:cs="Calibri"/>
                                <w:b/>
                                <w:bCs/>
                              </w:rPr>
                            </w:pPr>
                            <w:r w:rsidRPr="00E90F96">
                              <w:rPr>
                                <w:rFonts w:ascii="Calibri" w:hAnsi="Calibri" w:cs="Calibri"/>
                                <w:b/>
                                <w:bCs/>
                              </w:rPr>
                              <w:t>CIT considers lead officers required to form the full Critical Incident Team (CIT) and advise as appropriate</w:t>
                            </w:r>
                            <w:r>
                              <w:rPr>
                                <w:rFonts w:ascii="Calibri" w:hAnsi="Calibri" w:cs="Calibri"/>
                                <w:b/>
                                <w:bCs/>
                              </w:rPr>
                              <w:t xml:space="preserve"> </w:t>
                            </w:r>
                          </w:p>
                          <w:p w14:paraId="71BB3831" w14:textId="77777777" w:rsidR="002C696C" w:rsidRPr="00E90F96" w:rsidRDefault="002C696C" w:rsidP="002C696C">
                            <w:pPr>
                              <w:jc w:val="center"/>
                              <w:rPr>
                                <w:rFonts w:ascii="Calibri" w:hAnsi="Calibri" w:cs="Calibr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FD92" id="Text Box 24" o:spid="_x0000_s1041" type="#_x0000_t202" style="position:absolute;margin-left:292.8pt;margin-top:292.95pt;width:162.95pt;height:65.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" fillcolor="#f4b183" strokecolor="#666" strokeweight="1pt">
                <v:shadow on="t" color="#7f7f7f" opacity=".5" offset="1pt"/>
                <v:textbox>
                  <w:txbxContent>
                    <w:p w14:paraId="04880883" w14:textId="7C787043" w:rsidR="002C696C" w:rsidRPr="00E90F96" w:rsidRDefault="002C696C" w:rsidP="002C696C">
                      <w:pPr>
                        <w:spacing w:after="0"/>
                        <w:rPr>
                          <w:rFonts w:ascii="Calibri" w:hAnsi="Calibri" w:cs="Calibri"/>
                          <w:b/>
                          <w:bCs/>
                        </w:rPr>
                      </w:pPr>
                      <w:r w:rsidRPr="00E90F96">
                        <w:rPr>
                          <w:rFonts w:ascii="Calibri" w:hAnsi="Calibri" w:cs="Calibri"/>
                          <w:b/>
                          <w:bCs/>
                        </w:rPr>
                        <w:t>CIT considers lead officers required to form the full Critical Incident Team (CIT) and advise as appropriate</w:t>
                      </w:r>
                      <w:r>
                        <w:rPr>
                          <w:rFonts w:ascii="Calibri" w:hAnsi="Calibri" w:cs="Calibri"/>
                          <w:b/>
                          <w:bCs/>
                        </w:rPr>
                        <w:t xml:space="preserve"> </w:t>
                      </w:r>
                    </w:p>
                    <w:p w14:paraId="71BB3831" w14:textId="77777777" w:rsidR="002C696C" w:rsidRPr="00E90F96" w:rsidRDefault="002C696C" w:rsidP="002C696C">
                      <w:pPr>
                        <w:jc w:val="center"/>
                        <w:rPr>
                          <w:rFonts w:ascii="Calibri" w:hAnsi="Calibri" w:cs="Calibri"/>
                          <w:b/>
                          <w:bCs/>
                        </w:rPr>
                      </w:pP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10464" behindDoc="0" locked="0" layoutInCell="1" allowOverlap="1" wp14:anchorId="5C642F48" wp14:editId="0A76C41C">
                <wp:simplePos x="0" y="0"/>
                <wp:positionH relativeFrom="margin">
                  <wp:posOffset>3743325</wp:posOffset>
                </wp:positionH>
                <wp:positionV relativeFrom="paragraph">
                  <wp:posOffset>4846955</wp:posOffset>
                </wp:positionV>
                <wp:extent cx="2044700" cy="876300"/>
                <wp:effectExtent l="0" t="0" r="31750" b="571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876300"/>
                        </a:xfrm>
                        <a:prstGeom prst="rect">
                          <a:avLst/>
                        </a:prstGeom>
                        <a:solidFill>
                          <a:srgbClr val="ED7D31">
                            <a:lumMod val="60000"/>
                            <a:lumOff val="40000"/>
                          </a:srgbClr>
                        </a:solidFill>
                        <a:ln w="12700">
                          <a:solidFill>
                            <a:srgbClr val="666666"/>
                          </a:solidFill>
                          <a:miter lim="800000"/>
                          <a:headEnd/>
                          <a:tailEnd/>
                        </a:ln>
                        <a:effectLst>
                          <a:outerShdw dist="28398" dir="3806097" algn="ctr" rotWithShape="0">
                            <a:srgbClr val="7F7F7F">
                              <a:alpha val="50000"/>
                            </a:srgbClr>
                          </a:outerShdw>
                        </a:effectLst>
                      </wps:spPr>
                      <wps:txbx>
                        <w:txbxContent>
                          <w:p w14:paraId="42BB2967" w14:textId="3377BA52" w:rsidR="002C696C" w:rsidRPr="0028108A" w:rsidRDefault="002C696C" w:rsidP="002C696C">
                            <w:pPr>
                              <w:rPr>
                                <w:rFonts w:ascii="Calibri" w:hAnsi="Calibri" w:cs="Calibri"/>
                                <w:b/>
                                <w:bCs/>
                              </w:rPr>
                            </w:pPr>
                            <w:r w:rsidRPr="0028108A">
                              <w:rPr>
                                <w:rFonts w:ascii="Calibri" w:hAnsi="Calibri" w:cs="Calibri"/>
                                <w:b/>
                                <w:bCs/>
                              </w:rPr>
                              <w:t xml:space="preserve">CIT to liaise with school, media, </w:t>
                            </w:r>
                            <w:r>
                              <w:rPr>
                                <w:rFonts w:ascii="Calibri" w:hAnsi="Calibri" w:cs="Calibri"/>
                                <w:b/>
                                <w:bCs/>
                              </w:rPr>
                              <w:t xml:space="preserve">relevant </w:t>
                            </w:r>
                            <w:r w:rsidRPr="0028108A">
                              <w:rPr>
                                <w:rFonts w:ascii="Calibri" w:hAnsi="Calibri" w:cs="Calibri"/>
                                <w:b/>
                                <w:bCs/>
                              </w:rPr>
                              <w:t>CCC Departments</w:t>
                            </w:r>
                            <w:r>
                              <w:rPr>
                                <w:rFonts w:ascii="Calibri" w:hAnsi="Calibri" w:cs="Calibri"/>
                                <w:b/>
                                <w:bCs/>
                              </w:rPr>
                              <w:t>, emergency services, utilities</w:t>
                            </w:r>
                            <w:r w:rsidRPr="0028108A">
                              <w:rPr>
                                <w:rFonts w:ascii="Calibri" w:hAnsi="Calibri" w:cs="Calibri"/>
                                <w:b/>
                                <w:bCs/>
                              </w:rPr>
                              <w:t xml:space="preserve"> as </w:t>
                            </w:r>
                            <w:r>
                              <w:rPr>
                                <w:rFonts w:ascii="Calibri" w:hAnsi="Calibri" w:cs="Calibri"/>
                                <w:b/>
                                <w:bCs/>
                              </w:rPr>
                              <w:t xml:space="preserve">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2F48" id="Text Box 25" o:spid="_x0000_s1042" type="#_x0000_t202" style="position:absolute;margin-left:294.75pt;margin-top:381.65pt;width:161pt;height:6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" fillcolor="#f4b183" strokecolor="#666" strokeweight="1pt">
                <v:shadow on="t" color="#7f7f7f" opacity=".5" offset="1pt"/>
                <v:textbox>
                  <w:txbxContent>
                    <w:p w14:paraId="42BB2967" w14:textId="3377BA52" w:rsidR="002C696C" w:rsidRPr="0028108A" w:rsidRDefault="002C696C" w:rsidP="002C696C">
                      <w:pPr>
                        <w:rPr>
                          <w:rFonts w:ascii="Calibri" w:hAnsi="Calibri" w:cs="Calibri"/>
                          <w:b/>
                          <w:bCs/>
                        </w:rPr>
                      </w:pPr>
                      <w:r w:rsidRPr="0028108A">
                        <w:rPr>
                          <w:rFonts w:ascii="Calibri" w:hAnsi="Calibri" w:cs="Calibri"/>
                          <w:b/>
                          <w:bCs/>
                        </w:rPr>
                        <w:t xml:space="preserve">CIT to liaise with school, media, </w:t>
                      </w:r>
                      <w:r>
                        <w:rPr>
                          <w:rFonts w:ascii="Calibri" w:hAnsi="Calibri" w:cs="Calibri"/>
                          <w:b/>
                          <w:bCs/>
                        </w:rPr>
                        <w:t xml:space="preserve">relevant </w:t>
                      </w:r>
                      <w:r w:rsidRPr="0028108A">
                        <w:rPr>
                          <w:rFonts w:ascii="Calibri" w:hAnsi="Calibri" w:cs="Calibri"/>
                          <w:b/>
                          <w:bCs/>
                        </w:rPr>
                        <w:t>CCC Departments</w:t>
                      </w:r>
                      <w:r>
                        <w:rPr>
                          <w:rFonts w:ascii="Calibri" w:hAnsi="Calibri" w:cs="Calibri"/>
                          <w:b/>
                          <w:bCs/>
                        </w:rPr>
                        <w:t>, emergency services, utilities</w:t>
                      </w:r>
                      <w:r w:rsidRPr="0028108A">
                        <w:rPr>
                          <w:rFonts w:ascii="Calibri" w:hAnsi="Calibri" w:cs="Calibri"/>
                          <w:b/>
                          <w:bCs/>
                        </w:rPr>
                        <w:t xml:space="preserve"> as </w:t>
                      </w:r>
                      <w:r>
                        <w:rPr>
                          <w:rFonts w:ascii="Calibri" w:hAnsi="Calibri" w:cs="Calibri"/>
                          <w:b/>
                          <w:bCs/>
                        </w:rPr>
                        <w:t xml:space="preserve">required </w:t>
                      </w: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11488" behindDoc="0" locked="0" layoutInCell="1" allowOverlap="1" wp14:anchorId="094E2FAE" wp14:editId="1787E0F5">
                <wp:simplePos x="0" y="0"/>
                <wp:positionH relativeFrom="margin">
                  <wp:posOffset>3782695</wp:posOffset>
                </wp:positionH>
                <wp:positionV relativeFrom="paragraph">
                  <wp:posOffset>7411085</wp:posOffset>
                </wp:positionV>
                <wp:extent cx="1957137" cy="409074"/>
                <wp:effectExtent l="0" t="0" r="43180" b="482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137" cy="409074"/>
                        </a:xfrm>
                        <a:prstGeom prst="rect">
                          <a:avLst/>
                        </a:prstGeom>
                        <a:solidFill>
                          <a:srgbClr val="ED7D31">
                            <a:lumMod val="60000"/>
                            <a:lumOff val="40000"/>
                          </a:srgbClr>
                        </a:solidFill>
                        <a:ln w="12700">
                          <a:solidFill>
                            <a:srgbClr val="666666"/>
                          </a:solidFill>
                          <a:miter lim="800000"/>
                          <a:headEnd/>
                          <a:tailEnd/>
                        </a:ln>
                        <a:effectLst>
                          <a:outerShdw dist="28398" dir="3806097" algn="ctr" rotWithShape="0">
                            <a:srgbClr val="7F7F7F">
                              <a:alpha val="50000"/>
                            </a:srgbClr>
                          </a:outerShdw>
                        </a:effectLst>
                      </wps:spPr>
                      <wps:txbx>
                        <w:txbxContent>
                          <w:p w14:paraId="51D2BB7B" w14:textId="3D706557" w:rsidR="002C696C" w:rsidRPr="00F80639" w:rsidRDefault="002C696C" w:rsidP="002C696C">
                            <w:pPr>
                              <w:jc w:val="center"/>
                              <w:rPr>
                                <w:rFonts w:ascii="Calibri" w:hAnsi="Calibri" w:cs="Calibri"/>
                                <w:b/>
                                <w:bCs/>
                              </w:rPr>
                            </w:pPr>
                            <w:r w:rsidRPr="00F80639">
                              <w:rPr>
                                <w:rFonts w:ascii="Calibri" w:hAnsi="Calibri" w:cs="Calibri"/>
                                <w:b/>
                                <w:bCs/>
                              </w:rPr>
                              <w:t>Incident closed</w:t>
                            </w:r>
                            <w:r>
                              <w:rPr>
                                <w:rFonts w:ascii="Calibri" w:hAnsi="Calibri" w:cs="Calibri"/>
                                <w:b/>
                                <w:bCs/>
                              </w:rPr>
                              <w:t xml:space="preserve"> </w:t>
                            </w:r>
                          </w:p>
                          <w:p w14:paraId="1C6F4D08" w14:textId="77777777" w:rsidR="002C696C" w:rsidRPr="00F80639" w:rsidRDefault="002C696C" w:rsidP="002C696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E2FAE" id="Text Box 26" o:spid="_x0000_s1043" type="#_x0000_t202" style="position:absolute;margin-left:297.85pt;margin-top:583.55pt;width:154.1pt;height:3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" fillcolor="#f4b183" strokecolor="#666" strokeweight="1pt">
                <v:shadow on="t" color="#7f7f7f" opacity=".5" offset="1pt"/>
                <v:textbox>
                  <w:txbxContent>
                    <w:p w14:paraId="51D2BB7B" w14:textId="3D706557" w:rsidR="002C696C" w:rsidRPr="00F80639" w:rsidRDefault="002C696C" w:rsidP="002C696C">
                      <w:pPr>
                        <w:jc w:val="center"/>
                        <w:rPr>
                          <w:rFonts w:ascii="Calibri" w:hAnsi="Calibri" w:cs="Calibri"/>
                          <w:b/>
                          <w:bCs/>
                        </w:rPr>
                      </w:pPr>
                      <w:r w:rsidRPr="00F80639">
                        <w:rPr>
                          <w:rFonts w:ascii="Calibri" w:hAnsi="Calibri" w:cs="Calibri"/>
                          <w:b/>
                          <w:bCs/>
                        </w:rPr>
                        <w:t>Incident closed</w:t>
                      </w:r>
                      <w:r>
                        <w:rPr>
                          <w:rFonts w:ascii="Calibri" w:hAnsi="Calibri" w:cs="Calibri"/>
                          <w:b/>
                          <w:bCs/>
                        </w:rPr>
                        <w:t xml:space="preserve"> </w:t>
                      </w:r>
                    </w:p>
                    <w:p w14:paraId="1C6F4D08" w14:textId="77777777" w:rsidR="002C696C" w:rsidRPr="00F80639" w:rsidRDefault="002C696C" w:rsidP="002C696C">
                      <w:pPr>
                        <w:rPr>
                          <w:b/>
                          <w:bCs/>
                        </w:rPr>
                      </w:pP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12512" behindDoc="0" locked="0" layoutInCell="1" allowOverlap="1" wp14:anchorId="52CDDA10" wp14:editId="3E338775">
                <wp:simplePos x="0" y="0"/>
                <wp:positionH relativeFrom="margin">
                  <wp:posOffset>3789680</wp:posOffset>
                </wp:positionH>
                <wp:positionV relativeFrom="paragraph">
                  <wp:posOffset>8130540</wp:posOffset>
                </wp:positionV>
                <wp:extent cx="2013284" cy="665480"/>
                <wp:effectExtent l="0" t="0" r="44450" b="584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284" cy="665480"/>
                        </a:xfrm>
                        <a:prstGeom prst="rect">
                          <a:avLst/>
                        </a:prstGeom>
                        <a:solidFill>
                          <a:srgbClr val="ED7D31">
                            <a:lumMod val="60000"/>
                            <a:lumOff val="40000"/>
                          </a:srgbClr>
                        </a:solidFill>
                        <a:ln w="12700">
                          <a:solidFill>
                            <a:srgbClr val="666666"/>
                          </a:solidFill>
                          <a:miter lim="800000"/>
                          <a:headEnd/>
                          <a:tailEnd/>
                        </a:ln>
                        <a:effectLst>
                          <a:outerShdw dist="28398" dir="3806097" algn="ctr" rotWithShape="0">
                            <a:srgbClr val="7F7F7F">
                              <a:alpha val="50000"/>
                            </a:srgbClr>
                          </a:outerShdw>
                        </a:effectLst>
                      </wps:spPr>
                      <wps:txbx>
                        <w:txbxContent>
                          <w:p w14:paraId="710FC9B4" w14:textId="1BEC87B6" w:rsidR="002C696C" w:rsidRPr="00F80639" w:rsidRDefault="002C696C" w:rsidP="002C696C">
                            <w:pPr>
                              <w:rPr>
                                <w:rFonts w:ascii="Calibri" w:hAnsi="Calibri" w:cs="Calibri"/>
                                <w:b/>
                                <w:bCs/>
                              </w:rPr>
                            </w:pPr>
                            <w:r w:rsidRPr="00F80639">
                              <w:rPr>
                                <w:rFonts w:ascii="Calibri" w:hAnsi="Calibri" w:cs="Calibri"/>
                                <w:b/>
                                <w:bCs/>
                              </w:rPr>
                              <w:t xml:space="preserve">CIT to meet to review CCC response and amend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DA10" id="Text Box 27" o:spid="_x0000_s1044" type="#_x0000_t202" style="position:absolute;margin-left:298.4pt;margin-top:640.2pt;width:158.55pt;height:5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" fillcolor="#f4b183" strokecolor="#666" strokeweight="1pt">
                <v:shadow on="t" color="#7f7f7f" opacity=".5" offset="1pt"/>
                <v:textbox>
                  <w:txbxContent>
                    <w:p w14:paraId="710FC9B4" w14:textId="1BEC87B6" w:rsidR="002C696C" w:rsidRPr="00F80639" w:rsidRDefault="002C696C" w:rsidP="002C696C">
                      <w:pPr>
                        <w:rPr>
                          <w:rFonts w:ascii="Calibri" w:hAnsi="Calibri" w:cs="Calibri"/>
                          <w:b/>
                          <w:bCs/>
                        </w:rPr>
                      </w:pPr>
                      <w:r w:rsidRPr="00F80639">
                        <w:rPr>
                          <w:rFonts w:ascii="Calibri" w:hAnsi="Calibri" w:cs="Calibri"/>
                          <w:b/>
                          <w:bCs/>
                        </w:rPr>
                        <w:t xml:space="preserve">CIT to meet to review CCC response and amend as appropriate </w:t>
                      </w: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13536" behindDoc="0" locked="0" layoutInCell="1" allowOverlap="1" wp14:anchorId="59E05FB4" wp14:editId="0FC4722E">
                <wp:simplePos x="0" y="0"/>
                <wp:positionH relativeFrom="margin">
                  <wp:posOffset>3790950</wp:posOffset>
                </wp:positionH>
                <wp:positionV relativeFrom="paragraph">
                  <wp:posOffset>6018530</wp:posOffset>
                </wp:positionV>
                <wp:extent cx="1980565" cy="1095375"/>
                <wp:effectExtent l="0" t="0" r="38735" b="666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095375"/>
                        </a:xfrm>
                        <a:prstGeom prst="rect">
                          <a:avLst/>
                        </a:prstGeom>
                        <a:solidFill>
                          <a:srgbClr val="ED7D31">
                            <a:lumMod val="60000"/>
                            <a:lumOff val="40000"/>
                          </a:srgbClr>
                        </a:solidFill>
                        <a:ln w="12700">
                          <a:solidFill>
                            <a:srgbClr val="666666"/>
                          </a:solidFill>
                          <a:miter lim="800000"/>
                          <a:headEnd/>
                          <a:tailEnd/>
                        </a:ln>
                        <a:effectLst>
                          <a:outerShdw dist="28398" dir="3806097" algn="ctr" rotWithShape="0">
                            <a:srgbClr val="7F7F7F">
                              <a:alpha val="50000"/>
                            </a:srgbClr>
                          </a:outerShdw>
                        </a:effectLst>
                      </wps:spPr>
                      <wps:txbx>
                        <w:txbxContent>
                          <w:p w14:paraId="48890013" w14:textId="1333988F" w:rsidR="002C696C" w:rsidRPr="00431FC6" w:rsidRDefault="002C696C" w:rsidP="002C696C">
                            <w:pPr>
                              <w:rPr>
                                <w:rFonts w:ascii="Calibri" w:hAnsi="Calibri" w:cs="Calibri"/>
                                <w:b/>
                                <w:bCs/>
                              </w:rPr>
                            </w:pPr>
                            <w:r w:rsidRPr="00431FC6">
                              <w:rPr>
                                <w:rFonts w:ascii="Calibri" w:hAnsi="Calibri" w:cs="Calibri"/>
                                <w:b/>
                                <w:bCs/>
                              </w:rPr>
                              <w:t>CIT to continue to manage incident and support school until the incident is closed by emergency services</w:t>
                            </w:r>
                            <w:r>
                              <w:rPr>
                                <w:rFonts w:ascii="Calibri" w:hAnsi="Calibri" w:cs="Calibri"/>
                                <w:b/>
                                <w:bCs/>
                              </w:rPr>
                              <w:t xml:space="preserve"> or other body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5FB4" id="Text Box 29" o:spid="_x0000_s1045" type="#_x0000_t202" style="position:absolute;margin-left:298.5pt;margin-top:473.9pt;width:155.95pt;height:86.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" fillcolor="#f4b183" strokecolor="#666" strokeweight="1pt">
                <v:shadow on="t" color="#7f7f7f" opacity=".5" offset="1pt"/>
                <v:textbox>
                  <w:txbxContent>
                    <w:p w14:paraId="48890013" w14:textId="1333988F" w:rsidR="002C696C" w:rsidRPr="00431FC6" w:rsidRDefault="002C696C" w:rsidP="002C696C">
                      <w:pPr>
                        <w:rPr>
                          <w:rFonts w:ascii="Calibri" w:hAnsi="Calibri" w:cs="Calibri"/>
                          <w:b/>
                          <w:bCs/>
                        </w:rPr>
                      </w:pPr>
                      <w:r w:rsidRPr="00431FC6">
                        <w:rPr>
                          <w:rFonts w:ascii="Calibri" w:hAnsi="Calibri" w:cs="Calibri"/>
                          <w:b/>
                          <w:bCs/>
                        </w:rPr>
                        <w:t>CIT to continue to manage incident and support school until the incident is closed by emergency services</w:t>
                      </w:r>
                      <w:r>
                        <w:rPr>
                          <w:rFonts w:ascii="Calibri" w:hAnsi="Calibri" w:cs="Calibri"/>
                          <w:b/>
                          <w:bCs/>
                        </w:rPr>
                        <w:t xml:space="preserve"> or other body </w:t>
                      </w:r>
                    </w:p>
                  </w:txbxContent>
                </v:textbox>
                <w10:wrap anchorx="margin"/>
              </v:shape>
            </w:pict>
          </mc:Fallback>
        </mc:AlternateContent>
      </w:r>
      <w:r w:rsidRPr="00E15D52">
        <w:rPr>
          <w:noProof/>
          <w:sz w:val="24"/>
          <w:szCs w:val="24"/>
        </w:rPr>
        <mc:AlternateContent>
          <mc:Choice Requires="wps">
            <w:drawing>
              <wp:anchor distT="0" distB="0" distL="114300" distR="114300" simplePos="0" relativeHeight="251714560" behindDoc="0" locked="0" layoutInCell="1" allowOverlap="1" wp14:anchorId="7E5D16DD" wp14:editId="5443196A">
                <wp:simplePos x="0" y="0"/>
                <wp:positionH relativeFrom="column">
                  <wp:posOffset>2909570</wp:posOffset>
                </wp:positionH>
                <wp:positionV relativeFrom="paragraph">
                  <wp:posOffset>603885</wp:posOffset>
                </wp:positionV>
                <wp:extent cx="0" cy="246647"/>
                <wp:effectExtent l="76200" t="0" r="57150" b="58420"/>
                <wp:wrapNone/>
                <wp:docPr id="30" name="Straight Arrow Connector 30"/>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type w14:anchorId="26962EB6" id="_x0000_t32" coordsize="21600,21600" o:spt="32" o:oned="t" path="m,l21600,21600e" filled="f">
                <v:path arrowok="t" fillok="f" o:connecttype="none"/>
                <o:lock v:ext="edit" shapetype="t"/>
              </v:shapetype>
              <v:shape id="Straight Arrow Connector 30" o:spid="_x0000_s1026" type="#_x0000_t32" style="position:absolute;margin-left:229.1pt;margin-top:47.55pt;width:0;height:19.4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15584" behindDoc="0" locked="0" layoutInCell="1" allowOverlap="1" wp14:anchorId="2D32DE89" wp14:editId="138FFE3F">
                <wp:simplePos x="0" y="0"/>
                <wp:positionH relativeFrom="column">
                  <wp:posOffset>2902585</wp:posOffset>
                </wp:positionH>
                <wp:positionV relativeFrom="paragraph">
                  <wp:posOffset>1981200</wp:posOffset>
                </wp:positionV>
                <wp:extent cx="0" cy="246647"/>
                <wp:effectExtent l="76200" t="0" r="57150" b="58420"/>
                <wp:wrapNone/>
                <wp:docPr id="31" name="Straight Arrow Connector 31"/>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 w14:anchorId="369EA142" id="Straight Arrow Connector 31" o:spid="_x0000_s1026" type="#_x0000_t32" style="position:absolute;margin-left:228.55pt;margin-top:156pt;width:0;height:19.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16608" behindDoc="0" locked="0" layoutInCell="1" allowOverlap="1" wp14:anchorId="16196D83" wp14:editId="688AFE06">
                <wp:simplePos x="0" y="0"/>
                <wp:positionH relativeFrom="column">
                  <wp:posOffset>1184275</wp:posOffset>
                </wp:positionH>
                <wp:positionV relativeFrom="paragraph">
                  <wp:posOffset>2778125</wp:posOffset>
                </wp:positionV>
                <wp:extent cx="0" cy="246647"/>
                <wp:effectExtent l="76200" t="0" r="57150" b="58420"/>
                <wp:wrapNone/>
                <wp:docPr id="32" name="Straight Arrow Connector 32"/>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 w14:anchorId="6EB193A7" id="Straight Arrow Connector 32" o:spid="_x0000_s1026" type="#_x0000_t32" style="position:absolute;margin-left:93.25pt;margin-top:218.75pt;width:0;height:19.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17632" behindDoc="0" locked="0" layoutInCell="1" allowOverlap="1" wp14:anchorId="3740184D" wp14:editId="30F11FEF">
                <wp:simplePos x="0" y="0"/>
                <wp:positionH relativeFrom="column">
                  <wp:posOffset>1166495</wp:posOffset>
                </wp:positionH>
                <wp:positionV relativeFrom="paragraph">
                  <wp:posOffset>3388360</wp:posOffset>
                </wp:positionV>
                <wp:extent cx="0" cy="246647"/>
                <wp:effectExtent l="76200" t="0" r="57150" b="58420"/>
                <wp:wrapNone/>
                <wp:docPr id="33" name="Straight Arrow Connector 33"/>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4D524A" id="Straight Arrow Connector 33" o:spid="_x0000_s1026" type="#_x0000_t32" style="position:absolute;margin-left:91.85pt;margin-top:266.8pt;width:0;height:1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18656" behindDoc="0" locked="0" layoutInCell="1" allowOverlap="1" wp14:anchorId="2D62E51F" wp14:editId="45FCB32C">
                <wp:simplePos x="0" y="0"/>
                <wp:positionH relativeFrom="column">
                  <wp:posOffset>4783455</wp:posOffset>
                </wp:positionH>
                <wp:positionV relativeFrom="paragraph">
                  <wp:posOffset>2777490</wp:posOffset>
                </wp:positionV>
                <wp:extent cx="0" cy="246647"/>
                <wp:effectExtent l="76200" t="0" r="57150" b="58420"/>
                <wp:wrapNone/>
                <wp:docPr id="34" name="Straight Arrow Connector 34"/>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 w14:anchorId="1177E9E4" id="Straight Arrow Connector 34" o:spid="_x0000_s1026" type="#_x0000_t32" style="position:absolute;margin-left:376.65pt;margin-top:218.7pt;width:0;height:19.4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19680" behindDoc="0" locked="0" layoutInCell="1" allowOverlap="1" wp14:anchorId="0A7281D2" wp14:editId="65EAF8CE">
                <wp:simplePos x="0" y="0"/>
                <wp:positionH relativeFrom="column">
                  <wp:posOffset>4795520</wp:posOffset>
                </wp:positionH>
                <wp:positionV relativeFrom="paragraph">
                  <wp:posOffset>3413760</wp:posOffset>
                </wp:positionV>
                <wp:extent cx="0" cy="246647"/>
                <wp:effectExtent l="76200" t="0" r="57150" b="58420"/>
                <wp:wrapNone/>
                <wp:docPr id="35" name="Straight Arrow Connector 35"/>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 w14:anchorId="1BEA4EF0" id="Straight Arrow Connector 35" o:spid="_x0000_s1026" type="#_x0000_t32" style="position:absolute;margin-left:377.6pt;margin-top:268.8pt;width:0;height:19.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20704" behindDoc="0" locked="0" layoutInCell="1" allowOverlap="1" wp14:anchorId="0257D46D" wp14:editId="7E7D080D">
                <wp:simplePos x="0" y="0"/>
                <wp:positionH relativeFrom="column">
                  <wp:posOffset>4788535</wp:posOffset>
                </wp:positionH>
                <wp:positionV relativeFrom="paragraph">
                  <wp:posOffset>5774690</wp:posOffset>
                </wp:positionV>
                <wp:extent cx="0" cy="246647"/>
                <wp:effectExtent l="76200" t="0" r="57150" b="58420"/>
                <wp:wrapNone/>
                <wp:docPr id="36" name="Straight Arrow Connector 36"/>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 w14:anchorId="15C4263E" id="Straight Arrow Connector 36" o:spid="_x0000_s1026" type="#_x0000_t32" style="position:absolute;margin-left:377.05pt;margin-top:454.7pt;width:0;height:19.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21728" behindDoc="0" locked="0" layoutInCell="1" allowOverlap="1" wp14:anchorId="1DAACC3E" wp14:editId="3C6A381F">
                <wp:simplePos x="0" y="0"/>
                <wp:positionH relativeFrom="column">
                  <wp:posOffset>4795520</wp:posOffset>
                </wp:positionH>
                <wp:positionV relativeFrom="paragraph">
                  <wp:posOffset>4577080</wp:posOffset>
                </wp:positionV>
                <wp:extent cx="0" cy="246647"/>
                <wp:effectExtent l="76200" t="0" r="57150" b="58420"/>
                <wp:wrapNone/>
                <wp:docPr id="37" name="Straight Arrow Connector 37"/>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 w14:anchorId="077EA193" id="Straight Arrow Connector 37" o:spid="_x0000_s1026" type="#_x0000_t32" style="position:absolute;margin-left:377.6pt;margin-top:360.4pt;width:0;height:19.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22752" behindDoc="0" locked="0" layoutInCell="1" allowOverlap="1" wp14:anchorId="51F7CFAF" wp14:editId="2AE73EEC">
                <wp:simplePos x="0" y="0"/>
                <wp:positionH relativeFrom="column">
                  <wp:posOffset>4807585</wp:posOffset>
                </wp:positionH>
                <wp:positionV relativeFrom="paragraph">
                  <wp:posOffset>7148830</wp:posOffset>
                </wp:positionV>
                <wp:extent cx="0" cy="246647"/>
                <wp:effectExtent l="76200" t="0" r="57150" b="58420"/>
                <wp:wrapNone/>
                <wp:docPr id="38" name="Straight Arrow Connector 38"/>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FAFBB2" id="Straight Arrow Connector 38" o:spid="_x0000_s1026" type="#_x0000_t32" style="position:absolute;margin-left:378.55pt;margin-top:562.9pt;width:0;height:1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" strokecolor="#5b9bd5" strokeweight="1.75pt">
                <v:stroke endarrow="block" joinstyle="miter"/>
              </v:shape>
            </w:pict>
          </mc:Fallback>
        </mc:AlternateContent>
      </w:r>
      <w:r w:rsidRPr="00E15D52">
        <w:rPr>
          <w:noProof/>
          <w:sz w:val="24"/>
          <w:szCs w:val="24"/>
        </w:rPr>
        <mc:AlternateContent>
          <mc:Choice Requires="wps">
            <w:drawing>
              <wp:anchor distT="0" distB="0" distL="114300" distR="114300" simplePos="0" relativeHeight="251723776" behindDoc="0" locked="0" layoutInCell="1" allowOverlap="1" wp14:anchorId="0465AF1E" wp14:editId="4BFBBB09">
                <wp:simplePos x="0" y="0"/>
                <wp:positionH relativeFrom="column">
                  <wp:posOffset>4798060</wp:posOffset>
                </wp:positionH>
                <wp:positionV relativeFrom="paragraph">
                  <wp:posOffset>7833995</wp:posOffset>
                </wp:positionV>
                <wp:extent cx="0" cy="246647"/>
                <wp:effectExtent l="76200" t="0" r="57150" b="58420"/>
                <wp:wrapNone/>
                <wp:docPr id="39" name="Straight Arrow Connector 39"/>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 w14:anchorId="2D4E8939" id="Straight Arrow Connector 39" o:spid="_x0000_s1026" type="#_x0000_t32" style="position:absolute;margin-left:377.8pt;margin-top:616.85pt;width:0;height:19.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" strokecolor="#5b9bd5" strokeweight="1.75pt">
                <v:stroke endarrow="block" joinstyle="miter"/>
              </v:shape>
            </w:pict>
          </mc:Fallback>
        </mc:AlternateContent>
      </w:r>
    </w:p>
    <w:p w14:paraId="46709966" w14:textId="49DFA966" w:rsidR="00F2341A" w:rsidRDefault="009154FC">
      <w:pPr>
        <w:rPr>
          <w:b/>
          <w:bCs/>
        </w:rPr>
      </w:pPr>
      <w:r w:rsidRPr="00E15D52">
        <w:rPr>
          <w:noProof/>
          <w:sz w:val="24"/>
          <w:szCs w:val="24"/>
        </w:rPr>
        <mc:AlternateContent>
          <mc:Choice Requires="wps">
            <w:drawing>
              <wp:anchor distT="0" distB="0" distL="114300" distR="114300" simplePos="0" relativeHeight="251777024" behindDoc="0" locked="0" layoutInCell="1" allowOverlap="1" wp14:anchorId="329F220A" wp14:editId="247289D8">
                <wp:simplePos x="0" y="0"/>
                <wp:positionH relativeFrom="column">
                  <wp:posOffset>2902688</wp:posOffset>
                </wp:positionH>
                <wp:positionV relativeFrom="paragraph">
                  <wp:posOffset>1061425</wp:posOffset>
                </wp:positionV>
                <wp:extent cx="0" cy="246647"/>
                <wp:effectExtent l="76200" t="0" r="57150" b="58420"/>
                <wp:wrapNone/>
                <wp:docPr id="247" name="Straight Arrow Connector 247"/>
                <wp:cNvGraphicFramePr/>
                <a:graphic xmlns:a="http://schemas.openxmlformats.org/drawingml/2006/main">
                  <a:graphicData uri="http://schemas.microsoft.com/office/word/2010/wordprocessingShape">
                    <wps:wsp>
                      <wps:cNvCnPr/>
                      <wps:spPr>
                        <a:xfrm>
                          <a:off x="0" y="0"/>
                          <a:ext cx="0" cy="246647"/>
                        </a:xfrm>
                        <a:prstGeom prst="straightConnector1">
                          <a:avLst/>
                        </a:prstGeom>
                        <a:noFill/>
                        <a:ln w="22225" cap="flat" cmpd="sng" algn="ctr">
                          <a:solidFill>
                            <a:srgbClr val="5B9BD5"/>
                          </a:solidFill>
                          <a:prstDash val="solid"/>
                          <a:miter lim="800000"/>
                          <a:tailEnd type="triangle"/>
                        </a:ln>
                        <a:effectLst/>
                      </wps:spPr>
                      <wps:bodyPr/>
                    </wps:wsp>
                  </a:graphicData>
                </a:graphic>
              </wp:anchor>
            </w:drawing>
          </mc:Choice>
          <mc:Fallback>
            <w:pict>
              <v:shapetype w14:anchorId="1D7CEA9C" id="_x0000_t32" coordsize="21600,21600" o:spt="32" o:oned="t" path="m,l21600,21600e" filled="f">
                <v:path arrowok="t" fillok="f" o:connecttype="none"/>
                <o:lock v:ext="edit" shapetype="t"/>
              </v:shapetype>
              <v:shape id="Straight Arrow Connector 247" o:spid="_x0000_s1026" type="#_x0000_t32" style="position:absolute;margin-left:228.55pt;margin-top:83.6pt;width:0;height:19.4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" strokecolor="#5b9bd5" strokeweight="1.75pt">
                <v:stroke endarrow="block" joinstyle="miter"/>
              </v:shape>
            </w:pict>
          </mc:Fallback>
        </mc:AlternateContent>
      </w:r>
      <w:r w:rsidR="00F2341A">
        <w:rPr>
          <w:b/>
          <w:bCs/>
        </w:rPr>
        <w:br w:type="page"/>
      </w:r>
    </w:p>
    <w:p w14:paraId="3A883E91" w14:textId="5ED01832" w:rsidR="00F2341A" w:rsidRPr="00B76E46" w:rsidRDefault="00F2341A" w:rsidP="00571E7A">
      <w:pPr>
        <w:pStyle w:val="NoSpacing"/>
        <w:rPr>
          <w:b/>
          <w:bCs/>
          <w:color w:val="FFFFFF" w:themeColor="background1"/>
          <w:sz w:val="28"/>
          <w:szCs w:val="28"/>
        </w:rPr>
      </w:pPr>
      <w:r w:rsidRPr="00B76E46">
        <w:rPr>
          <w:b/>
          <w:bCs/>
          <w:color w:val="FFFFFF" w:themeColor="background1"/>
          <w:sz w:val="28"/>
          <w:szCs w:val="28"/>
        </w:rPr>
        <w:lastRenderedPageBreak/>
        <w:t>Appendix 5</w:t>
      </w:r>
    </w:p>
    <w:p w14:paraId="05004EBB" w14:textId="13CDBDBF" w:rsidR="00BB21E6" w:rsidRPr="00BB21E6" w:rsidRDefault="00BB21E6" w:rsidP="00BB21E6">
      <w:pPr>
        <w:spacing w:after="200" w:line="240" w:lineRule="auto"/>
        <w:jc w:val="center"/>
        <w:rPr>
          <w:rFonts w:ascii="Calibri" w:eastAsia="MS Mincho" w:hAnsi="Calibri" w:cs="Calibri"/>
          <w:b/>
          <w:color w:val="FFFFFF"/>
          <w:sz w:val="40"/>
          <w:szCs w:val="40"/>
          <w:lang w:eastAsia="ja-JP"/>
        </w:rPr>
      </w:pPr>
      <w:r w:rsidRPr="00BB21E6">
        <w:rPr>
          <w:rFonts w:ascii="Myriad Pro" w:eastAsia="MS Mincho" w:hAnsi="Myriad Pro" w:cs="Arial"/>
          <w:noProof/>
          <w:sz w:val="24"/>
          <w:szCs w:val="24"/>
          <w:lang w:eastAsia="en-GB"/>
        </w:rPr>
        <w:drawing>
          <wp:anchor distT="0" distB="0" distL="114300" distR="114300" simplePos="0" relativeHeight="251762688" behindDoc="1" locked="0" layoutInCell="1" allowOverlap="1" wp14:anchorId="3170AC2E" wp14:editId="4A8A3B26">
            <wp:simplePos x="0" y="0"/>
            <wp:positionH relativeFrom="column">
              <wp:posOffset>-443230</wp:posOffset>
            </wp:positionH>
            <wp:positionV relativeFrom="paragraph">
              <wp:posOffset>-967679</wp:posOffset>
            </wp:positionV>
            <wp:extent cx="7606998" cy="11387474"/>
            <wp:effectExtent l="0" t="0" r="0" b="4445"/>
            <wp:wrapNone/>
            <wp:docPr id="207" name="Picture 20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A picture containing background pattern&#10;&#10;Description automatically generated"/>
                    <pic:cNvPicPr/>
                  </pic:nvPicPr>
                  <pic:blipFill>
                    <a:blip r:embed="rId13"/>
                    <a:stretch>
                      <a:fillRect/>
                    </a:stretch>
                  </pic:blipFill>
                  <pic:spPr>
                    <a:xfrm>
                      <a:off x="0" y="0"/>
                      <a:ext cx="7606998" cy="11387474"/>
                    </a:xfrm>
                    <a:prstGeom prst="rect">
                      <a:avLst/>
                    </a:prstGeom>
                  </pic:spPr>
                </pic:pic>
              </a:graphicData>
            </a:graphic>
            <wp14:sizeRelH relativeFrom="page">
              <wp14:pctWidth>0</wp14:pctWidth>
            </wp14:sizeRelH>
            <wp14:sizeRelV relativeFrom="page">
              <wp14:pctHeight>0</wp14:pctHeight>
            </wp14:sizeRelV>
          </wp:anchor>
        </w:drawing>
      </w:r>
      <w:r w:rsidRPr="00BB21E6">
        <w:rPr>
          <w:rFonts w:ascii="Calibri" w:eastAsia="MS Mincho" w:hAnsi="Calibri" w:cs="Calibri"/>
          <w:b/>
          <w:color w:val="FFFFFF"/>
          <w:sz w:val="40"/>
          <w:szCs w:val="40"/>
          <w:lang w:eastAsia="ja-JP"/>
        </w:rPr>
        <w:t xml:space="preserve">Lockdown and Critical Incident Management Arrangements for Carmarthenshire Schools </w:t>
      </w:r>
    </w:p>
    <w:p w14:paraId="77D91A1F" w14:textId="77777777" w:rsidR="00BB21E6" w:rsidRPr="00BB21E6" w:rsidRDefault="00BB21E6" w:rsidP="00BB21E6">
      <w:pPr>
        <w:spacing w:after="200" w:line="240" w:lineRule="auto"/>
        <w:jc w:val="center"/>
        <w:rPr>
          <w:rFonts w:ascii="Calibri" w:eastAsia="MS Mincho" w:hAnsi="Calibri" w:cs="Calibri"/>
          <w:b/>
          <w:color w:val="FFFFFF"/>
          <w:sz w:val="40"/>
          <w:szCs w:val="40"/>
          <w:lang w:eastAsia="ja-JP"/>
        </w:rPr>
      </w:pPr>
    </w:p>
    <w:p w14:paraId="5ECC0E52" w14:textId="77777777" w:rsidR="00BB21E6" w:rsidRPr="00BB21E6" w:rsidRDefault="00BB21E6" w:rsidP="00BB21E6">
      <w:pPr>
        <w:spacing w:after="200" w:line="240" w:lineRule="auto"/>
        <w:jc w:val="center"/>
        <w:rPr>
          <w:rFonts w:ascii="Calibri" w:eastAsia="MS Mincho" w:hAnsi="Calibri" w:cs="Calibri"/>
          <w:b/>
          <w:color w:val="FFFFFF"/>
          <w:sz w:val="40"/>
          <w:szCs w:val="40"/>
          <w:lang w:eastAsia="ja-JP"/>
        </w:rPr>
      </w:pPr>
    </w:p>
    <w:p w14:paraId="554E51C1" w14:textId="77777777" w:rsidR="00BB21E6" w:rsidRPr="00BB21E6" w:rsidRDefault="00BB21E6" w:rsidP="00BB21E6">
      <w:pPr>
        <w:spacing w:after="200" w:line="240" w:lineRule="auto"/>
        <w:jc w:val="center"/>
        <w:rPr>
          <w:rFonts w:ascii="Calibri" w:eastAsia="MS Mincho" w:hAnsi="Calibri" w:cs="Calibri"/>
          <w:b/>
          <w:color w:val="FFFFFF"/>
          <w:sz w:val="40"/>
          <w:szCs w:val="40"/>
          <w:lang w:eastAsia="ja-JP"/>
        </w:rPr>
      </w:pPr>
    </w:p>
    <w:p w14:paraId="38A33D85" w14:textId="73AB75A9" w:rsidR="00BB21E6" w:rsidRPr="00BB21E6" w:rsidRDefault="009154FC" w:rsidP="00BB21E6">
      <w:pPr>
        <w:spacing w:after="200" w:line="240" w:lineRule="auto"/>
        <w:jc w:val="center"/>
        <w:rPr>
          <w:rFonts w:ascii="Calibri" w:eastAsia="MS Mincho" w:hAnsi="Calibri" w:cs="Calibri"/>
          <w:b/>
          <w:color w:val="FFFFFF"/>
          <w:sz w:val="40"/>
          <w:szCs w:val="40"/>
          <w:lang w:eastAsia="ja-JP"/>
        </w:rPr>
      </w:pPr>
      <w:r>
        <w:rPr>
          <w:rFonts w:ascii="Calibri" w:eastAsia="MS Mincho" w:hAnsi="Calibri" w:cs="Calibri"/>
          <w:b/>
          <w:color w:val="FFFFFF"/>
          <w:sz w:val="40"/>
          <w:szCs w:val="40"/>
          <w:lang w:eastAsia="ja-JP"/>
        </w:rPr>
        <w:t xml:space="preserve">Specific </w:t>
      </w:r>
      <w:r w:rsidR="00BB21E6" w:rsidRPr="00BB21E6">
        <w:rPr>
          <w:rFonts w:ascii="Calibri" w:eastAsia="MS Mincho" w:hAnsi="Calibri" w:cs="Calibri"/>
          <w:b/>
          <w:color w:val="FFFFFF"/>
          <w:sz w:val="40"/>
          <w:szCs w:val="40"/>
          <w:lang w:eastAsia="ja-JP"/>
        </w:rPr>
        <w:t>Guidance for Head Teachers and Senior Managers</w:t>
      </w:r>
    </w:p>
    <w:p w14:paraId="697BDA13" w14:textId="77777777" w:rsidR="00BB21E6" w:rsidRPr="00BB21E6" w:rsidRDefault="00BB21E6" w:rsidP="00BB21E6">
      <w:pPr>
        <w:spacing w:after="200" w:line="240" w:lineRule="auto"/>
        <w:jc w:val="center"/>
        <w:rPr>
          <w:rFonts w:ascii="Calibri" w:eastAsia="MS Mincho" w:hAnsi="Calibri" w:cs="Calibri"/>
          <w:b/>
          <w:color w:val="FFFFFF"/>
          <w:sz w:val="40"/>
          <w:szCs w:val="40"/>
          <w:lang w:eastAsia="ja-JP"/>
        </w:rPr>
      </w:pPr>
      <w:r w:rsidRPr="00BB21E6">
        <w:rPr>
          <w:rFonts w:ascii="Calibri" w:eastAsia="MS Mincho" w:hAnsi="Calibri" w:cs="Calibri"/>
          <w:b/>
          <w:color w:val="FFFFFF"/>
          <w:sz w:val="40"/>
          <w:szCs w:val="40"/>
          <w:lang w:eastAsia="ja-JP"/>
        </w:rPr>
        <w:t>3</w:t>
      </w:r>
      <w:r w:rsidRPr="00BB21E6">
        <w:rPr>
          <w:rFonts w:ascii="Calibri" w:eastAsia="MS Mincho" w:hAnsi="Calibri" w:cs="Calibri"/>
          <w:b/>
          <w:color w:val="FFFFFF"/>
          <w:sz w:val="40"/>
          <w:szCs w:val="40"/>
          <w:vertAlign w:val="superscript"/>
          <w:lang w:eastAsia="ja-JP"/>
        </w:rPr>
        <w:t>rd</w:t>
      </w:r>
      <w:r w:rsidRPr="00BB21E6">
        <w:rPr>
          <w:rFonts w:ascii="Calibri" w:eastAsia="MS Mincho" w:hAnsi="Calibri" w:cs="Calibri"/>
          <w:b/>
          <w:color w:val="FFFFFF"/>
          <w:sz w:val="40"/>
          <w:szCs w:val="40"/>
          <w:lang w:eastAsia="ja-JP"/>
        </w:rPr>
        <w:t xml:space="preserve"> October 2022</w:t>
      </w:r>
    </w:p>
    <w:p w14:paraId="4F6A0509" w14:textId="77777777" w:rsidR="00BB21E6" w:rsidRPr="00BB21E6" w:rsidRDefault="00BB21E6" w:rsidP="00BB21E6">
      <w:pPr>
        <w:spacing w:after="200" w:line="240" w:lineRule="auto"/>
        <w:jc w:val="center"/>
        <w:rPr>
          <w:rFonts w:ascii="Calibri" w:eastAsia="MS Mincho" w:hAnsi="Calibri" w:cs="Calibri"/>
          <w:b/>
          <w:sz w:val="40"/>
          <w:szCs w:val="40"/>
          <w:lang w:eastAsia="ja-JP"/>
        </w:rPr>
      </w:pPr>
      <w:r w:rsidRPr="00BB21E6">
        <w:rPr>
          <w:rFonts w:ascii="Myriad Pro" w:eastAsia="MS Mincho" w:hAnsi="Myriad Pro" w:cs="Arial"/>
          <w:sz w:val="24"/>
          <w:szCs w:val="24"/>
          <w:lang w:eastAsia="en-GB"/>
        </w:rPr>
        <w:t xml:space="preserve"> </w:t>
      </w:r>
    </w:p>
    <w:p w14:paraId="315006F5" w14:textId="77777777" w:rsidR="00BB21E6" w:rsidRPr="00BB21E6" w:rsidRDefault="00BB21E6" w:rsidP="00BB21E6">
      <w:pPr>
        <w:spacing w:after="200" w:line="240" w:lineRule="auto"/>
        <w:rPr>
          <w:rFonts w:ascii="Calibri" w:eastAsia="MS Mincho" w:hAnsi="Calibri" w:cs="Calibri"/>
          <w:b/>
          <w:color w:val="FFFFFF"/>
          <w:sz w:val="40"/>
          <w:szCs w:val="40"/>
          <w:lang w:eastAsia="ja-JP"/>
        </w:rPr>
      </w:pPr>
      <w:r w:rsidRPr="00BB21E6">
        <w:rPr>
          <w:rFonts w:ascii="Calibri" w:eastAsia="MS Mincho" w:hAnsi="Calibri" w:cs="Calibri"/>
          <w:b/>
          <w:sz w:val="40"/>
          <w:szCs w:val="40"/>
          <w:lang w:eastAsia="ja-JP"/>
        </w:rPr>
        <w:br w:type="page"/>
      </w:r>
    </w:p>
    <w:sdt>
      <w:sdtPr>
        <w:rPr>
          <w:rFonts w:ascii="Cambria" w:eastAsia="MS Mincho" w:hAnsi="Cambria" w:cs="Arial"/>
          <w:sz w:val="24"/>
          <w:szCs w:val="24"/>
          <w:lang w:eastAsia="ja-JP"/>
        </w:rPr>
        <w:id w:val="1748606672"/>
        <w:docPartObj>
          <w:docPartGallery w:val="Table of Contents"/>
          <w:docPartUnique/>
        </w:docPartObj>
      </w:sdtPr>
      <w:sdtEndPr>
        <w:rPr>
          <w:noProof/>
        </w:rPr>
      </w:sdtEndPr>
      <w:sdtContent>
        <w:p w14:paraId="6627B2ED" w14:textId="77777777" w:rsidR="00BB21E6" w:rsidRPr="00BB21E6" w:rsidRDefault="00BB21E6" w:rsidP="00BB21E6">
          <w:pPr>
            <w:keepNext/>
            <w:keepLines/>
            <w:spacing w:before="480" w:after="0" w:line="276" w:lineRule="auto"/>
            <w:rPr>
              <w:rFonts w:ascii="Calibri" w:eastAsia="MS Gothic" w:hAnsi="Calibri" w:cs="Times New Roman"/>
              <w:b/>
              <w:bCs/>
              <w:color w:val="365F91"/>
              <w:sz w:val="28"/>
              <w:szCs w:val="28"/>
              <w:lang w:val="en-US"/>
            </w:rPr>
          </w:pPr>
          <w:r w:rsidRPr="00BB21E6">
            <w:rPr>
              <w:rFonts w:ascii="Calibri" w:eastAsia="MS Gothic" w:hAnsi="Calibri" w:cs="Times New Roman"/>
              <w:b/>
              <w:bCs/>
              <w:color w:val="365F91"/>
              <w:sz w:val="28"/>
              <w:szCs w:val="28"/>
              <w:lang w:val="en-US"/>
            </w:rPr>
            <w:t>Contents</w:t>
          </w:r>
        </w:p>
        <w:p w14:paraId="1C082AB5" w14:textId="7BB9B56E" w:rsidR="00BB21E6" w:rsidRPr="00BB21E6" w:rsidRDefault="00BB21E6" w:rsidP="00BB21E6">
          <w:pPr>
            <w:tabs>
              <w:tab w:val="left" w:pos="720"/>
              <w:tab w:val="right" w:leader="dot" w:pos="10450"/>
            </w:tabs>
            <w:spacing w:before="120" w:after="0" w:line="240" w:lineRule="auto"/>
            <w:rPr>
              <w:rFonts w:ascii="Calibri" w:eastAsia="MS Mincho" w:hAnsi="Calibri" w:cs="Calibri"/>
              <w:noProof/>
              <w:lang w:eastAsia="en-GB"/>
            </w:rPr>
          </w:pPr>
          <w:r w:rsidRPr="00BB21E6">
            <w:rPr>
              <w:rFonts w:ascii="Cambria" w:eastAsia="MS Mincho" w:hAnsi="Cambria" w:cs="Arial"/>
              <w:b/>
              <w:bCs/>
              <w:noProof/>
              <w:sz w:val="24"/>
              <w:szCs w:val="24"/>
              <w:lang w:eastAsia="ja-JP"/>
            </w:rPr>
            <w:fldChar w:fldCharType="begin"/>
          </w:r>
          <w:r w:rsidRPr="00BB21E6">
            <w:rPr>
              <w:rFonts w:ascii="Cambria" w:eastAsia="MS Mincho" w:hAnsi="Cambria" w:cs="Arial"/>
              <w:b/>
              <w:bCs/>
              <w:noProof/>
              <w:sz w:val="24"/>
              <w:szCs w:val="24"/>
              <w:lang w:eastAsia="ja-JP"/>
            </w:rPr>
            <w:instrText xml:space="preserve"> TOC \o "1-3" \h \z \u </w:instrText>
          </w:r>
          <w:r w:rsidRPr="00BB21E6">
            <w:rPr>
              <w:rFonts w:ascii="Cambria" w:eastAsia="MS Mincho" w:hAnsi="Cambria" w:cs="Arial"/>
              <w:b/>
              <w:bCs/>
              <w:noProof/>
              <w:sz w:val="24"/>
              <w:szCs w:val="24"/>
              <w:lang w:eastAsia="ja-JP"/>
            </w:rPr>
            <w:fldChar w:fldCharType="separate"/>
          </w:r>
          <w:hyperlink w:anchor="_Toc8223515" w:history="1">
            <w:r w:rsidRPr="00BB21E6">
              <w:rPr>
                <w:rFonts w:ascii="Calibri" w:eastAsia="MS Mincho" w:hAnsi="Calibri" w:cs="Calibri"/>
                <w:b/>
                <w:noProof/>
                <w:color w:val="0000FF"/>
                <w:sz w:val="24"/>
                <w:szCs w:val="24"/>
                <w:u w:val="single"/>
                <w:lang w:eastAsia="ja-JP"/>
              </w:rPr>
              <w:t>1.0</w:t>
            </w:r>
            <w:r w:rsidRPr="00BB21E6">
              <w:rPr>
                <w:rFonts w:ascii="Calibri" w:eastAsia="MS Mincho" w:hAnsi="Calibri" w:cs="Calibri"/>
                <w:noProof/>
                <w:lang w:eastAsia="en-GB"/>
              </w:rPr>
              <w:tab/>
            </w:r>
            <w:r w:rsidRPr="00BB21E6">
              <w:rPr>
                <w:rFonts w:ascii="Calibri" w:eastAsia="MS Mincho" w:hAnsi="Calibri" w:cs="Calibri"/>
                <w:b/>
                <w:noProof/>
                <w:color w:val="0000FF"/>
                <w:sz w:val="24"/>
                <w:szCs w:val="24"/>
                <w:u w:val="single"/>
                <w:lang w:eastAsia="ja-JP"/>
              </w:rPr>
              <w:t>Introduction</w:t>
            </w:r>
            <w:r w:rsidRPr="00BB21E6">
              <w:rPr>
                <w:rFonts w:ascii="Calibri" w:eastAsia="MS Mincho" w:hAnsi="Calibri" w:cs="Calibri"/>
                <w:b/>
                <w:noProof/>
                <w:webHidden/>
                <w:sz w:val="24"/>
                <w:szCs w:val="24"/>
                <w:lang w:eastAsia="ja-JP"/>
              </w:rPr>
              <w:tab/>
            </w:r>
            <w:r w:rsidRPr="00BB21E6">
              <w:rPr>
                <w:rFonts w:ascii="Calibri" w:eastAsia="MS Mincho" w:hAnsi="Calibri" w:cs="Calibri"/>
                <w:b/>
                <w:noProof/>
                <w:webHidden/>
                <w:sz w:val="24"/>
                <w:szCs w:val="24"/>
                <w:lang w:eastAsia="ja-JP"/>
              </w:rPr>
              <w:fldChar w:fldCharType="begin"/>
            </w:r>
            <w:r w:rsidRPr="00BB21E6">
              <w:rPr>
                <w:rFonts w:ascii="Calibri" w:eastAsia="MS Mincho" w:hAnsi="Calibri" w:cs="Calibri"/>
                <w:b/>
                <w:noProof/>
                <w:webHidden/>
                <w:sz w:val="24"/>
                <w:szCs w:val="24"/>
                <w:lang w:eastAsia="ja-JP"/>
              </w:rPr>
              <w:instrText xml:space="preserve"> PAGEREF _Toc8223515 \h </w:instrText>
            </w:r>
            <w:r w:rsidRPr="00BB21E6">
              <w:rPr>
                <w:rFonts w:ascii="Calibri" w:eastAsia="MS Mincho" w:hAnsi="Calibri" w:cs="Calibri"/>
                <w:b/>
                <w:noProof/>
                <w:webHidden/>
                <w:sz w:val="24"/>
                <w:szCs w:val="24"/>
                <w:lang w:eastAsia="ja-JP"/>
              </w:rPr>
            </w:r>
            <w:r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29</w:t>
            </w:r>
            <w:r w:rsidRPr="00BB21E6">
              <w:rPr>
                <w:rFonts w:ascii="Calibri" w:eastAsia="MS Mincho" w:hAnsi="Calibri" w:cs="Calibri"/>
                <w:b/>
                <w:noProof/>
                <w:webHidden/>
                <w:sz w:val="24"/>
                <w:szCs w:val="24"/>
                <w:lang w:eastAsia="ja-JP"/>
              </w:rPr>
              <w:fldChar w:fldCharType="end"/>
            </w:r>
          </w:hyperlink>
        </w:p>
        <w:p w14:paraId="005B17DB" w14:textId="1AFAD344" w:rsidR="00BB21E6" w:rsidRPr="00BB21E6" w:rsidRDefault="00000000" w:rsidP="00BB21E6">
          <w:pPr>
            <w:tabs>
              <w:tab w:val="left" w:pos="720"/>
              <w:tab w:val="right" w:leader="dot" w:pos="10450"/>
            </w:tabs>
            <w:spacing w:before="120" w:after="0" w:line="240" w:lineRule="auto"/>
            <w:rPr>
              <w:rFonts w:ascii="Calibri" w:eastAsia="MS Mincho" w:hAnsi="Calibri" w:cs="Calibri"/>
              <w:noProof/>
              <w:lang w:eastAsia="en-GB"/>
            </w:rPr>
          </w:pPr>
          <w:hyperlink w:anchor="_Toc8223516" w:history="1">
            <w:r w:rsidR="00BB21E6" w:rsidRPr="00BB21E6">
              <w:rPr>
                <w:rFonts w:ascii="Calibri" w:eastAsia="MS Mincho" w:hAnsi="Calibri" w:cs="Calibri"/>
                <w:b/>
                <w:noProof/>
                <w:color w:val="0000FF"/>
                <w:sz w:val="24"/>
                <w:szCs w:val="24"/>
                <w:u w:val="single"/>
                <w:lang w:eastAsia="ja-JP"/>
              </w:rPr>
              <w:t>2.0</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sz w:val="24"/>
                <w:szCs w:val="24"/>
                <w:u w:val="single"/>
                <w:lang w:eastAsia="ja-JP"/>
              </w:rPr>
              <w:t>Creating Lockdown Procedures for Schools</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_Toc8223516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30</w:t>
            </w:r>
            <w:r w:rsidR="00BB21E6" w:rsidRPr="00BB21E6">
              <w:rPr>
                <w:rFonts w:ascii="Calibri" w:eastAsia="MS Mincho" w:hAnsi="Calibri" w:cs="Calibri"/>
                <w:b/>
                <w:noProof/>
                <w:webHidden/>
                <w:sz w:val="24"/>
                <w:szCs w:val="24"/>
                <w:lang w:eastAsia="ja-JP"/>
              </w:rPr>
              <w:fldChar w:fldCharType="end"/>
            </w:r>
          </w:hyperlink>
        </w:p>
        <w:p w14:paraId="41AEE594" w14:textId="243D9B01" w:rsidR="00BB21E6" w:rsidRPr="00BB21E6" w:rsidRDefault="00000000" w:rsidP="00BB21E6">
          <w:pPr>
            <w:tabs>
              <w:tab w:val="left" w:pos="720"/>
              <w:tab w:val="right" w:leader="dot" w:pos="10450"/>
            </w:tabs>
            <w:spacing w:before="120" w:after="0" w:line="240" w:lineRule="auto"/>
            <w:rPr>
              <w:rFonts w:ascii="Calibri" w:eastAsia="MS Mincho" w:hAnsi="Calibri" w:cs="Calibri"/>
              <w:noProof/>
              <w:lang w:eastAsia="en-GB"/>
            </w:rPr>
          </w:pPr>
          <w:hyperlink w:anchor="_Toc8223517" w:history="1">
            <w:r w:rsidR="00BB21E6" w:rsidRPr="00BB21E6">
              <w:rPr>
                <w:rFonts w:ascii="Calibri" w:eastAsia="MS Mincho" w:hAnsi="Calibri" w:cs="Calibri"/>
                <w:b/>
                <w:noProof/>
                <w:color w:val="0000FF"/>
                <w:sz w:val="24"/>
                <w:szCs w:val="24"/>
                <w:u w:val="single"/>
                <w:lang w:eastAsia="ja-JP"/>
              </w:rPr>
              <w:t>3.0</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sz w:val="24"/>
                <w:szCs w:val="24"/>
                <w:u w:val="single"/>
                <w:lang w:eastAsia="ja-JP"/>
              </w:rPr>
              <w:t>Partial Lockdown</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_Toc8223517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31</w:t>
            </w:r>
            <w:r w:rsidR="00BB21E6" w:rsidRPr="00BB21E6">
              <w:rPr>
                <w:rFonts w:ascii="Calibri" w:eastAsia="MS Mincho" w:hAnsi="Calibri" w:cs="Calibri"/>
                <w:b/>
                <w:noProof/>
                <w:webHidden/>
                <w:sz w:val="24"/>
                <w:szCs w:val="24"/>
                <w:lang w:eastAsia="ja-JP"/>
              </w:rPr>
              <w:fldChar w:fldCharType="end"/>
            </w:r>
          </w:hyperlink>
        </w:p>
        <w:p w14:paraId="6DAA415F" w14:textId="6C48CCDC" w:rsidR="00BB21E6" w:rsidRPr="00BB21E6" w:rsidRDefault="00000000" w:rsidP="00BB21E6">
          <w:pPr>
            <w:tabs>
              <w:tab w:val="left" w:pos="960"/>
              <w:tab w:val="right" w:leader="dot" w:pos="10450"/>
            </w:tabs>
            <w:spacing w:after="0" w:line="240" w:lineRule="auto"/>
            <w:ind w:left="240"/>
            <w:rPr>
              <w:rFonts w:ascii="Calibri" w:eastAsia="MS Mincho" w:hAnsi="Calibri" w:cs="Calibri"/>
              <w:noProof/>
              <w:lang w:eastAsia="en-GB"/>
            </w:rPr>
          </w:pPr>
          <w:hyperlink w:anchor="_Toc8223518" w:history="1">
            <w:r w:rsidR="00BB21E6" w:rsidRPr="00BB21E6">
              <w:rPr>
                <w:rFonts w:ascii="Calibri" w:eastAsia="MS Mincho" w:hAnsi="Calibri" w:cs="Calibri"/>
                <w:b/>
                <w:noProof/>
                <w:color w:val="0000FF"/>
                <w:u w:val="single"/>
                <w:lang w:eastAsia="ja-JP"/>
              </w:rPr>
              <w:t>3.1</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u w:val="single"/>
                <w:lang w:eastAsia="ja-JP"/>
              </w:rPr>
              <w:t>Alert to staff:</w:t>
            </w:r>
            <w:r w:rsidR="00BB21E6" w:rsidRPr="00BB21E6">
              <w:rPr>
                <w:rFonts w:ascii="Calibri" w:eastAsia="MS Mincho" w:hAnsi="Calibri" w:cs="Calibri"/>
                <w:b/>
                <w:noProof/>
                <w:webHidden/>
                <w:lang w:eastAsia="ja-JP"/>
              </w:rPr>
              <w:tab/>
            </w:r>
            <w:r w:rsidR="00BB21E6" w:rsidRPr="00BB21E6">
              <w:rPr>
                <w:rFonts w:ascii="Calibri" w:eastAsia="MS Mincho" w:hAnsi="Calibri" w:cs="Calibri"/>
                <w:b/>
                <w:noProof/>
                <w:webHidden/>
                <w:lang w:eastAsia="ja-JP"/>
              </w:rPr>
              <w:fldChar w:fldCharType="begin"/>
            </w:r>
            <w:r w:rsidR="00BB21E6" w:rsidRPr="00BB21E6">
              <w:rPr>
                <w:rFonts w:ascii="Calibri" w:eastAsia="MS Mincho" w:hAnsi="Calibri" w:cs="Calibri"/>
                <w:b/>
                <w:noProof/>
                <w:webHidden/>
                <w:lang w:eastAsia="ja-JP"/>
              </w:rPr>
              <w:instrText xml:space="preserve"> PAGEREF _Toc8223518 \h </w:instrText>
            </w:r>
            <w:r w:rsidR="00BB21E6" w:rsidRPr="00BB21E6">
              <w:rPr>
                <w:rFonts w:ascii="Calibri" w:eastAsia="MS Mincho" w:hAnsi="Calibri" w:cs="Calibri"/>
                <w:b/>
                <w:noProof/>
                <w:webHidden/>
                <w:lang w:eastAsia="ja-JP"/>
              </w:rPr>
            </w:r>
            <w:r w:rsidR="00BB21E6" w:rsidRPr="00BB21E6">
              <w:rPr>
                <w:rFonts w:ascii="Calibri" w:eastAsia="MS Mincho" w:hAnsi="Calibri" w:cs="Calibri"/>
                <w:b/>
                <w:noProof/>
                <w:webHidden/>
                <w:lang w:eastAsia="ja-JP"/>
              </w:rPr>
              <w:fldChar w:fldCharType="separate"/>
            </w:r>
            <w:r w:rsidR="00F851AA">
              <w:rPr>
                <w:rFonts w:ascii="Calibri" w:eastAsia="MS Mincho" w:hAnsi="Calibri" w:cs="Calibri"/>
                <w:b/>
                <w:noProof/>
                <w:webHidden/>
                <w:lang w:eastAsia="ja-JP"/>
              </w:rPr>
              <w:t>31</w:t>
            </w:r>
            <w:r w:rsidR="00BB21E6" w:rsidRPr="00BB21E6">
              <w:rPr>
                <w:rFonts w:ascii="Calibri" w:eastAsia="MS Mincho" w:hAnsi="Calibri" w:cs="Calibri"/>
                <w:b/>
                <w:noProof/>
                <w:webHidden/>
                <w:lang w:eastAsia="ja-JP"/>
              </w:rPr>
              <w:fldChar w:fldCharType="end"/>
            </w:r>
          </w:hyperlink>
        </w:p>
        <w:p w14:paraId="379AC33D" w14:textId="44CEE794" w:rsidR="00BB21E6" w:rsidRPr="00BB21E6" w:rsidRDefault="00000000" w:rsidP="00BB21E6">
          <w:pPr>
            <w:tabs>
              <w:tab w:val="left" w:pos="960"/>
              <w:tab w:val="right" w:leader="dot" w:pos="10450"/>
            </w:tabs>
            <w:spacing w:after="0" w:line="240" w:lineRule="auto"/>
            <w:ind w:left="240"/>
            <w:rPr>
              <w:rFonts w:ascii="Calibri" w:eastAsia="MS Mincho" w:hAnsi="Calibri" w:cs="Calibri"/>
              <w:noProof/>
              <w:lang w:eastAsia="en-GB"/>
            </w:rPr>
          </w:pPr>
          <w:hyperlink w:anchor="_Toc8223519" w:history="1">
            <w:r w:rsidR="00BB21E6" w:rsidRPr="00BB21E6">
              <w:rPr>
                <w:rFonts w:ascii="Calibri" w:eastAsia="MS Mincho" w:hAnsi="Calibri" w:cs="Calibri"/>
                <w:b/>
                <w:noProof/>
                <w:color w:val="0000FF"/>
                <w:u w:val="single"/>
                <w:lang w:eastAsia="ja-JP"/>
              </w:rPr>
              <w:t>3.2</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u w:val="single"/>
                <w:lang w:eastAsia="ja-JP"/>
              </w:rPr>
              <w:t xml:space="preserve">Partial Lockdown - </w:t>
            </w:r>
            <w:r w:rsidR="00BB21E6" w:rsidRPr="00BB21E6">
              <w:rPr>
                <w:rFonts w:ascii="Calibri" w:eastAsia="MS Mincho" w:hAnsi="Calibri" w:cs="Calibri"/>
                <w:b/>
                <w:bCs/>
                <w:noProof/>
                <w:color w:val="0000FF"/>
                <w:u w:val="single"/>
                <w:lang w:eastAsia="ja-JP"/>
              </w:rPr>
              <w:t>Immediate action</w:t>
            </w:r>
            <w:r w:rsidR="00BB21E6" w:rsidRPr="00BB21E6">
              <w:rPr>
                <w:rFonts w:ascii="Calibri" w:eastAsia="MS Mincho" w:hAnsi="Calibri" w:cs="Calibri"/>
                <w:b/>
                <w:noProof/>
                <w:webHidden/>
                <w:lang w:eastAsia="ja-JP"/>
              </w:rPr>
              <w:tab/>
            </w:r>
            <w:r w:rsidR="00BB21E6" w:rsidRPr="00BB21E6">
              <w:rPr>
                <w:rFonts w:ascii="Calibri" w:eastAsia="MS Mincho" w:hAnsi="Calibri" w:cs="Calibri"/>
                <w:b/>
                <w:noProof/>
                <w:webHidden/>
                <w:lang w:eastAsia="ja-JP"/>
              </w:rPr>
              <w:fldChar w:fldCharType="begin"/>
            </w:r>
            <w:r w:rsidR="00BB21E6" w:rsidRPr="00BB21E6">
              <w:rPr>
                <w:rFonts w:ascii="Calibri" w:eastAsia="MS Mincho" w:hAnsi="Calibri" w:cs="Calibri"/>
                <w:b/>
                <w:noProof/>
                <w:webHidden/>
                <w:lang w:eastAsia="ja-JP"/>
              </w:rPr>
              <w:instrText xml:space="preserve"> PAGEREF _Toc8223519 \h </w:instrText>
            </w:r>
            <w:r w:rsidR="00BB21E6" w:rsidRPr="00BB21E6">
              <w:rPr>
                <w:rFonts w:ascii="Calibri" w:eastAsia="MS Mincho" w:hAnsi="Calibri" w:cs="Calibri"/>
                <w:b/>
                <w:noProof/>
                <w:webHidden/>
                <w:lang w:eastAsia="ja-JP"/>
              </w:rPr>
            </w:r>
            <w:r w:rsidR="00BB21E6" w:rsidRPr="00BB21E6">
              <w:rPr>
                <w:rFonts w:ascii="Calibri" w:eastAsia="MS Mincho" w:hAnsi="Calibri" w:cs="Calibri"/>
                <w:b/>
                <w:noProof/>
                <w:webHidden/>
                <w:lang w:eastAsia="ja-JP"/>
              </w:rPr>
              <w:fldChar w:fldCharType="separate"/>
            </w:r>
            <w:r w:rsidR="00F851AA">
              <w:rPr>
                <w:rFonts w:ascii="Calibri" w:eastAsia="MS Mincho" w:hAnsi="Calibri" w:cs="Calibri"/>
                <w:b/>
                <w:noProof/>
                <w:webHidden/>
                <w:lang w:eastAsia="ja-JP"/>
              </w:rPr>
              <w:t>31</w:t>
            </w:r>
            <w:r w:rsidR="00BB21E6" w:rsidRPr="00BB21E6">
              <w:rPr>
                <w:rFonts w:ascii="Calibri" w:eastAsia="MS Mincho" w:hAnsi="Calibri" w:cs="Calibri"/>
                <w:b/>
                <w:noProof/>
                <w:webHidden/>
                <w:lang w:eastAsia="ja-JP"/>
              </w:rPr>
              <w:fldChar w:fldCharType="end"/>
            </w:r>
          </w:hyperlink>
        </w:p>
        <w:p w14:paraId="4740BA06" w14:textId="4BC60062" w:rsidR="00BB21E6" w:rsidRPr="00BB21E6" w:rsidRDefault="00000000" w:rsidP="00BB21E6">
          <w:pPr>
            <w:tabs>
              <w:tab w:val="left" w:pos="720"/>
              <w:tab w:val="right" w:leader="dot" w:pos="10450"/>
            </w:tabs>
            <w:spacing w:before="120" w:after="0" w:line="240" w:lineRule="auto"/>
            <w:rPr>
              <w:rFonts w:ascii="Calibri" w:eastAsia="MS Mincho" w:hAnsi="Calibri" w:cs="Calibri"/>
              <w:noProof/>
              <w:lang w:eastAsia="en-GB"/>
            </w:rPr>
          </w:pPr>
          <w:hyperlink w:anchor="_Toc8223520" w:history="1">
            <w:r w:rsidR="00BB21E6" w:rsidRPr="00BB21E6">
              <w:rPr>
                <w:rFonts w:ascii="Calibri" w:eastAsia="MS Mincho" w:hAnsi="Calibri" w:cs="Calibri"/>
                <w:b/>
                <w:noProof/>
                <w:color w:val="0000FF"/>
                <w:sz w:val="24"/>
                <w:szCs w:val="24"/>
                <w:u w:val="single"/>
                <w:lang w:eastAsia="ja-JP"/>
              </w:rPr>
              <w:t xml:space="preserve">4.0 </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sz w:val="24"/>
                <w:szCs w:val="24"/>
                <w:u w:val="single"/>
                <w:lang w:eastAsia="ja-JP"/>
              </w:rPr>
              <w:t>Full Lockdown</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_Toc8223520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32</w:t>
            </w:r>
            <w:r w:rsidR="00BB21E6" w:rsidRPr="00BB21E6">
              <w:rPr>
                <w:rFonts w:ascii="Calibri" w:eastAsia="MS Mincho" w:hAnsi="Calibri" w:cs="Calibri"/>
                <w:b/>
                <w:noProof/>
                <w:webHidden/>
                <w:sz w:val="24"/>
                <w:szCs w:val="24"/>
                <w:lang w:eastAsia="ja-JP"/>
              </w:rPr>
              <w:fldChar w:fldCharType="end"/>
            </w:r>
          </w:hyperlink>
        </w:p>
        <w:p w14:paraId="192D613B" w14:textId="3732627E" w:rsidR="00BB21E6" w:rsidRPr="00BB21E6" w:rsidRDefault="00000000" w:rsidP="00BB21E6">
          <w:pPr>
            <w:tabs>
              <w:tab w:val="left" w:pos="960"/>
              <w:tab w:val="right" w:leader="dot" w:pos="10450"/>
            </w:tabs>
            <w:spacing w:after="0" w:line="240" w:lineRule="auto"/>
            <w:ind w:left="240"/>
            <w:rPr>
              <w:rFonts w:ascii="Calibri" w:eastAsia="MS Mincho" w:hAnsi="Calibri" w:cs="Calibri"/>
              <w:noProof/>
              <w:lang w:eastAsia="en-GB"/>
            </w:rPr>
          </w:pPr>
          <w:hyperlink w:anchor="_Toc8223521" w:history="1">
            <w:r w:rsidR="00BB21E6" w:rsidRPr="00BB21E6">
              <w:rPr>
                <w:rFonts w:ascii="Calibri" w:eastAsia="MS Mincho" w:hAnsi="Calibri" w:cs="Calibri"/>
                <w:b/>
                <w:noProof/>
                <w:color w:val="0000FF"/>
                <w:u w:val="single"/>
                <w:lang w:eastAsia="ja-JP"/>
              </w:rPr>
              <w:t>4.1</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u w:val="single"/>
                <w:lang w:eastAsia="ja-JP"/>
              </w:rPr>
              <w:t>Alert to staff:</w:t>
            </w:r>
            <w:r w:rsidR="00BB21E6" w:rsidRPr="00BB21E6">
              <w:rPr>
                <w:rFonts w:ascii="Calibri" w:eastAsia="MS Mincho" w:hAnsi="Calibri" w:cs="Calibri"/>
                <w:b/>
                <w:noProof/>
                <w:webHidden/>
                <w:lang w:eastAsia="ja-JP"/>
              </w:rPr>
              <w:tab/>
            </w:r>
            <w:r w:rsidR="00BB21E6" w:rsidRPr="00BB21E6">
              <w:rPr>
                <w:rFonts w:ascii="Calibri" w:eastAsia="MS Mincho" w:hAnsi="Calibri" w:cs="Calibri"/>
                <w:b/>
                <w:noProof/>
                <w:webHidden/>
                <w:lang w:eastAsia="ja-JP"/>
              </w:rPr>
              <w:fldChar w:fldCharType="begin"/>
            </w:r>
            <w:r w:rsidR="00BB21E6" w:rsidRPr="00BB21E6">
              <w:rPr>
                <w:rFonts w:ascii="Calibri" w:eastAsia="MS Mincho" w:hAnsi="Calibri" w:cs="Calibri"/>
                <w:b/>
                <w:noProof/>
                <w:webHidden/>
                <w:lang w:eastAsia="ja-JP"/>
              </w:rPr>
              <w:instrText xml:space="preserve"> PAGEREF _Toc8223521 \h </w:instrText>
            </w:r>
            <w:r w:rsidR="00BB21E6" w:rsidRPr="00BB21E6">
              <w:rPr>
                <w:rFonts w:ascii="Calibri" w:eastAsia="MS Mincho" w:hAnsi="Calibri" w:cs="Calibri"/>
                <w:b/>
                <w:noProof/>
                <w:webHidden/>
                <w:lang w:eastAsia="ja-JP"/>
              </w:rPr>
            </w:r>
            <w:r w:rsidR="00BB21E6" w:rsidRPr="00BB21E6">
              <w:rPr>
                <w:rFonts w:ascii="Calibri" w:eastAsia="MS Mincho" w:hAnsi="Calibri" w:cs="Calibri"/>
                <w:b/>
                <w:noProof/>
                <w:webHidden/>
                <w:lang w:eastAsia="ja-JP"/>
              </w:rPr>
              <w:fldChar w:fldCharType="separate"/>
            </w:r>
            <w:r w:rsidR="00F851AA">
              <w:rPr>
                <w:rFonts w:ascii="Calibri" w:eastAsia="MS Mincho" w:hAnsi="Calibri" w:cs="Calibri"/>
                <w:b/>
                <w:noProof/>
                <w:webHidden/>
                <w:lang w:eastAsia="ja-JP"/>
              </w:rPr>
              <w:t>32</w:t>
            </w:r>
            <w:r w:rsidR="00BB21E6" w:rsidRPr="00BB21E6">
              <w:rPr>
                <w:rFonts w:ascii="Calibri" w:eastAsia="MS Mincho" w:hAnsi="Calibri" w:cs="Calibri"/>
                <w:b/>
                <w:noProof/>
                <w:webHidden/>
                <w:lang w:eastAsia="ja-JP"/>
              </w:rPr>
              <w:fldChar w:fldCharType="end"/>
            </w:r>
          </w:hyperlink>
        </w:p>
        <w:p w14:paraId="7CF7E13B" w14:textId="4E5407E0" w:rsidR="00BB21E6" w:rsidRPr="00BB21E6" w:rsidRDefault="00000000" w:rsidP="00BB21E6">
          <w:pPr>
            <w:tabs>
              <w:tab w:val="left" w:pos="960"/>
              <w:tab w:val="right" w:leader="dot" w:pos="10450"/>
            </w:tabs>
            <w:spacing w:after="0" w:line="240" w:lineRule="auto"/>
            <w:ind w:left="240"/>
            <w:rPr>
              <w:rFonts w:ascii="Calibri" w:eastAsia="MS Mincho" w:hAnsi="Calibri" w:cs="Calibri"/>
              <w:noProof/>
              <w:lang w:eastAsia="en-GB"/>
            </w:rPr>
          </w:pPr>
          <w:hyperlink w:anchor="_Toc8223522" w:history="1">
            <w:r w:rsidR="00BB21E6" w:rsidRPr="00BB21E6">
              <w:rPr>
                <w:rFonts w:ascii="Calibri" w:eastAsia="MS Mincho" w:hAnsi="Calibri" w:cs="Calibri"/>
                <w:b/>
                <w:noProof/>
                <w:color w:val="0000FF"/>
                <w:u w:val="single"/>
                <w:lang w:eastAsia="ja-JP"/>
              </w:rPr>
              <w:t>4.2</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u w:val="single"/>
                <w:lang w:eastAsia="ja-JP"/>
              </w:rPr>
              <w:t>Immediate action</w:t>
            </w:r>
            <w:r w:rsidR="00BB21E6" w:rsidRPr="00BB21E6">
              <w:rPr>
                <w:rFonts w:ascii="Calibri" w:eastAsia="MS Mincho" w:hAnsi="Calibri" w:cs="Calibri"/>
                <w:b/>
                <w:noProof/>
                <w:webHidden/>
                <w:lang w:eastAsia="ja-JP"/>
              </w:rPr>
              <w:tab/>
            </w:r>
            <w:r w:rsidR="00BB21E6" w:rsidRPr="00BB21E6">
              <w:rPr>
                <w:rFonts w:ascii="Calibri" w:eastAsia="MS Mincho" w:hAnsi="Calibri" w:cs="Calibri"/>
                <w:b/>
                <w:noProof/>
                <w:webHidden/>
                <w:lang w:eastAsia="ja-JP"/>
              </w:rPr>
              <w:fldChar w:fldCharType="begin"/>
            </w:r>
            <w:r w:rsidR="00BB21E6" w:rsidRPr="00BB21E6">
              <w:rPr>
                <w:rFonts w:ascii="Calibri" w:eastAsia="MS Mincho" w:hAnsi="Calibri" w:cs="Calibri"/>
                <w:b/>
                <w:noProof/>
                <w:webHidden/>
                <w:lang w:eastAsia="ja-JP"/>
              </w:rPr>
              <w:instrText xml:space="preserve"> PAGEREF _Toc8223522 \h </w:instrText>
            </w:r>
            <w:r w:rsidR="00BB21E6" w:rsidRPr="00BB21E6">
              <w:rPr>
                <w:rFonts w:ascii="Calibri" w:eastAsia="MS Mincho" w:hAnsi="Calibri" w:cs="Calibri"/>
                <w:b/>
                <w:noProof/>
                <w:webHidden/>
                <w:lang w:eastAsia="ja-JP"/>
              </w:rPr>
            </w:r>
            <w:r w:rsidR="00BB21E6" w:rsidRPr="00BB21E6">
              <w:rPr>
                <w:rFonts w:ascii="Calibri" w:eastAsia="MS Mincho" w:hAnsi="Calibri" w:cs="Calibri"/>
                <w:b/>
                <w:noProof/>
                <w:webHidden/>
                <w:lang w:eastAsia="ja-JP"/>
              </w:rPr>
              <w:fldChar w:fldCharType="separate"/>
            </w:r>
            <w:r w:rsidR="00F851AA">
              <w:rPr>
                <w:rFonts w:ascii="Calibri" w:eastAsia="MS Mincho" w:hAnsi="Calibri" w:cs="Calibri"/>
                <w:b/>
                <w:noProof/>
                <w:webHidden/>
                <w:lang w:eastAsia="ja-JP"/>
              </w:rPr>
              <w:t>32</w:t>
            </w:r>
            <w:r w:rsidR="00BB21E6" w:rsidRPr="00BB21E6">
              <w:rPr>
                <w:rFonts w:ascii="Calibri" w:eastAsia="MS Mincho" w:hAnsi="Calibri" w:cs="Calibri"/>
                <w:b/>
                <w:noProof/>
                <w:webHidden/>
                <w:lang w:eastAsia="ja-JP"/>
              </w:rPr>
              <w:fldChar w:fldCharType="end"/>
            </w:r>
          </w:hyperlink>
        </w:p>
        <w:p w14:paraId="4C889B9B" w14:textId="22E9B748" w:rsidR="00BB21E6" w:rsidRPr="00BB21E6" w:rsidRDefault="00000000" w:rsidP="00BB21E6">
          <w:pPr>
            <w:tabs>
              <w:tab w:val="left" w:pos="720"/>
              <w:tab w:val="right" w:leader="dot" w:pos="10450"/>
            </w:tabs>
            <w:spacing w:before="120" w:after="0" w:line="240" w:lineRule="auto"/>
            <w:rPr>
              <w:rFonts w:ascii="Calibri" w:eastAsia="MS Mincho" w:hAnsi="Calibri" w:cs="Calibri"/>
              <w:noProof/>
              <w:lang w:eastAsia="en-GB"/>
            </w:rPr>
          </w:pPr>
          <w:hyperlink w:anchor="_Toc8223523" w:history="1">
            <w:r w:rsidR="00BB21E6" w:rsidRPr="00BB21E6">
              <w:rPr>
                <w:rFonts w:ascii="Calibri" w:eastAsia="MS Mincho" w:hAnsi="Calibri" w:cs="Calibri"/>
                <w:b/>
                <w:noProof/>
                <w:color w:val="0000FF"/>
                <w:sz w:val="24"/>
                <w:szCs w:val="24"/>
                <w:u w:val="single"/>
                <w:lang w:eastAsia="ja-JP"/>
              </w:rPr>
              <w:t>5.0</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sz w:val="24"/>
                <w:szCs w:val="24"/>
                <w:u w:val="single"/>
                <w:lang w:eastAsia="ja-JP"/>
              </w:rPr>
              <w:t>Communication</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_Toc8223523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33</w:t>
            </w:r>
            <w:r w:rsidR="00BB21E6" w:rsidRPr="00BB21E6">
              <w:rPr>
                <w:rFonts w:ascii="Calibri" w:eastAsia="MS Mincho" w:hAnsi="Calibri" w:cs="Calibri"/>
                <w:b/>
                <w:noProof/>
                <w:webHidden/>
                <w:sz w:val="24"/>
                <w:szCs w:val="24"/>
                <w:lang w:eastAsia="ja-JP"/>
              </w:rPr>
              <w:fldChar w:fldCharType="end"/>
            </w:r>
          </w:hyperlink>
        </w:p>
        <w:p w14:paraId="2FC656DC" w14:textId="702A35C0" w:rsidR="00BB21E6" w:rsidRPr="00BB21E6" w:rsidRDefault="00000000" w:rsidP="00BB21E6">
          <w:pPr>
            <w:tabs>
              <w:tab w:val="left" w:pos="960"/>
              <w:tab w:val="right" w:leader="dot" w:pos="10450"/>
            </w:tabs>
            <w:spacing w:after="0" w:line="240" w:lineRule="auto"/>
            <w:ind w:left="240"/>
            <w:rPr>
              <w:rFonts w:ascii="Calibri" w:eastAsia="MS Mincho" w:hAnsi="Calibri" w:cs="Calibri"/>
              <w:noProof/>
              <w:lang w:eastAsia="en-GB"/>
            </w:rPr>
          </w:pPr>
          <w:hyperlink w:anchor="_Toc8223524" w:history="1">
            <w:r w:rsidR="00BB21E6" w:rsidRPr="00BB21E6">
              <w:rPr>
                <w:rFonts w:ascii="Calibri" w:eastAsia="MS Mincho" w:hAnsi="Calibri" w:cs="Calibri"/>
                <w:b/>
                <w:noProof/>
                <w:color w:val="0000FF"/>
                <w:u w:val="single"/>
                <w:lang w:eastAsia="ja-JP"/>
              </w:rPr>
              <w:t>5.1</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u w:val="single"/>
                <w:lang w:eastAsia="ja-JP"/>
              </w:rPr>
              <w:t>Internal Communication</w:t>
            </w:r>
            <w:r w:rsidR="00BB21E6" w:rsidRPr="00BB21E6">
              <w:rPr>
                <w:rFonts w:ascii="Calibri" w:eastAsia="MS Mincho" w:hAnsi="Calibri" w:cs="Calibri"/>
                <w:b/>
                <w:noProof/>
                <w:webHidden/>
                <w:lang w:eastAsia="ja-JP"/>
              </w:rPr>
              <w:tab/>
            </w:r>
            <w:r w:rsidR="00BB21E6" w:rsidRPr="00BB21E6">
              <w:rPr>
                <w:rFonts w:ascii="Calibri" w:eastAsia="MS Mincho" w:hAnsi="Calibri" w:cs="Calibri"/>
                <w:b/>
                <w:noProof/>
                <w:webHidden/>
                <w:lang w:eastAsia="ja-JP"/>
              </w:rPr>
              <w:fldChar w:fldCharType="begin"/>
            </w:r>
            <w:r w:rsidR="00BB21E6" w:rsidRPr="00BB21E6">
              <w:rPr>
                <w:rFonts w:ascii="Calibri" w:eastAsia="MS Mincho" w:hAnsi="Calibri" w:cs="Calibri"/>
                <w:b/>
                <w:noProof/>
                <w:webHidden/>
                <w:lang w:eastAsia="ja-JP"/>
              </w:rPr>
              <w:instrText xml:space="preserve"> PAGEREF _Toc8223524 \h </w:instrText>
            </w:r>
            <w:r w:rsidR="00BB21E6" w:rsidRPr="00BB21E6">
              <w:rPr>
                <w:rFonts w:ascii="Calibri" w:eastAsia="MS Mincho" w:hAnsi="Calibri" w:cs="Calibri"/>
                <w:b/>
                <w:noProof/>
                <w:webHidden/>
                <w:lang w:eastAsia="ja-JP"/>
              </w:rPr>
            </w:r>
            <w:r w:rsidR="00BB21E6" w:rsidRPr="00BB21E6">
              <w:rPr>
                <w:rFonts w:ascii="Calibri" w:eastAsia="MS Mincho" w:hAnsi="Calibri" w:cs="Calibri"/>
                <w:b/>
                <w:noProof/>
                <w:webHidden/>
                <w:lang w:eastAsia="ja-JP"/>
              </w:rPr>
              <w:fldChar w:fldCharType="separate"/>
            </w:r>
            <w:r w:rsidR="00F851AA">
              <w:rPr>
                <w:rFonts w:ascii="Calibri" w:eastAsia="MS Mincho" w:hAnsi="Calibri" w:cs="Calibri"/>
                <w:b/>
                <w:noProof/>
                <w:webHidden/>
                <w:lang w:eastAsia="ja-JP"/>
              </w:rPr>
              <w:t>33</w:t>
            </w:r>
            <w:r w:rsidR="00BB21E6" w:rsidRPr="00BB21E6">
              <w:rPr>
                <w:rFonts w:ascii="Calibri" w:eastAsia="MS Mincho" w:hAnsi="Calibri" w:cs="Calibri"/>
                <w:b/>
                <w:noProof/>
                <w:webHidden/>
                <w:lang w:eastAsia="ja-JP"/>
              </w:rPr>
              <w:fldChar w:fldCharType="end"/>
            </w:r>
          </w:hyperlink>
        </w:p>
        <w:p w14:paraId="66FF0FAF" w14:textId="707660AE" w:rsidR="00BB21E6" w:rsidRPr="00BB21E6" w:rsidRDefault="00000000" w:rsidP="00BB21E6">
          <w:pPr>
            <w:tabs>
              <w:tab w:val="left" w:pos="960"/>
              <w:tab w:val="right" w:leader="dot" w:pos="10450"/>
            </w:tabs>
            <w:spacing w:after="0" w:line="240" w:lineRule="auto"/>
            <w:ind w:left="240"/>
            <w:rPr>
              <w:rFonts w:ascii="Calibri" w:eastAsia="MS Mincho" w:hAnsi="Calibri" w:cs="Calibri"/>
              <w:noProof/>
              <w:lang w:eastAsia="en-GB"/>
            </w:rPr>
          </w:pPr>
          <w:hyperlink w:anchor="_Toc8223525" w:history="1">
            <w:r w:rsidR="00BB21E6" w:rsidRPr="00BB21E6">
              <w:rPr>
                <w:rFonts w:ascii="Calibri" w:eastAsia="MS Mincho" w:hAnsi="Calibri" w:cs="Calibri"/>
                <w:b/>
                <w:noProof/>
                <w:color w:val="0000FF"/>
                <w:u w:val="single"/>
                <w:lang w:eastAsia="ja-JP"/>
              </w:rPr>
              <w:t>5.2</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u w:val="single"/>
                <w:lang w:eastAsia="ja-JP"/>
              </w:rPr>
              <w:t>External Communication</w:t>
            </w:r>
            <w:r w:rsidR="00BB21E6" w:rsidRPr="00BB21E6">
              <w:rPr>
                <w:rFonts w:ascii="Calibri" w:eastAsia="MS Mincho" w:hAnsi="Calibri" w:cs="Calibri"/>
                <w:b/>
                <w:noProof/>
                <w:webHidden/>
                <w:lang w:eastAsia="ja-JP"/>
              </w:rPr>
              <w:tab/>
            </w:r>
            <w:r w:rsidR="00BB21E6" w:rsidRPr="00BB21E6">
              <w:rPr>
                <w:rFonts w:ascii="Calibri" w:eastAsia="MS Mincho" w:hAnsi="Calibri" w:cs="Calibri"/>
                <w:b/>
                <w:noProof/>
                <w:webHidden/>
                <w:lang w:eastAsia="ja-JP"/>
              </w:rPr>
              <w:fldChar w:fldCharType="begin"/>
            </w:r>
            <w:r w:rsidR="00BB21E6" w:rsidRPr="00BB21E6">
              <w:rPr>
                <w:rFonts w:ascii="Calibri" w:eastAsia="MS Mincho" w:hAnsi="Calibri" w:cs="Calibri"/>
                <w:b/>
                <w:noProof/>
                <w:webHidden/>
                <w:lang w:eastAsia="ja-JP"/>
              </w:rPr>
              <w:instrText xml:space="preserve"> PAGEREF _Toc8223525 \h </w:instrText>
            </w:r>
            <w:r w:rsidR="00BB21E6" w:rsidRPr="00BB21E6">
              <w:rPr>
                <w:rFonts w:ascii="Calibri" w:eastAsia="MS Mincho" w:hAnsi="Calibri" w:cs="Calibri"/>
                <w:b/>
                <w:noProof/>
                <w:webHidden/>
                <w:lang w:eastAsia="ja-JP"/>
              </w:rPr>
            </w:r>
            <w:r w:rsidR="00BB21E6" w:rsidRPr="00BB21E6">
              <w:rPr>
                <w:rFonts w:ascii="Calibri" w:eastAsia="MS Mincho" w:hAnsi="Calibri" w:cs="Calibri"/>
                <w:b/>
                <w:noProof/>
                <w:webHidden/>
                <w:lang w:eastAsia="ja-JP"/>
              </w:rPr>
              <w:fldChar w:fldCharType="separate"/>
            </w:r>
            <w:r w:rsidR="00F851AA">
              <w:rPr>
                <w:rFonts w:ascii="Calibri" w:eastAsia="MS Mincho" w:hAnsi="Calibri" w:cs="Calibri"/>
                <w:b/>
                <w:noProof/>
                <w:webHidden/>
                <w:lang w:eastAsia="ja-JP"/>
              </w:rPr>
              <w:t>33</w:t>
            </w:r>
            <w:r w:rsidR="00BB21E6" w:rsidRPr="00BB21E6">
              <w:rPr>
                <w:rFonts w:ascii="Calibri" w:eastAsia="MS Mincho" w:hAnsi="Calibri" w:cs="Calibri"/>
                <w:b/>
                <w:noProof/>
                <w:webHidden/>
                <w:lang w:eastAsia="ja-JP"/>
              </w:rPr>
              <w:fldChar w:fldCharType="end"/>
            </w:r>
          </w:hyperlink>
        </w:p>
        <w:p w14:paraId="62099DA4" w14:textId="153FEEB6" w:rsidR="00BB21E6" w:rsidRPr="00BB21E6" w:rsidRDefault="00000000" w:rsidP="00BB21E6">
          <w:pPr>
            <w:tabs>
              <w:tab w:val="left" w:pos="960"/>
              <w:tab w:val="right" w:leader="dot" w:pos="10450"/>
            </w:tabs>
            <w:spacing w:after="0" w:line="240" w:lineRule="auto"/>
            <w:ind w:left="240"/>
            <w:rPr>
              <w:rFonts w:ascii="Calibri" w:eastAsia="MS Mincho" w:hAnsi="Calibri" w:cs="Calibri"/>
              <w:noProof/>
              <w:lang w:eastAsia="en-GB"/>
            </w:rPr>
          </w:pPr>
          <w:hyperlink w:anchor="_Toc8223526" w:history="1">
            <w:r w:rsidR="00BB21E6" w:rsidRPr="00BB21E6">
              <w:rPr>
                <w:rFonts w:ascii="Calibri" w:eastAsia="MS Mincho" w:hAnsi="Calibri" w:cs="Calibri"/>
                <w:b/>
                <w:noProof/>
                <w:color w:val="0000FF"/>
                <w:u w:val="single"/>
                <w:lang w:eastAsia="ja-JP"/>
              </w:rPr>
              <w:t>5.3</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u w:val="single"/>
                <w:lang w:eastAsia="ja-JP"/>
              </w:rPr>
              <w:t>Emergency Services</w:t>
            </w:r>
            <w:r w:rsidR="00BB21E6" w:rsidRPr="00BB21E6">
              <w:rPr>
                <w:rFonts w:ascii="Calibri" w:eastAsia="MS Mincho" w:hAnsi="Calibri" w:cs="Calibri"/>
                <w:b/>
                <w:noProof/>
                <w:webHidden/>
                <w:lang w:eastAsia="ja-JP"/>
              </w:rPr>
              <w:tab/>
            </w:r>
            <w:r w:rsidR="00BB21E6" w:rsidRPr="00BB21E6">
              <w:rPr>
                <w:rFonts w:ascii="Calibri" w:eastAsia="MS Mincho" w:hAnsi="Calibri" w:cs="Calibri"/>
                <w:b/>
                <w:noProof/>
                <w:webHidden/>
                <w:lang w:eastAsia="ja-JP"/>
              </w:rPr>
              <w:fldChar w:fldCharType="begin"/>
            </w:r>
            <w:r w:rsidR="00BB21E6" w:rsidRPr="00BB21E6">
              <w:rPr>
                <w:rFonts w:ascii="Calibri" w:eastAsia="MS Mincho" w:hAnsi="Calibri" w:cs="Calibri"/>
                <w:b/>
                <w:noProof/>
                <w:webHidden/>
                <w:lang w:eastAsia="ja-JP"/>
              </w:rPr>
              <w:instrText xml:space="preserve"> PAGEREF _Toc8223526 \h </w:instrText>
            </w:r>
            <w:r w:rsidR="00BB21E6" w:rsidRPr="00BB21E6">
              <w:rPr>
                <w:rFonts w:ascii="Calibri" w:eastAsia="MS Mincho" w:hAnsi="Calibri" w:cs="Calibri"/>
                <w:b/>
                <w:noProof/>
                <w:webHidden/>
                <w:lang w:eastAsia="ja-JP"/>
              </w:rPr>
            </w:r>
            <w:r w:rsidR="00BB21E6" w:rsidRPr="00BB21E6">
              <w:rPr>
                <w:rFonts w:ascii="Calibri" w:eastAsia="MS Mincho" w:hAnsi="Calibri" w:cs="Calibri"/>
                <w:b/>
                <w:noProof/>
                <w:webHidden/>
                <w:lang w:eastAsia="ja-JP"/>
              </w:rPr>
              <w:fldChar w:fldCharType="separate"/>
            </w:r>
            <w:r w:rsidR="00F851AA">
              <w:rPr>
                <w:rFonts w:ascii="Calibri" w:eastAsia="MS Mincho" w:hAnsi="Calibri" w:cs="Calibri"/>
                <w:b/>
                <w:noProof/>
                <w:webHidden/>
                <w:lang w:eastAsia="ja-JP"/>
              </w:rPr>
              <w:t>33</w:t>
            </w:r>
            <w:r w:rsidR="00BB21E6" w:rsidRPr="00BB21E6">
              <w:rPr>
                <w:rFonts w:ascii="Calibri" w:eastAsia="MS Mincho" w:hAnsi="Calibri" w:cs="Calibri"/>
                <w:b/>
                <w:noProof/>
                <w:webHidden/>
                <w:lang w:eastAsia="ja-JP"/>
              </w:rPr>
              <w:fldChar w:fldCharType="end"/>
            </w:r>
          </w:hyperlink>
        </w:p>
        <w:p w14:paraId="25F17A17" w14:textId="5CBA7E0D" w:rsidR="00BB21E6" w:rsidRPr="00BB21E6" w:rsidRDefault="00000000" w:rsidP="00BB21E6">
          <w:pPr>
            <w:tabs>
              <w:tab w:val="left" w:pos="720"/>
              <w:tab w:val="right" w:leader="dot" w:pos="10450"/>
            </w:tabs>
            <w:spacing w:before="120" w:after="0" w:line="240" w:lineRule="auto"/>
            <w:rPr>
              <w:rFonts w:ascii="Calibri" w:eastAsia="MS Mincho" w:hAnsi="Calibri" w:cs="Calibri"/>
              <w:noProof/>
              <w:lang w:eastAsia="en-GB"/>
            </w:rPr>
          </w:pPr>
          <w:hyperlink w:anchor="_Toc8223527" w:history="1">
            <w:r w:rsidR="00BB21E6" w:rsidRPr="00BB21E6">
              <w:rPr>
                <w:rFonts w:ascii="Calibri" w:eastAsia="MS Mincho" w:hAnsi="Calibri" w:cs="Calibri"/>
                <w:b/>
                <w:noProof/>
                <w:color w:val="0000FF"/>
                <w:sz w:val="24"/>
                <w:szCs w:val="24"/>
                <w:u w:val="single"/>
                <w:lang w:eastAsia="ja-JP"/>
              </w:rPr>
              <w:t>6.0</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sz w:val="24"/>
                <w:szCs w:val="24"/>
                <w:u w:val="single"/>
                <w:lang w:eastAsia="ja-JP"/>
              </w:rPr>
              <w:t>Training</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_Toc8223527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34</w:t>
            </w:r>
            <w:r w:rsidR="00BB21E6" w:rsidRPr="00BB21E6">
              <w:rPr>
                <w:rFonts w:ascii="Calibri" w:eastAsia="MS Mincho" w:hAnsi="Calibri" w:cs="Calibri"/>
                <w:b/>
                <w:noProof/>
                <w:webHidden/>
                <w:sz w:val="24"/>
                <w:szCs w:val="24"/>
                <w:lang w:eastAsia="ja-JP"/>
              </w:rPr>
              <w:fldChar w:fldCharType="end"/>
            </w:r>
          </w:hyperlink>
        </w:p>
        <w:p w14:paraId="3BE59235" w14:textId="2414AF44" w:rsidR="00BB21E6" w:rsidRPr="00BB21E6" w:rsidRDefault="00000000" w:rsidP="00BB21E6">
          <w:pPr>
            <w:tabs>
              <w:tab w:val="left" w:pos="720"/>
              <w:tab w:val="right" w:leader="dot" w:pos="10450"/>
            </w:tabs>
            <w:spacing w:before="120" w:after="0" w:line="240" w:lineRule="auto"/>
            <w:rPr>
              <w:rFonts w:ascii="Calibri" w:eastAsia="MS Mincho" w:hAnsi="Calibri" w:cs="Calibri"/>
              <w:noProof/>
              <w:lang w:eastAsia="en-GB"/>
            </w:rPr>
          </w:pPr>
          <w:hyperlink w:anchor="_Toc8223528" w:history="1">
            <w:r w:rsidR="00BB21E6" w:rsidRPr="00BB21E6">
              <w:rPr>
                <w:rFonts w:ascii="Calibri" w:eastAsia="MS Mincho" w:hAnsi="Calibri" w:cs="Calibri"/>
                <w:b/>
                <w:noProof/>
                <w:color w:val="0000FF"/>
                <w:sz w:val="24"/>
                <w:szCs w:val="24"/>
                <w:u w:val="single"/>
                <w:lang w:eastAsia="ja-JP"/>
              </w:rPr>
              <w:t>7.0</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sz w:val="24"/>
                <w:szCs w:val="24"/>
                <w:u w:val="single"/>
                <w:lang w:eastAsia="ja-JP"/>
              </w:rPr>
              <w:t>Post Incident</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_Toc8223528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34</w:t>
            </w:r>
            <w:r w:rsidR="00BB21E6" w:rsidRPr="00BB21E6">
              <w:rPr>
                <w:rFonts w:ascii="Calibri" w:eastAsia="MS Mincho" w:hAnsi="Calibri" w:cs="Calibri"/>
                <w:b/>
                <w:noProof/>
                <w:webHidden/>
                <w:sz w:val="24"/>
                <w:szCs w:val="24"/>
                <w:lang w:eastAsia="ja-JP"/>
              </w:rPr>
              <w:fldChar w:fldCharType="end"/>
            </w:r>
          </w:hyperlink>
        </w:p>
        <w:p w14:paraId="7126CA86" w14:textId="0758BB96" w:rsidR="00BB21E6" w:rsidRPr="00BB21E6" w:rsidRDefault="00000000" w:rsidP="00BB21E6">
          <w:pPr>
            <w:tabs>
              <w:tab w:val="left" w:pos="720"/>
              <w:tab w:val="right" w:leader="dot" w:pos="10450"/>
            </w:tabs>
            <w:spacing w:before="120" w:after="0" w:line="240" w:lineRule="auto"/>
            <w:rPr>
              <w:rFonts w:ascii="Calibri" w:eastAsia="MS Mincho" w:hAnsi="Calibri" w:cs="Calibri"/>
              <w:noProof/>
              <w:lang w:eastAsia="en-GB"/>
            </w:rPr>
          </w:pPr>
          <w:hyperlink w:anchor="_Toc8223529" w:history="1">
            <w:r w:rsidR="00BB21E6" w:rsidRPr="00BB21E6">
              <w:rPr>
                <w:rFonts w:ascii="Calibri" w:eastAsia="MS Mincho" w:hAnsi="Calibri" w:cs="Calibri"/>
                <w:b/>
                <w:noProof/>
                <w:color w:val="0000FF"/>
                <w:sz w:val="24"/>
                <w:szCs w:val="24"/>
                <w:u w:val="single"/>
                <w:lang w:eastAsia="ja-JP"/>
              </w:rPr>
              <w:t>8.0</w:t>
            </w:r>
            <w:r w:rsidR="00BB21E6" w:rsidRPr="00BB21E6">
              <w:rPr>
                <w:rFonts w:ascii="Calibri" w:eastAsia="MS Mincho" w:hAnsi="Calibri" w:cs="Calibri"/>
                <w:noProof/>
                <w:lang w:eastAsia="en-GB"/>
              </w:rPr>
              <w:tab/>
            </w:r>
            <w:r w:rsidR="00BB21E6" w:rsidRPr="00BB21E6">
              <w:rPr>
                <w:rFonts w:ascii="Calibri" w:eastAsia="MS Mincho" w:hAnsi="Calibri" w:cs="Calibri"/>
                <w:b/>
                <w:noProof/>
                <w:color w:val="0000FF"/>
                <w:sz w:val="24"/>
                <w:szCs w:val="24"/>
                <w:u w:val="single"/>
                <w:lang w:eastAsia="ja-JP"/>
              </w:rPr>
              <w:t>Conclusion</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_Toc8223529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35</w:t>
            </w:r>
            <w:r w:rsidR="00BB21E6" w:rsidRPr="00BB21E6">
              <w:rPr>
                <w:rFonts w:ascii="Calibri" w:eastAsia="MS Mincho" w:hAnsi="Calibri" w:cs="Calibri"/>
                <w:b/>
                <w:noProof/>
                <w:webHidden/>
                <w:sz w:val="24"/>
                <w:szCs w:val="24"/>
                <w:lang w:eastAsia="ja-JP"/>
              </w:rPr>
              <w:fldChar w:fldCharType="end"/>
            </w:r>
          </w:hyperlink>
        </w:p>
        <w:p w14:paraId="78347D9F" w14:textId="7D1BD3D9" w:rsidR="00BB21E6" w:rsidRPr="00BB21E6" w:rsidRDefault="00000000" w:rsidP="00BB21E6">
          <w:pPr>
            <w:tabs>
              <w:tab w:val="right" w:leader="dot" w:pos="10450"/>
            </w:tabs>
            <w:spacing w:before="120" w:after="0" w:line="240" w:lineRule="auto"/>
            <w:rPr>
              <w:rFonts w:ascii="Calibri" w:eastAsia="MS Mincho" w:hAnsi="Calibri" w:cs="Calibri"/>
              <w:noProof/>
              <w:lang w:eastAsia="en-GB"/>
            </w:rPr>
          </w:pPr>
          <w:hyperlink w:anchor="_Toc8223530" w:history="1">
            <w:r w:rsidR="00BB21E6" w:rsidRPr="00BB21E6">
              <w:rPr>
                <w:rFonts w:ascii="Calibri" w:eastAsia="MS Mincho" w:hAnsi="Calibri" w:cs="Calibri"/>
                <w:b/>
                <w:noProof/>
                <w:color w:val="0000FF"/>
                <w:sz w:val="24"/>
                <w:szCs w:val="24"/>
                <w:u w:val="single"/>
                <w:lang w:eastAsia="ja-JP"/>
              </w:rPr>
              <w:t xml:space="preserve">Appendix </w:t>
            </w:r>
            <w:r w:rsidR="00B76E46">
              <w:rPr>
                <w:rFonts w:ascii="Calibri" w:eastAsia="MS Mincho" w:hAnsi="Calibri" w:cs="Calibri"/>
                <w:b/>
                <w:noProof/>
                <w:color w:val="0000FF"/>
                <w:sz w:val="24"/>
                <w:szCs w:val="24"/>
                <w:u w:val="single"/>
                <w:lang w:eastAsia="ja-JP"/>
              </w:rPr>
              <w:t>5</w:t>
            </w:r>
            <w:r w:rsidR="00BB21E6" w:rsidRPr="00BB21E6">
              <w:rPr>
                <w:rFonts w:ascii="Calibri" w:eastAsia="MS Mincho" w:hAnsi="Calibri" w:cs="Calibri"/>
                <w:b/>
                <w:noProof/>
                <w:color w:val="0000FF"/>
                <w:sz w:val="24"/>
                <w:szCs w:val="24"/>
                <w:u w:val="single"/>
                <w:lang w:eastAsia="ja-JP"/>
              </w:rPr>
              <w:t>A - NaCTSO Stay Safe - Firearms and weapons attack</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_Toc8223530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36</w:t>
            </w:r>
            <w:r w:rsidR="00BB21E6" w:rsidRPr="00BB21E6">
              <w:rPr>
                <w:rFonts w:ascii="Calibri" w:eastAsia="MS Mincho" w:hAnsi="Calibri" w:cs="Calibri"/>
                <w:b/>
                <w:noProof/>
                <w:webHidden/>
                <w:sz w:val="24"/>
                <w:szCs w:val="24"/>
                <w:lang w:eastAsia="ja-JP"/>
              </w:rPr>
              <w:fldChar w:fldCharType="end"/>
            </w:r>
          </w:hyperlink>
        </w:p>
        <w:p w14:paraId="10C44236" w14:textId="6BC4CBBE" w:rsidR="00BB21E6" w:rsidRPr="00BB21E6" w:rsidRDefault="00000000" w:rsidP="00BB21E6">
          <w:pPr>
            <w:tabs>
              <w:tab w:val="right" w:leader="dot" w:pos="10450"/>
            </w:tabs>
            <w:spacing w:before="120" w:after="0" w:line="240" w:lineRule="auto"/>
            <w:rPr>
              <w:rFonts w:ascii="Calibri" w:eastAsia="MS Mincho" w:hAnsi="Calibri" w:cs="Calibri"/>
              <w:noProof/>
              <w:lang w:eastAsia="en-GB"/>
            </w:rPr>
          </w:pPr>
          <w:hyperlink w:anchor="_Toc8223531" w:history="1">
            <w:r w:rsidR="00BB21E6" w:rsidRPr="00BB21E6">
              <w:rPr>
                <w:rFonts w:ascii="Calibri" w:eastAsia="MS Mincho" w:hAnsi="Calibri" w:cs="Calibri"/>
                <w:b/>
                <w:noProof/>
                <w:color w:val="0000FF"/>
                <w:sz w:val="24"/>
                <w:szCs w:val="24"/>
                <w:u w:val="single"/>
                <w:lang w:eastAsia="ja-JP"/>
              </w:rPr>
              <w:t xml:space="preserve">Appendix </w:t>
            </w:r>
            <w:r w:rsidR="00B76E46">
              <w:rPr>
                <w:rFonts w:ascii="Calibri" w:eastAsia="MS Mincho" w:hAnsi="Calibri" w:cs="Calibri"/>
                <w:b/>
                <w:noProof/>
                <w:color w:val="0000FF"/>
                <w:sz w:val="24"/>
                <w:szCs w:val="24"/>
                <w:u w:val="single"/>
                <w:lang w:eastAsia="ja-JP"/>
              </w:rPr>
              <w:t>5</w:t>
            </w:r>
            <w:r w:rsidR="00BB21E6" w:rsidRPr="00BB21E6">
              <w:rPr>
                <w:rFonts w:ascii="Calibri" w:eastAsia="MS Mincho" w:hAnsi="Calibri" w:cs="Calibri"/>
                <w:b/>
                <w:noProof/>
                <w:color w:val="0000FF"/>
                <w:sz w:val="24"/>
                <w:szCs w:val="24"/>
                <w:u w:val="single"/>
                <w:lang w:eastAsia="ja-JP"/>
              </w:rPr>
              <w:t>B - Lockdown Flow Chart</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_Toc8223531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37</w:t>
            </w:r>
            <w:r w:rsidR="00BB21E6" w:rsidRPr="00BB21E6">
              <w:rPr>
                <w:rFonts w:ascii="Calibri" w:eastAsia="MS Mincho" w:hAnsi="Calibri" w:cs="Calibri"/>
                <w:b/>
                <w:noProof/>
                <w:webHidden/>
                <w:sz w:val="24"/>
                <w:szCs w:val="24"/>
                <w:lang w:eastAsia="ja-JP"/>
              </w:rPr>
              <w:fldChar w:fldCharType="end"/>
            </w:r>
          </w:hyperlink>
        </w:p>
        <w:p w14:paraId="542CD86C" w14:textId="7BA4903A" w:rsidR="00BB21E6" w:rsidRPr="00BB21E6" w:rsidRDefault="00000000" w:rsidP="00BB21E6">
          <w:pPr>
            <w:tabs>
              <w:tab w:val="right" w:leader="dot" w:pos="10450"/>
            </w:tabs>
            <w:spacing w:before="120" w:after="0" w:line="240" w:lineRule="auto"/>
            <w:rPr>
              <w:rFonts w:ascii="Cambria" w:eastAsia="MS Mincho" w:hAnsi="Cambria" w:cs="Arial"/>
              <w:noProof/>
              <w:lang w:eastAsia="en-GB"/>
            </w:rPr>
          </w:pPr>
          <w:hyperlink w:anchor="_Toc8223532" w:history="1">
            <w:r w:rsidR="00BB21E6" w:rsidRPr="00BB21E6">
              <w:rPr>
                <w:rFonts w:ascii="Calibri" w:eastAsia="MS Mincho" w:hAnsi="Calibri" w:cs="Calibri"/>
                <w:b/>
                <w:noProof/>
                <w:color w:val="0000FF"/>
                <w:sz w:val="24"/>
                <w:szCs w:val="24"/>
                <w:u w:val="single"/>
                <w:lang w:eastAsia="ja-JP"/>
              </w:rPr>
              <w:t xml:space="preserve">Appendix </w:t>
            </w:r>
            <w:r w:rsidR="00B76E46">
              <w:rPr>
                <w:rFonts w:ascii="Calibri" w:eastAsia="MS Mincho" w:hAnsi="Calibri" w:cs="Calibri"/>
                <w:b/>
                <w:noProof/>
                <w:color w:val="0000FF"/>
                <w:sz w:val="24"/>
                <w:szCs w:val="24"/>
                <w:u w:val="single"/>
                <w:lang w:eastAsia="ja-JP"/>
              </w:rPr>
              <w:t>5</w:t>
            </w:r>
            <w:r w:rsidR="00BB21E6" w:rsidRPr="00BB21E6">
              <w:rPr>
                <w:rFonts w:ascii="Calibri" w:eastAsia="MS Mincho" w:hAnsi="Calibri" w:cs="Calibri"/>
                <w:b/>
                <w:noProof/>
                <w:color w:val="0000FF"/>
                <w:sz w:val="24"/>
                <w:szCs w:val="24"/>
                <w:u w:val="single"/>
                <w:lang w:eastAsia="ja-JP"/>
              </w:rPr>
              <w:t>C – School’s In House Lockdown Arrangements</w:t>
            </w:r>
            <w:r w:rsidR="00BB21E6" w:rsidRPr="00BB21E6">
              <w:rPr>
                <w:rFonts w:ascii="Calibri" w:eastAsia="MS Mincho" w:hAnsi="Calibri" w:cs="Calibri"/>
                <w:b/>
                <w:noProof/>
                <w:webHidden/>
                <w:sz w:val="24"/>
                <w:szCs w:val="24"/>
                <w:lang w:eastAsia="ja-JP"/>
              </w:rPr>
              <w:tab/>
            </w:r>
            <w:r w:rsidR="00BB21E6" w:rsidRPr="00BB21E6">
              <w:rPr>
                <w:rFonts w:ascii="Calibri" w:eastAsia="MS Mincho" w:hAnsi="Calibri" w:cs="Calibri"/>
                <w:b/>
                <w:noProof/>
                <w:webHidden/>
                <w:sz w:val="24"/>
                <w:szCs w:val="24"/>
                <w:lang w:eastAsia="ja-JP"/>
              </w:rPr>
              <w:fldChar w:fldCharType="begin"/>
            </w:r>
            <w:r w:rsidR="00BB21E6" w:rsidRPr="00BB21E6">
              <w:rPr>
                <w:rFonts w:ascii="Calibri" w:eastAsia="MS Mincho" w:hAnsi="Calibri" w:cs="Calibri"/>
                <w:b/>
                <w:noProof/>
                <w:webHidden/>
                <w:sz w:val="24"/>
                <w:szCs w:val="24"/>
                <w:lang w:eastAsia="ja-JP"/>
              </w:rPr>
              <w:instrText xml:space="preserve"> PAGEREF _Toc8223532 \h </w:instrText>
            </w:r>
            <w:r w:rsidR="00BB21E6" w:rsidRPr="00BB21E6">
              <w:rPr>
                <w:rFonts w:ascii="Calibri" w:eastAsia="MS Mincho" w:hAnsi="Calibri" w:cs="Calibri"/>
                <w:b/>
                <w:noProof/>
                <w:webHidden/>
                <w:sz w:val="24"/>
                <w:szCs w:val="24"/>
                <w:lang w:eastAsia="ja-JP"/>
              </w:rPr>
            </w:r>
            <w:r w:rsidR="00BB21E6" w:rsidRPr="00BB21E6">
              <w:rPr>
                <w:rFonts w:ascii="Calibri" w:eastAsia="MS Mincho" w:hAnsi="Calibri" w:cs="Calibri"/>
                <w:b/>
                <w:noProof/>
                <w:webHidden/>
                <w:sz w:val="24"/>
                <w:szCs w:val="24"/>
                <w:lang w:eastAsia="ja-JP"/>
              </w:rPr>
              <w:fldChar w:fldCharType="separate"/>
            </w:r>
            <w:r w:rsidR="00F851AA">
              <w:rPr>
                <w:rFonts w:ascii="Calibri" w:eastAsia="MS Mincho" w:hAnsi="Calibri" w:cs="Calibri"/>
                <w:b/>
                <w:noProof/>
                <w:webHidden/>
                <w:sz w:val="24"/>
                <w:szCs w:val="24"/>
                <w:lang w:eastAsia="ja-JP"/>
              </w:rPr>
              <w:t>38</w:t>
            </w:r>
            <w:r w:rsidR="00BB21E6" w:rsidRPr="00BB21E6">
              <w:rPr>
                <w:rFonts w:ascii="Calibri" w:eastAsia="MS Mincho" w:hAnsi="Calibri" w:cs="Calibri"/>
                <w:b/>
                <w:noProof/>
                <w:webHidden/>
                <w:sz w:val="24"/>
                <w:szCs w:val="24"/>
                <w:lang w:eastAsia="ja-JP"/>
              </w:rPr>
              <w:fldChar w:fldCharType="end"/>
            </w:r>
          </w:hyperlink>
        </w:p>
        <w:p w14:paraId="57779A06" w14:textId="77777777" w:rsidR="00BB21E6" w:rsidRPr="00BB21E6" w:rsidRDefault="00BB21E6" w:rsidP="00BB21E6">
          <w:pPr>
            <w:spacing w:after="200" w:line="240" w:lineRule="auto"/>
            <w:rPr>
              <w:rFonts w:ascii="Cambria" w:eastAsia="MS Mincho" w:hAnsi="Cambria" w:cs="Arial"/>
              <w:sz w:val="24"/>
              <w:szCs w:val="24"/>
              <w:lang w:eastAsia="ja-JP"/>
            </w:rPr>
          </w:pPr>
          <w:r w:rsidRPr="00BB21E6">
            <w:rPr>
              <w:rFonts w:ascii="Cambria" w:eastAsia="MS Mincho" w:hAnsi="Cambria" w:cs="Arial"/>
              <w:b/>
              <w:bCs/>
              <w:noProof/>
              <w:sz w:val="24"/>
              <w:szCs w:val="24"/>
              <w:lang w:eastAsia="ja-JP"/>
            </w:rPr>
            <w:fldChar w:fldCharType="end"/>
          </w:r>
        </w:p>
      </w:sdtContent>
    </w:sdt>
    <w:p w14:paraId="225CBC83" w14:textId="77777777" w:rsidR="00BB21E6" w:rsidRPr="00BB21E6" w:rsidRDefault="00BB21E6" w:rsidP="00BB21E6">
      <w:pPr>
        <w:spacing w:after="200" w:line="240" w:lineRule="auto"/>
        <w:rPr>
          <w:rFonts w:ascii="Calibri" w:eastAsia="MS Mincho" w:hAnsi="Calibri" w:cs="Calibri"/>
          <w:b/>
          <w:i/>
          <w:sz w:val="24"/>
          <w:szCs w:val="24"/>
          <w:lang w:eastAsia="ja-JP"/>
        </w:rPr>
      </w:pPr>
      <w:r w:rsidRPr="00BB21E6">
        <w:rPr>
          <w:rFonts w:ascii="Calibri" w:eastAsia="MS Mincho" w:hAnsi="Calibri" w:cs="Calibri"/>
          <w:b/>
          <w:sz w:val="24"/>
          <w:szCs w:val="24"/>
          <w:lang w:eastAsia="ja-JP"/>
        </w:rPr>
        <w:t>This guidance should be read in conjunction with WECTs “</w:t>
      </w:r>
      <w:r w:rsidRPr="00BB21E6">
        <w:rPr>
          <w:rFonts w:ascii="Calibri" w:eastAsia="MS Mincho" w:hAnsi="Calibri" w:cs="Calibri"/>
          <w:b/>
          <w:i/>
          <w:sz w:val="24"/>
          <w:szCs w:val="24"/>
          <w:lang w:eastAsia="ja-JP"/>
        </w:rPr>
        <w:t>Protecting Schools – An integrated approach” – Toolbox for Head Teachers.</w:t>
      </w:r>
    </w:p>
    <w:p w14:paraId="5AB8A962" w14:textId="77777777" w:rsidR="00BB21E6" w:rsidRPr="00BB21E6" w:rsidRDefault="00BB21E6" w:rsidP="00BB21E6">
      <w:pPr>
        <w:spacing w:after="200" w:line="240" w:lineRule="auto"/>
        <w:rPr>
          <w:rFonts w:ascii="Calibri" w:eastAsia="MS Mincho" w:hAnsi="Calibri" w:cs="Calibri"/>
          <w:b/>
          <w:sz w:val="24"/>
          <w:szCs w:val="24"/>
          <w:lang w:eastAsia="ja-JP"/>
        </w:rPr>
      </w:pPr>
      <w:r w:rsidRPr="00BB21E6">
        <w:rPr>
          <w:rFonts w:ascii="Calibri" w:eastAsia="MS Mincho" w:hAnsi="Calibri" w:cs="Calibri"/>
          <w:b/>
          <w:sz w:val="24"/>
          <w:szCs w:val="24"/>
          <w:lang w:eastAsia="ja-JP"/>
        </w:rPr>
        <w:t>This guidance is available from South Wales Police - WECT</w:t>
      </w:r>
    </w:p>
    <w:p w14:paraId="7946EC7D" w14:textId="77777777" w:rsidR="00BB21E6" w:rsidRPr="00BB21E6" w:rsidRDefault="00BB21E6" w:rsidP="00BB21E6">
      <w:pPr>
        <w:spacing w:after="200" w:line="240" w:lineRule="auto"/>
        <w:rPr>
          <w:rFonts w:ascii="Calibri" w:eastAsia="MS Mincho" w:hAnsi="Calibri" w:cs="Calibri"/>
          <w:b/>
          <w:sz w:val="40"/>
          <w:szCs w:val="40"/>
          <w:lang w:eastAsia="ja-JP"/>
        </w:rPr>
      </w:pPr>
      <w:r w:rsidRPr="00BB21E6">
        <w:rPr>
          <w:rFonts w:ascii="Calibri" w:eastAsia="MS Mincho" w:hAnsi="Calibri" w:cs="Calibri"/>
          <w:b/>
          <w:sz w:val="40"/>
          <w:szCs w:val="40"/>
          <w:lang w:eastAsia="ja-JP"/>
        </w:rPr>
        <w:br w:type="page"/>
      </w:r>
    </w:p>
    <w:p w14:paraId="30EB7A16" w14:textId="77777777" w:rsidR="00BB21E6" w:rsidRPr="00BB21E6" w:rsidRDefault="00BB21E6" w:rsidP="00BB21E6">
      <w:pPr>
        <w:keepNext/>
        <w:keepLines/>
        <w:spacing w:before="480" w:after="0" w:line="240" w:lineRule="auto"/>
        <w:outlineLvl w:val="0"/>
        <w:rPr>
          <w:rFonts w:ascii="Calibri" w:eastAsia="MS Gothic" w:hAnsi="Calibri" w:cs="Times New Roman"/>
          <w:b/>
          <w:bCs/>
          <w:color w:val="345A8A"/>
          <w:sz w:val="24"/>
          <w:szCs w:val="24"/>
          <w:lang w:eastAsia="ja-JP"/>
        </w:rPr>
      </w:pPr>
      <w:bookmarkStart w:id="1" w:name="_Toc8223515"/>
      <w:r w:rsidRPr="00BB21E6">
        <w:rPr>
          <w:rFonts w:ascii="Calibri" w:eastAsia="MS Gothic" w:hAnsi="Calibri" w:cs="Times New Roman"/>
          <w:b/>
          <w:bCs/>
          <w:color w:val="345A8A"/>
          <w:sz w:val="24"/>
          <w:szCs w:val="24"/>
          <w:lang w:eastAsia="ja-JP"/>
        </w:rPr>
        <w:lastRenderedPageBreak/>
        <w:t>1.0</w:t>
      </w:r>
      <w:r w:rsidRPr="00BB21E6">
        <w:rPr>
          <w:rFonts w:ascii="Calibri" w:eastAsia="MS Gothic" w:hAnsi="Calibri" w:cs="Times New Roman"/>
          <w:b/>
          <w:bCs/>
          <w:color w:val="345A8A"/>
          <w:sz w:val="24"/>
          <w:szCs w:val="24"/>
          <w:lang w:eastAsia="ja-JP"/>
        </w:rPr>
        <w:tab/>
        <w:t>Introduction</w:t>
      </w:r>
      <w:bookmarkEnd w:id="1"/>
      <w:r w:rsidRPr="00BB21E6">
        <w:rPr>
          <w:rFonts w:ascii="Calibri" w:eastAsia="MS Gothic" w:hAnsi="Calibri" w:cs="Times New Roman"/>
          <w:b/>
          <w:bCs/>
          <w:color w:val="345A8A"/>
          <w:sz w:val="24"/>
          <w:szCs w:val="24"/>
          <w:lang w:eastAsia="ja-JP"/>
        </w:rPr>
        <w:t xml:space="preserve"> </w:t>
      </w:r>
    </w:p>
    <w:p w14:paraId="54B76F70"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1C3B068A"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Lockdown is the ability to quickly restrict access and egress to a school site or building (or part of) through physical measures in response to a threat, either external or internal. </w:t>
      </w:r>
    </w:p>
    <w:p w14:paraId="1F76905C"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228CE40D"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The aim is to either prevent pupils, staff or visitors from moving into areas of danger or preventing/frustrating an attacker from accessing a site (or part of). Due to their nature, some school sites may not be able to physically achieve lockdown.</w:t>
      </w:r>
    </w:p>
    <w:p w14:paraId="12159D45"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623F0BAC"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Lockdown procedures should be seen as a sensible and proportionate response to any external or internal incident which has the potential to pose a threat to the safety of staff and pupils. </w:t>
      </w:r>
    </w:p>
    <w:p w14:paraId="27AFBAC0"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1B9C157E"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Procedures should aim to minimise disruption whilst ensuring the safety of all pupils, staff and visitors.</w:t>
      </w:r>
    </w:p>
    <w:p w14:paraId="4DF15006"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3D97DA6F"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Examples of situations that may trigger a full or partial lockdown include:</w:t>
      </w:r>
    </w:p>
    <w:p w14:paraId="05A3AF84"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73911099" w14:textId="77777777" w:rsidR="00BB21E6" w:rsidRPr="00BB21E6" w:rsidRDefault="00BB21E6" w:rsidP="005C6238">
      <w:pPr>
        <w:numPr>
          <w:ilvl w:val="0"/>
          <w:numId w:val="34"/>
        </w:numPr>
        <w:autoSpaceDE w:val="0"/>
        <w:autoSpaceDN w:val="0"/>
        <w:adjustRightInd w:val="0"/>
        <w:spacing w:after="37" w:line="240" w:lineRule="auto"/>
        <w:ind w:left="720"/>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 reported incident/civil disturbance in the local community </w:t>
      </w:r>
    </w:p>
    <w:p w14:paraId="1F36BFE2" w14:textId="77777777" w:rsidR="00BB21E6" w:rsidRPr="00BB21E6" w:rsidRDefault="00BB21E6" w:rsidP="005C6238">
      <w:pPr>
        <w:numPr>
          <w:ilvl w:val="0"/>
          <w:numId w:val="34"/>
        </w:numPr>
        <w:autoSpaceDE w:val="0"/>
        <w:autoSpaceDN w:val="0"/>
        <w:adjustRightInd w:val="0"/>
        <w:spacing w:after="37" w:line="240" w:lineRule="auto"/>
        <w:ind w:left="720"/>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An intruder on the school site </w:t>
      </w:r>
    </w:p>
    <w:p w14:paraId="126C1626" w14:textId="77777777" w:rsidR="00BB21E6" w:rsidRPr="00BB21E6" w:rsidRDefault="00BB21E6" w:rsidP="005C6238">
      <w:pPr>
        <w:numPr>
          <w:ilvl w:val="0"/>
          <w:numId w:val="34"/>
        </w:numPr>
        <w:autoSpaceDE w:val="0"/>
        <w:autoSpaceDN w:val="0"/>
        <w:adjustRightInd w:val="0"/>
        <w:spacing w:after="37" w:line="240" w:lineRule="auto"/>
        <w:ind w:left="720"/>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An intruder in the school building </w:t>
      </w:r>
    </w:p>
    <w:p w14:paraId="579A6980" w14:textId="77777777" w:rsidR="00BB21E6" w:rsidRPr="00BB21E6" w:rsidRDefault="00BB21E6" w:rsidP="005C6238">
      <w:pPr>
        <w:numPr>
          <w:ilvl w:val="0"/>
          <w:numId w:val="34"/>
        </w:numPr>
        <w:autoSpaceDE w:val="0"/>
        <w:autoSpaceDN w:val="0"/>
        <w:adjustRightInd w:val="0"/>
        <w:spacing w:after="37" w:line="240" w:lineRule="auto"/>
        <w:ind w:left="720"/>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 warning being received regarding a risk locally, of air pollution (smoke plume, gas cloud etc.) or chemical, biological or radiological contaminants. </w:t>
      </w:r>
    </w:p>
    <w:p w14:paraId="59CE2818" w14:textId="77777777" w:rsidR="00BB21E6" w:rsidRPr="00BB21E6" w:rsidRDefault="00BB21E6" w:rsidP="005C6238">
      <w:pPr>
        <w:numPr>
          <w:ilvl w:val="0"/>
          <w:numId w:val="34"/>
        </w:numPr>
        <w:autoSpaceDE w:val="0"/>
        <w:autoSpaceDN w:val="0"/>
        <w:adjustRightInd w:val="0"/>
        <w:spacing w:after="37" w:line="240" w:lineRule="auto"/>
        <w:ind w:left="720"/>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A major fire in the vicinity of the school.</w:t>
      </w:r>
    </w:p>
    <w:p w14:paraId="54E4FD54" w14:textId="77777777" w:rsidR="00BB21E6" w:rsidRPr="00BB21E6" w:rsidRDefault="00BB21E6" w:rsidP="005C6238">
      <w:pPr>
        <w:numPr>
          <w:ilvl w:val="0"/>
          <w:numId w:val="34"/>
        </w:numPr>
        <w:autoSpaceDE w:val="0"/>
        <w:autoSpaceDN w:val="0"/>
        <w:adjustRightInd w:val="0"/>
        <w:spacing w:after="37" w:line="240" w:lineRule="auto"/>
        <w:ind w:left="720"/>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Extreme weather conditions </w:t>
      </w:r>
      <w:proofErr w:type="gramStart"/>
      <w:r w:rsidRPr="00BB21E6">
        <w:rPr>
          <w:rFonts w:ascii="Calibri" w:eastAsia="MS Mincho" w:hAnsi="Calibri" w:cs="Calibri"/>
          <w:color w:val="000000"/>
          <w:sz w:val="24"/>
          <w:szCs w:val="24"/>
          <w:lang w:eastAsia="ja-JP"/>
        </w:rPr>
        <w:t>e.g.</w:t>
      </w:r>
      <w:proofErr w:type="gramEnd"/>
      <w:r w:rsidRPr="00BB21E6">
        <w:rPr>
          <w:rFonts w:ascii="Calibri" w:eastAsia="MS Mincho" w:hAnsi="Calibri" w:cs="Calibri"/>
          <w:color w:val="000000"/>
          <w:sz w:val="24"/>
          <w:szCs w:val="24"/>
          <w:lang w:eastAsia="ja-JP"/>
        </w:rPr>
        <w:t xml:space="preserve"> Met Office Red “Risk to Life” warning issued</w:t>
      </w:r>
    </w:p>
    <w:p w14:paraId="6FD76CD5" w14:textId="77777777" w:rsidR="00BB21E6" w:rsidRPr="00BB21E6" w:rsidRDefault="00BB21E6" w:rsidP="005C6238">
      <w:pPr>
        <w:numPr>
          <w:ilvl w:val="0"/>
          <w:numId w:val="34"/>
        </w:numPr>
        <w:autoSpaceDE w:val="0"/>
        <w:autoSpaceDN w:val="0"/>
        <w:adjustRightInd w:val="0"/>
        <w:spacing w:after="37" w:line="240" w:lineRule="auto"/>
        <w:ind w:left="720"/>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Instruction issued by the police or other emergency services</w:t>
      </w:r>
    </w:p>
    <w:p w14:paraId="3677281B" w14:textId="77777777" w:rsidR="00BB21E6" w:rsidRPr="00BB21E6" w:rsidRDefault="00BB21E6" w:rsidP="00BB21E6">
      <w:pPr>
        <w:autoSpaceDE w:val="0"/>
        <w:autoSpaceDN w:val="0"/>
        <w:adjustRightInd w:val="0"/>
        <w:spacing w:after="0" w:line="240" w:lineRule="auto"/>
        <w:ind w:left="360"/>
        <w:rPr>
          <w:rFonts w:ascii="Calibri" w:eastAsia="MS Mincho" w:hAnsi="Calibri" w:cs="Calibri"/>
          <w:color w:val="0000FF"/>
          <w:sz w:val="24"/>
          <w:szCs w:val="24"/>
          <w:u w:val="single"/>
          <w:lang w:eastAsia="ja-JP"/>
        </w:rPr>
      </w:pPr>
    </w:p>
    <w:p w14:paraId="144A700C"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r w:rsidRPr="00BB21E6">
        <w:rPr>
          <w:rFonts w:ascii="Calibri" w:eastAsia="MS Mincho" w:hAnsi="Calibri" w:cs="Calibri"/>
          <w:b/>
          <w:sz w:val="24"/>
          <w:szCs w:val="24"/>
          <w:lang w:eastAsia="ja-JP"/>
        </w:rPr>
        <w:t xml:space="preserve">In addition to this guidance, schools should read and consider the </w:t>
      </w:r>
      <w:hyperlink r:id="rId14" w:history="1">
        <w:r w:rsidRPr="00BB21E6">
          <w:rPr>
            <w:rFonts w:ascii="Calibri" w:eastAsia="MS Mincho" w:hAnsi="Calibri" w:cs="Calibri"/>
            <w:b/>
            <w:color w:val="0000FF"/>
            <w:sz w:val="24"/>
            <w:szCs w:val="24"/>
            <w:u w:val="single"/>
            <w:lang w:eastAsia="ja-JP"/>
          </w:rPr>
          <w:t>Stay Safe</w:t>
        </w:r>
      </w:hyperlink>
      <w:r w:rsidRPr="00BB21E6">
        <w:rPr>
          <w:rFonts w:ascii="Calibri" w:eastAsia="MS Mincho" w:hAnsi="Calibri" w:cs="Calibri"/>
          <w:b/>
          <w:sz w:val="24"/>
          <w:szCs w:val="24"/>
          <w:lang w:eastAsia="ja-JP"/>
        </w:rPr>
        <w:t xml:space="preserve"> principles published by the National Counter Terrorism Security Office (</w:t>
      </w:r>
      <w:proofErr w:type="spellStart"/>
      <w:r w:rsidRPr="00BB21E6">
        <w:rPr>
          <w:rFonts w:ascii="Calibri" w:eastAsia="MS Mincho" w:hAnsi="Calibri" w:cs="Calibri"/>
          <w:b/>
          <w:sz w:val="24"/>
          <w:szCs w:val="24"/>
          <w:lang w:eastAsia="ja-JP"/>
        </w:rPr>
        <w:t>NaCTSO</w:t>
      </w:r>
      <w:proofErr w:type="spellEnd"/>
      <w:r w:rsidRPr="00BB21E6">
        <w:rPr>
          <w:rFonts w:ascii="Calibri" w:eastAsia="MS Mincho" w:hAnsi="Calibri" w:cs="Calibri"/>
          <w:b/>
          <w:sz w:val="24"/>
          <w:szCs w:val="24"/>
          <w:lang w:eastAsia="ja-JP"/>
        </w:rPr>
        <w:t xml:space="preserve">) that details the actions that should take in the event of a fire arms or weapons attack </w:t>
      </w:r>
    </w:p>
    <w:p w14:paraId="06B946D8" w14:textId="77777777" w:rsidR="00BB21E6" w:rsidRPr="00BB21E6" w:rsidRDefault="00BB21E6" w:rsidP="00BB21E6">
      <w:pPr>
        <w:autoSpaceDE w:val="0"/>
        <w:autoSpaceDN w:val="0"/>
        <w:adjustRightInd w:val="0"/>
        <w:spacing w:after="0" w:line="240" w:lineRule="auto"/>
        <w:ind w:left="360"/>
        <w:rPr>
          <w:rFonts w:ascii="Calibri" w:eastAsia="MS Mincho" w:hAnsi="Calibri" w:cs="Calibri"/>
          <w:sz w:val="24"/>
          <w:szCs w:val="24"/>
          <w:lang w:eastAsia="ja-JP"/>
        </w:rPr>
      </w:pPr>
    </w:p>
    <w:p w14:paraId="0CDF6EB7"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72A71654"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0F108908"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0865BCC5"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42078245"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351D6D74"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44FCD38E"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324CD550"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48A03906"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45B888A6"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535F309B"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05D87E28"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5D6C81D2"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26BD4575"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461E701F"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18C02E34"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1FB94BAC"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2298C39A" w14:textId="77777777" w:rsidR="00BB21E6" w:rsidRPr="00BB21E6" w:rsidRDefault="00BB21E6" w:rsidP="00BB21E6">
      <w:pPr>
        <w:autoSpaceDE w:val="0"/>
        <w:autoSpaceDN w:val="0"/>
        <w:adjustRightInd w:val="0"/>
        <w:spacing w:after="0" w:line="240" w:lineRule="auto"/>
        <w:ind w:left="360"/>
        <w:rPr>
          <w:rFonts w:ascii="Calibri" w:eastAsia="MS Mincho" w:hAnsi="Calibri" w:cs="Calibri"/>
          <w:b/>
          <w:sz w:val="24"/>
          <w:szCs w:val="24"/>
          <w:lang w:eastAsia="ja-JP"/>
        </w:rPr>
      </w:pPr>
    </w:p>
    <w:p w14:paraId="5994B4AC" w14:textId="77777777" w:rsidR="00BB21E6" w:rsidRPr="00BB21E6" w:rsidRDefault="00BB21E6" w:rsidP="00BB21E6">
      <w:pPr>
        <w:keepNext/>
        <w:keepLines/>
        <w:spacing w:before="480" w:after="0" w:line="240" w:lineRule="auto"/>
        <w:outlineLvl w:val="0"/>
        <w:rPr>
          <w:rFonts w:ascii="Calibri" w:eastAsia="MS Gothic" w:hAnsi="Calibri" w:cs="Times New Roman"/>
          <w:b/>
          <w:bCs/>
          <w:color w:val="002060"/>
          <w:sz w:val="24"/>
          <w:szCs w:val="24"/>
          <w:lang w:eastAsia="ja-JP"/>
        </w:rPr>
      </w:pPr>
      <w:bookmarkStart w:id="2" w:name="_Toc8223516"/>
      <w:r w:rsidRPr="00BB21E6">
        <w:rPr>
          <w:rFonts w:ascii="Calibri" w:eastAsia="MS Gothic" w:hAnsi="Calibri" w:cs="Times New Roman"/>
          <w:b/>
          <w:bCs/>
          <w:color w:val="002060"/>
          <w:sz w:val="24"/>
          <w:szCs w:val="24"/>
          <w:lang w:eastAsia="ja-JP"/>
        </w:rPr>
        <w:lastRenderedPageBreak/>
        <w:t>2.0</w:t>
      </w:r>
      <w:r w:rsidRPr="00BB21E6">
        <w:rPr>
          <w:rFonts w:ascii="Calibri" w:eastAsia="MS Gothic" w:hAnsi="Calibri" w:cs="Times New Roman"/>
          <w:b/>
          <w:bCs/>
          <w:color w:val="002060"/>
          <w:sz w:val="24"/>
          <w:szCs w:val="24"/>
          <w:lang w:eastAsia="ja-JP"/>
        </w:rPr>
        <w:tab/>
        <w:t>Creating Lockdown Procedures for Schools</w:t>
      </w:r>
      <w:bookmarkEnd w:id="2"/>
    </w:p>
    <w:p w14:paraId="38E4207F" w14:textId="77777777" w:rsidR="00BB21E6" w:rsidRPr="00BB21E6" w:rsidRDefault="00BB21E6" w:rsidP="00BB21E6">
      <w:pPr>
        <w:autoSpaceDE w:val="0"/>
        <w:autoSpaceDN w:val="0"/>
        <w:adjustRightInd w:val="0"/>
        <w:spacing w:after="0" w:line="240" w:lineRule="auto"/>
        <w:rPr>
          <w:rFonts w:ascii="Calibri" w:eastAsia="MS Mincho" w:hAnsi="Calibri" w:cs="Calibri"/>
          <w:sz w:val="20"/>
          <w:szCs w:val="20"/>
          <w:lang w:eastAsia="ja-JP"/>
        </w:rPr>
      </w:pPr>
    </w:p>
    <w:p w14:paraId="22BF8533"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All schools should consider the need for an effective and tested </w:t>
      </w:r>
      <w:r w:rsidRPr="00BB21E6">
        <w:rPr>
          <w:rFonts w:ascii="Calibri" w:eastAsia="MS Mincho" w:hAnsi="Calibri" w:cs="Calibri"/>
          <w:bCs/>
          <w:sz w:val="24"/>
          <w:szCs w:val="24"/>
          <w:lang w:eastAsia="ja-JP"/>
        </w:rPr>
        <w:t>lockdown procedures</w:t>
      </w:r>
      <w:r w:rsidRPr="00BB21E6">
        <w:rPr>
          <w:rFonts w:ascii="Calibri" w:eastAsia="MS Mincho" w:hAnsi="Calibri" w:cs="Calibri"/>
          <w:sz w:val="24"/>
          <w:szCs w:val="24"/>
          <w:lang w:eastAsia="ja-JP"/>
        </w:rPr>
        <w:t xml:space="preserve">. Schools should consider two types of </w:t>
      </w:r>
      <w:proofErr w:type="gramStart"/>
      <w:r w:rsidRPr="00BB21E6">
        <w:rPr>
          <w:rFonts w:ascii="Calibri" w:eastAsia="MS Mincho" w:hAnsi="Calibri" w:cs="Calibri"/>
          <w:sz w:val="24"/>
          <w:szCs w:val="24"/>
          <w:lang w:eastAsia="ja-JP"/>
        </w:rPr>
        <w:t>lockdown;</w:t>
      </w:r>
      <w:proofErr w:type="gramEnd"/>
      <w:r w:rsidRPr="00BB21E6">
        <w:rPr>
          <w:rFonts w:ascii="Calibri" w:eastAsia="MS Mincho" w:hAnsi="Calibri" w:cs="Calibri"/>
          <w:sz w:val="24"/>
          <w:szCs w:val="24"/>
          <w:lang w:eastAsia="ja-JP"/>
        </w:rPr>
        <w:t xml:space="preserve"> ‘partial’ and ‘full’. These arrangements would be determined by schools on an individual basis, as they will be dependent to a large extent on local circumstances such as premises design and layout, class arrangements, resources available, etc.</w:t>
      </w:r>
    </w:p>
    <w:p w14:paraId="2865BFEF" w14:textId="77777777" w:rsidR="00BB21E6" w:rsidRPr="00BB21E6" w:rsidRDefault="00BB21E6" w:rsidP="00BB21E6">
      <w:pPr>
        <w:autoSpaceDE w:val="0"/>
        <w:autoSpaceDN w:val="0"/>
        <w:adjustRightInd w:val="0"/>
        <w:spacing w:after="0" w:line="240" w:lineRule="auto"/>
        <w:rPr>
          <w:rFonts w:ascii="Calibri" w:eastAsia="MS Mincho" w:hAnsi="Calibri" w:cs="Calibri"/>
          <w:sz w:val="20"/>
          <w:szCs w:val="20"/>
          <w:lang w:eastAsia="ja-JP"/>
        </w:rPr>
      </w:pPr>
    </w:p>
    <w:p w14:paraId="6280F576"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sz w:val="24"/>
          <w:szCs w:val="24"/>
          <w:lang w:eastAsia="ja-JP"/>
        </w:rPr>
        <w:t>It is not possible to develop a specific guidance document for each school. Therefore, th</w:t>
      </w:r>
      <w:r w:rsidRPr="00BB21E6">
        <w:rPr>
          <w:rFonts w:ascii="Calibri" w:eastAsia="MS Mincho" w:hAnsi="Calibri" w:cs="Calibri"/>
          <w:color w:val="000000"/>
          <w:sz w:val="24"/>
          <w:szCs w:val="24"/>
          <w:lang w:eastAsia="ja-JP"/>
        </w:rPr>
        <w:t>e following general principles should be included by schools in their plans (</w:t>
      </w:r>
      <w:r w:rsidRPr="00BB21E6">
        <w:rPr>
          <w:rFonts w:ascii="Calibri" w:eastAsia="MS Mincho" w:hAnsi="Calibri" w:cs="Calibri"/>
          <w:b/>
          <w:bCs/>
          <w:i/>
          <w:iCs/>
          <w:color w:val="000000"/>
          <w:sz w:val="24"/>
          <w:szCs w:val="24"/>
          <w:lang w:eastAsia="ja-JP"/>
        </w:rPr>
        <w:t>It is intended that this procedure should be amended and adapted for your individual school needs)</w:t>
      </w:r>
      <w:r w:rsidRPr="00BB21E6">
        <w:rPr>
          <w:rFonts w:ascii="Calibri" w:eastAsia="MS Mincho" w:hAnsi="Calibri" w:cs="Calibri"/>
          <w:color w:val="000000"/>
          <w:sz w:val="24"/>
          <w:szCs w:val="24"/>
          <w:lang w:eastAsia="ja-JP"/>
        </w:rPr>
        <w:t xml:space="preserve">: </w:t>
      </w:r>
    </w:p>
    <w:p w14:paraId="08558E35"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553D2EAA"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 senior member of staff is nominated as Lockdown Manager (LM) (plus deputies in their absence) to initiate, manage and conclude the lockdown. </w:t>
      </w:r>
    </w:p>
    <w:p w14:paraId="27341E6E"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Larger schools may consider nominating Assistant Lockdown Managers (ALM) to supervise in specific areas of the school </w:t>
      </w:r>
      <w:proofErr w:type="gramStart"/>
      <w:r w:rsidRPr="00BB21E6">
        <w:rPr>
          <w:rFonts w:ascii="Calibri" w:eastAsia="MS Mincho" w:hAnsi="Calibri" w:cs="Calibri"/>
          <w:color w:val="000000"/>
          <w:sz w:val="24"/>
          <w:szCs w:val="24"/>
          <w:lang w:eastAsia="ja-JP"/>
        </w:rPr>
        <w:t>e.g.</w:t>
      </w:r>
      <w:proofErr w:type="gramEnd"/>
      <w:r w:rsidRPr="00BB21E6">
        <w:rPr>
          <w:rFonts w:ascii="Calibri" w:eastAsia="MS Mincho" w:hAnsi="Calibri" w:cs="Calibri"/>
          <w:color w:val="000000"/>
          <w:sz w:val="24"/>
          <w:szCs w:val="24"/>
          <w:lang w:eastAsia="ja-JP"/>
        </w:rPr>
        <w:t xml:space="preserve"> Heads of Departments</w:t>
      </w:r>
    </w:p>
    <w:p w14:paraId="1580204E"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A recognised signal, audible throughout the school is used to alert staff to the activation of the plan. This signal should only be used for this purpose.</w:t>
      </w:r>
    </w:p>
    <w:p w14:paraId="6F64089B"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The creation of an action plan to be implemented in the event of a partial or full lockdown</w:t>
      </w:r>
    </w:p>
    <w:p w14:paraId="6BAB0BF5"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The use of the fire alarm should be avoided to prevent an incorrect response to an incident. </w:t>
      </w:r>
    </w:p>
    <w:p w14:paraId="1BF69457"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Pupils/staff who are outside of the school buildings should be brought inside as quickly as possible. </w:t>
      </w:r>
    </w:p>
    <w:p w14:paraId="5DA59B74"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Those inside the school should remain in their classrooms or proceed directly to the nearest classroom. </w:t>
      </w:r>
    </w:p>
    <w:p w14:paraId="3549A6C7"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All external doors and, as necessary, windows are locked (depending on the circumstances, internal classroom doors may also need to be locked). </w:t>
      </w:r>
    </w:p>
    <w:p w14:paraId="659000E0"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Blinds/curtains drawn and windows on internal doors covered. </w:t>
      </w:r>
    </w:p>
    <w:p w14:paraId="607E7062"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Once in lockdown mode, staff should notify the LM immediately of any pupils not accounted for and any additional pupils/staff in their classroom via the agreed communication channel. </w:t>
      </w:r>
    </w:p>
    <w:p w14:paraId="6DAA45BA"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The school should establish communication with the Emergency Services as soon as possible. </w:t>
      </w:r>
    </w:p>
    <w:p w14:paraId="3841E084"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Carmarthenshire County Council (LA) should be notified as soon as practical via Department</w:t>
      </w:r>
      <w:r w:rsidRPr="00BB21E6">
        <w:rPr>
          <w:rFonts w:ascii="Calibri" w:eastAsia="MS Mincho" w:hAnsi="Calibri" w:cs="Calibri"/>
          <w:sz w:val="24"/>
          <w:szCs w:val="24"/>
          <w:lang w:eastAsia="ja-JP"/>
        </w:rPr>
        <w:t xml:space="preserve"> of Director of Education &amp; Children Services - </w:t>
      </w:r>
      <w:hyperlink r:id="rId15" w:history="1">
        <w:r w:rsidRPr="00BB21E6">
          <w:rPr>
            <w:rFonts w:ascii="Calibri" w:eastAsia="MS Mincho" w:hAnsi="Calibri" w:cs="Calibri"/>
            <w:color w:val="0000FF"/>
            <w:sz w:val="24"/>
            <w:szCs w:val="24"/>
            <w:u w:val="single"/>
            <w:lang w:eastAsia="ja-JP"/>
          </w:rPr>
          <w:t>schoolemergency@carmarthenshire.gov.uk</w:t>
        </w:r>
      </w:hyperlink>
    </w:p>
    <w:p w14:paraId="524EE9D0"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If it is necessary to evacuate the building, the fire alarm should sound. </w:t>
      </w:r>
    </w:p>
    <w:p w14:paraId="386CC3CE"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The school should arrange suitable alternative accommodation for pupils and staff in the event of the school being evacuated.</w:t>
      </w:r>
    </w:p>
    <w:p w14:paraId="3FA07740"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Ensure procedures are in place for members of staff who do not have a regular office or classroom. </w:t>
      </w:r>
    </w:p>
    <w:p w14:paraId="0A0B9BAF"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Ensure catering, cleaning, breakfast club staff are included in your school lockdown plan. </w:t>
      </w:r>
    </w:p>
    <w:p w14:paraId="7A603C59"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Establish an official lockdown termination announcement/signal so that all staff know that it is authentic, that is only used for this purpose. </w:t>
      </w:r>
    </w:p>
    <w:p w14:paraId="58F80FE0" w14:textId="77777777" w:rsidR="00BB21E6" w:rsidRPr="00BB21E6" w:rsidRDefault="00BB21E6" w:rsidP="005C6238">
      <w:pPr>
        <w:numPr>
          <w:ilvl w:val="0"/>
          <w:numId w:val="33"/>
        </w:numPr>
        <w:autoSpaceDE w:val="0"/>
        <w:autoSpaceDN w:val="0"/>
        <w:adjustRightInd w:val="0"/>
        <w:spacing w:after="2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Specific arrangements should be made for pupils/staff with different needs (</w:t>
      </w:r>
      <w:proofErr w:type="gramStart"/>
      <w:r w:rsidRPr="00BB21E6">
        <w:rPr>
          <w:rFonts w:ascii="Calibri" w:eastAsia="MS Mincho" w:hAnsi="Calibri" w:cs="Calibri"/>
          <w:color w:val="000000"/>
          <w:sz w:val="24"/>
          <w:szCs w:val="24"/>
          <w:lang w:eastAsia="ja-JP"/>
        </w:rPr>
        <w:t>i.e.</w:t>
      </w:r>
      <w:proofErr w:type="gramEnd"/>
      <w:r w:rsidRPr="00BB21E6">
        <w:rPr>
          <w:rFonts w:ascii="Calibri" w:eastAsia="MS Mincho" w:hAnsi="Calibri" w:cs="Calibri"/>
          <w:color w:val="000000"/>
          <w:sz w:val="24"/>
          <w:szCs w:val="24"/>
          <w:lang w:eastAsia="ja-JP"/>
        </w:rPr>
        <w:t xml:space="preserve"> hearing/visual impairment or mobility needs). </w:t>
      </w:r>
    </w:p>
    <w:p w14:paraId="3F85F3CB" w14:textId="77777777" w:rsidR="00BB21E6" w:rsidRPr="00BB21E6" w:rsidRDefault="00BB21E6" w:rsidP="005C6238">
      <w:pPr>
        <w:numPr>
          <w:ilvl w:val="0"/>
          <w:numId w:val="33"/>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Areas in the school that cannot be effectively locked down should be identified and the lockdown procedures should include instructions on removing staff and pupils from these areas to an alternative place of safety (</w:t>
      </w:r>
      <w:proofErr w:type="gramStart"/>
      <w:r w:rsidRPr="00BB21E6">
        <w:rPr>
          <w:rFonts w:ascii="Calibri" w:eastAsia="MS Mincho" w:hAnsi="Calibri" w:cs="Calibri"/>
          <w:color w:val="000000"/>
          <w:sz w:val="24"/>
          <w:szCs w:val="24"/>
          <w:lang w:eastAsia="ja-JP"/>
        </w:rPr>
        <w:t>i.e.</w:t>
      </w:r>
      <w:proofErr w:type="gramEnd"/>
      <w:r w:rsidRPr="00BB21E6">
        <w:rPr>
          <w:rFonts w:ascii="Calibri" w:eastAsia="MS Mincho" w:hAnsi="Calibri" w:cs="Calibri"/>
          <w:color w:val="000000"/>
          <w:sz w:val="24"/>
          <w:szCs w:val="24"/>
          <w:lang w:eastAsia="ja-JP"/>
        </w:rPr>
        <w:t xml:space="preserve"> toilets/outbuildings). </w:t>
      </w:r>
    </w:p>
    <w:p w14:paraId="10E69069" w14:textId="77777777" w:rsidR="00BB21E6" w:rsidRPr="00BB21E6" w:rsidRDefault="00BB21E6" w:rsidP="005C6238">
      <w:pPr>
        <w:numPr>
          <w:ilvl w:val="0"/>
          <w:numId w:val="33"/>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Geographical location –when considering likely response time of emergency services </w:t>
      </w:r>
    </w:p>
    <w:p w14:paraId="783EC191"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1A94C513"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585924DF"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EE856FA"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25D9819"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3BA0EAD9" w14:textId="77777777" w:rsidR="00BB21E6" w:rsidRPr="00BB21E6" w:rsidRDefault="00BB21E6" w:rsidP="00BB21E6">
      <w:pPr>
        <w:keepNext/>
        <w:keepLines/>
        <w:spacing w:before="480" w:after="0" w:line="240" w:lineRule="auto"/>
        <w:outlineLvl w:val="0"/>
        <w:rPr>
          <w:rFonts w:ascii="Calibri" w:eastAsia="MS Gothic" w:hAnsi="Calibri" w:cs="Times New Roman"/>
          <w:b/>
          <w:bCs/>
          <w:color w:val="345A8A"/>
          <w:sz w:val="24"/>
          <w:szCs w:val="24"/>
          <w:lang w:eastAsia="ja-JP"/>
        </w:rPr>
      </w:pPr>
      <w:bookmarkStart w:id="3" w:name="_Toc8223517"/>
      <w:r w:rsidRPr="00BB21E6">
        <w:rPr>
          <w:rFonts w:ascii="Calibri" w:eastAsia="MS Gothic" w:hAnsi="Calibri" w:cs="Times New Roman"/>
          <w:b/>
          <w:bCs/>
          <w:color w:val="002060"/>
          <w:sz w:val="24"/>
          <w:szCs w:val="24"/>
          <w:lang w:eastAsia="ja-JP"/>
        </w:rPr>
        <w:lastRenderedPageBreak/>
        <w:t>3.0</w:t>
      </w:r>
      <w:r w:rsidRPr="00BB21E6">
        <w:rPr>
          <w:rFonts w:ascii="Calibri" w:eastAsia="MS Gothic" w:hAnsi="Calibri" w:cs="Times New Roman"/>
          <w:b/>
          <w:bCs/>
          <w:color w:val="002060"/>
          <w:sz w:val="24"/>
          <w:szCs w:val="24"/>
          <w:lang w:eastAsia="ja-JP"/>
        </w:rPr>
        <w:tab/>
        <w:t>Partial Lockdown</w:t>
      </w:r>
      <w:bookmarkEnd w:id="3"/>
      <w:r w:rsidRPr="00BB21E6">
        <w:rPr>
          <w:rFonts w:ascii="Calibri" w:eastAsia="MS Gothic" w:hAnsi="Calibri" w:cs="Times New Roman"/>
          <w:b/>
          <w:bCs/>
          <w:color w:val="002060"/>
          <w:sz w:val="24"/>
          <w:szCs w:val="24"/>
          <w:lang w:eastAsia="ja-JP"/>
        </w:rPr>
        <w:t xml:space="preserve"> </w:t>
      </w:r>
    </w:p>
    <w:p w14:paraId="275E52A9"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2060"/>
          <w:sz w:val="24"/>
          <w:szCs w:val="24"/>
          <w:lang w:eastAsia="ja-JP"/>
        </w:rPr>
      </w:pPr>
    </w:p>
    <w:p w14:paraId="6895F057"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bookmarkStart w:id="4" w:name="_Toc8223518"/>
      <w:r w:rsidRPr="00BB21E6">
        <w:rPr>
          <w:rFonts w:ascii="Calibri" w:eastAsia="MS Gothic" w:hAnsi="Calibri" w:cs="Times New Roman"/>
          <w:b/>
          <w:sz w:val="24"/>
          <w:szCs w:val="24"/>
          <w:lang w:eastAsia="ja-JP"/>
        </w:rPr>
        <w:t>3.1</w:t>
      </w:r>
      <w:r w:rsidRPr="00BB21E6">
        <w:rPr>
          <w:rFonts w:ascii="Calibri" w:eastAsia="MS Gothic" w:hAnsi="Calibri" w:cs="Times New Roman"/>
          <w:sz w:val="24"/>
          <w:szCs w:val="24"/>
          <w:lang w:eastAsia="ja-JP"/>
        </w:rPr>
        <w:tab/>
      </w:r>
      <w:r w:rsidRPr="00BB21E6">
        <w:rPr>
          <w:rFonts w:ascii="Calibri" w:eastAsia="MS Gothic" w:hAnsi="Calibri" w:cs="Times New Roman"/>
          <w:b/>
          <w:sz w:val="24"/>
          <w:szCs w:val="24"/>
          <w:lang w:eastAsia="ja-JP"/>
        </w:rPr>
        <w:t>Alert to staff:</w:t>
      </w:r>
      <w:bookmarkEnd w:id="4"/>
      <w:r w:rsidRPr="00BB21E6">
        <w:rPr>
          <w:rFonts w:ascii="Calibri" w:eastAsia="MS Mincho" w:hAnsi="Calibri" w:cs="Calibri"/>
          <w:b/>
          <w:bCs/>
          <w:sz w:val="24"/>
          <w:szCs w:val="24"/>
          <w:lang w:eastAsia="ja-JP"/>
        </w:rPr>
        <w:t xml:space="preserve"> </w:t>
      </w:r>
      <w:r w:rsidRPr="00BB21E6">
        <w:rPr>
          <w:rFonts w:ascii="Calibri" w:eastAsia="MS Mincho" w:hAnsi="Calibri" w:cs="Calibri"/>
          <w:b/>
          <w:color w:val="000000"/>
          <w:sz w:val="24"/>
          <w:szCs w:val="24"/>
          <w:lang w:eastAsia="ja-JP"/>
        </w:rPr>
        <w:t>‘</w:t>
      </w:r>
      <w:r w:rsidRPr="00BB21E6">
        <w:rPr>
          <w:rFonts w:ascii="Calibri" w:eastAsia="MS Mincho" w:hAnsi="Calibri" w:cs="Calibri"/>
          <w:b/>
          <w:sz w:val="24"/>
          <w:szCs w:val="24"/>
          <w:lang w:eastAsia="ja-JP"/>
        </w:rPr>
        <w:t>Partial lockdown’</w:t>
      </w:r>
      <w:r w:rsidRPr="00BB21E6">
        <w:rPr>
          <w:rFonts w:ascii="Calibri" w:eastAsia="MS Mincho" w:hAnsi="Calibri" w:cs="Calibri"/>
          <w:sz w:val="24"/>
          <w:szCs w:val="24"/>
          <w:lang w:eastAsia="ja-JP"/>
        </w:rPr>
        <w:t xml:space="preserve"> </w:t>
      </w:r>
    </w:p>
    <w:p w14:paraId="5B32165E"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2B90E90B"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This may be as a result of a reported incident / civil disturbance in the local community with the potential to pose a risk to staff and pupils in the school. It may also be as a result of a warning being received regarding the risk of air pollution, etc.</w:t>
      </w:r>
    </w:p>
    <w:p w14:paraId="71491D1D"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1CEEE4BD"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Staff and pupils should remain in the school building and all doors leading outside should be locked and windows secured. No one should be allowed to enter or leave the building; </w:t>
      </w:r>
      <w:proofErr w:type="gramStart"/>
      <w:r w:rsidRPr="00BB21E6">
        <w:rPr>
          <w:rFonts w:ascii="Calibri" w:eastAsia="MS Mincho" w:hAnsi="Calibri" w:cs="Calibri"/>
          <w:color w:val="000000"/>
          <w:sz w:val="24"/>
          <w:szCs w:val="24"/>
          <w:lang w:eastAsia="ja-JP"/>
        </w:rPr>
        <w:t>however</w:t>
      </w:r>
      <w:proofErr w:type="gramEnd"/>
      <w:r w:rsidRPr="00BB21E6">
        <w:rPr>
          <w:rFonts w:ascii="Calibri" w:eastAsia="MS Mincho" w:hAnsi="Calibri" w:cs="Calibri"/>
          <w:color w:val="000000"/>
          <w:sz w:val="24"/>
          <w:szCs w:val="24"/>
          <w:lang w:eastAsia="ja-JP"/>
        </w:rPr>
        <w:t xml:space="preserve"> teaching and work can continue as usual. Schools should make an informed decision as to whether pupils should remain in class rooms or be allowed to travel around the school. Staff and pupils engaged in outdoor activities should be called back into school. </w:t>
      </w:r>
    </w:p>
    <w:p w14:paraId="13C9DC3D"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4212BEC4"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 ‘partial lockdown’ may also be a precautionary measure that puts the school in a state of readiness (whilst retaining a degree of normality) should the situation escalate. </w:t>
      </w:r>
    </w:p>
    <w:p w14:paraId="642D3E4A"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36BB9BF6"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All situations are different. Once all staff and pupils are safely inside, the LM and senior staff will conduct an ongoing and dynamic risk assessment based on advice from the Emergency Services. </w:t>
      </w:r>
    </w:p>
    <w:p w14:paraId="565B089A"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7D65ECC9" w14:textId="77777777" w:rsidR="00BB21E6" w:rsidRPr="00BB21E6" w:rsidRDefault="00BB21E6" w:rsidP="00BB21E6">
      <w:pPr>
        <w:keepNext/>
        <w:keepLines/>
        <w:spacing w:before="40" w:after="0" w:line="240" w:lineRule="auto"/>
        <w:outlineLvl w:val="1"/>
        <w:rPr>
          <w:rFonts w:ascii="Calibri" w:eastAsia="MS Gothic" w:hAnsi="Calibri" w:cs="Times New Roman"/>
          <w:bCs/>
          <w:color w:val="002060"/>
          <w:sz w:val="24"/>
          <w:szCs w:val="24"/>
          <w:lang w:eastAsia="ja-JP"/>
        </w:rPr>
      </w:pPr>
      <w:bookmarkStart w:id="5" w:name="_Toc8223519"/>
      <w:r w:rsidRPr="00BB21E6">
        <w:rPr>
          <w:rFonts w:ascii="Calibri" w:eastAsia="MS Gothic" w:hAnsi="Calibri" w:cs="Times New Roman"/>
          <w:b/>
          <w:color w:val="002060"/>
          <w:sz w:val="24"/>
          <w:szCs w:val="24"/>
          <w:lang w:eastAsia="ja-JP"/>
        </w:rPr>
        <w:t>3.2</w:t>
      </w:r>
      <w:r w:rsidRPr="00BB21E6">
        <w:rPr>
          <w:rFonts w:ascii="Calibri" w:eastAsia="MS Gothic" w:hAnsi="Calibri" w:cs="Times New Roman"/>
          <w:color w:val="002060"/>
          <w:sz w:val="24"/>
          <w:szCs w:val="24"/>
          <w:lang w:eastAsia="ja-JP"/>
        </w:rPr>
        <w:tab/>
      </w:r>
      <w:r w:rsidRPr="00BB21E6">
        <w:rPr>
          <w:rFonts w:ascii="Calibri" w:eastAsia="MS Gothic" w:hAnsi="Calibri" w:cs="Times New Roman"/>
          <w:b/>
          <w:color w:val="002060"/>
          <w:sz w:val="24"/>
          <w:szCs w:val="24"/>
          <w:lang w:eastAsia="ja-JP"/>
        </w:rPr>
        <w:t xml:space="preserve">Partial Lockdown - </w:t>
      </w:r>
      <w:r w:rsidRPr="00BB21E6">
        <w:rPr>
          <w:rFonts w:ascii="Calibri" w:eastAsia="MS Gothic" w:hAnsi="Calibri" w:cs="Times New Roman"/>
          <w:b/>
          <w:bCs/>
          <w:color w:val="002060"/>
          <w:sz w:val="24"/>
          <w:szCs w:val="24"/>
          <w:lang w:eastAsia="ja-JP"/>
        </w:rPr>
        <w:t>Immediate action</w:t>
      </w:r>
      <w:bookmarkEnd w:id="5"/>
    </w:p>
    <w:p w14:paraId="4A39C9FD"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2606C933"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r w:rsidRPr="00BB21E6">
        <w:rPr>
          <w:rFonts w:ascii="Calibri" w:eastAsia="MS Mincho" w:hAnsi="Calibri" w:cs="Calibri"/>
          <w:bCs/>
          <w:noProof/>
          <w:color w:val="000000"/>
          <w:sz w:val="24"/>
          <w:szCs w:val="23"/>
          <w:lang w:eastAsia="en-GB"/>
        </w:rPr>
        <mc:AlternateContent>
          <mc:Choice Requires="wps">
            <w:drawing>
              <wp:anchor distT="0" distB="0" distL="114300" distR="114300" simplePos="0" relativeHeight="251743232" behindDoc="0" locked="0" layoutInCell="1" allowOverlap="1" wp14:anchorId="340C03DC" wp14:editId="4BFCEDB5">
                <wp:simplePos x="0" y="0"/>
                <wp:positionH relativeFrom="margin">
                  <wp:posOffset>0</wp:posOffset>
                </wp:positionH>
                <wp:positionV relativeFrom="paragraph">
                  <wp:posOffset>12722</wp:posOffset>
                </wp:positionV>
                <wp:extent cx="6462395" cy="2750949"/>
                <wp:effectExtent l="57150" t="19050" r="71755" b="87630"/>
                <wp:wrapNone/>
                <wp:docPr id="216" name="Rectangle 216"/>
                <wp:cNvGraphicFramePr/>
                <a:graphic xmlns:a="http://schemas.openxmlformats.org/drawingml/2006/main">
                  <a:graphicData uri="http://schemas.microsoft.com/office/word/2010/wordprocessingShape">
                    <wps:wsp>
                      <wps:cNvSpPr/>
                      <wps:spPr>
                        <a:xfrm rot="10800000" flipH="1" flipV="1">
                          <a:off x="0" y="0"/>
                          <a:ext cx="6462395" cy="2750949"/>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A89F824"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The school is alerted to the activation of the plan by a recognised signal, audible throughout the school that is only used for this purpose. </w:t>
                            </w:r>
                          </w:p>
                          <w:p w14:paraId="0A013487"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Emergency services notified via LM</w:t>
                            </w:r>
                          </w:p>
                          <w:p w14:paraId="6B48E267" w14:textId="77777777" w:rsidR="00BB21E6" w:rsidRPr="00BB21E6" w:rsidRDefault="00BB21E6" w:rsidP="005C6238">
                            <w:pPr>
                              <w:pStyle w:val="ListParagraph"/>
                              <w:numPr>
                                <w:ilvl w:val="0"/>
                                <w:numId w:val="33"/>
                              </w:numPr>
                              <w:autoSpaceDE w:val="0"/>
                              <w:autoSpaceDN w:val="0"/>
                              <w:adjustRightInd w:val="0"/>
                              <w:spacing w:after="20" w:line="240" w:lineRule="auto"/>
                              <w:rPr>
                                <w:rStyle w:val="Hyperlink"/>
                                <w:rFonts w:ascii="Calibri" w:hAnsi="Calibri" w:cs="Calibri"/>
                                <w:color w:val="000000"/>
                              </w:rPr>
                            </w:pPr>
                            <w:r w:rsidRPr="00BB21E6">
                              <w:rPr>
                                <w:rFonts w:ascii="Calibri" w:hAnsi="Calibri" w:cs="Calibri"/>
                                <w:color w:val="000000"/>
                              </w:rPr>
                              <w:t xml:space="preserve">Carmarthenshire County Council (LA) should be notified as soon as practical via </w:t>
                            </w:r>
                            <w:r w:rsidRPr="00BB21E6">
                              <w:rPr>
                                <w:rFonts w:ascii="Calibri" w:hAnsi="Calibri" w:cs="Calibri"/>
                              </w:rPr>
                              <w:t xml:space="preserve">Department of Director of Education &amp; Children Services - </w:t>
                            </w:r>
                            <w:hyperlink r:id="rId16" w:history="1">
                              <w:r w:rsidRPr="00BB21E6">
                                <w:rPr>
                                  <w:rStyle w:val="Hyperlink"/>
                                  <w:rFonts w:ascii="Calibri" w:hAnsi="Calibri" w:cs="Calibri"/>
                                </w:rPr>
                                <w:t>schoolemergency@carmarthenshire.gov.uk</w:t>
                              </w:r>
                            </w:hyperlink>
                            <w:r w:rsidRPr="00BB21E6">
                              <w:rPr>
                                <w:rFonts w:ascii="Calibri" w:hAnsi="Calibri" w:cs="Calibri"/>
                              </w:rPr>
                              <w:t xml:space="preserve"> / </w:t>
                            </w:r>
                            <w:hyperlink r:id="rId17" w:history="1">
                              <w:r w:rsidRPr="00BB21E6">
                                <w:rPr>
                                  <w:rStyle w:val="Hyperlink"/>
                                  <w:rFonts w:ascii="Calibri" w:hAnsi="Calibri" w:cs="Calibri"/>
                                </w:rPr>
                                <w:t>argyfwngysgol@sirgar.gov.uk</w:t>
                              </w:r>
                            </w:hyperlink>
                          </w:p>
                          <w:p w14:paraId="66226E92"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All outside activity to cease immediately, pupils and staff return to building. (There needs to be a means of communicating the alert to duty staff at break times, sports lessons etc.). </w:t>
                            </w:r>
                          </w:p>
                          <w:p w14:paraId="51F8B945"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All staff and pupils remain in the building and external doors and windows locked. </w:t>
                            </w:r>
                          </w:p>
                          <w:p w14:paraId="4DE86AED"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Free movement may be permitted within the building dependent upon circumstances. </w:t>
                            </w:r>
                          </w:p>
                          <w:p w14:paraId="685ADE49"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In the event of an air pollution issue, air vents, fans, </w:t>
                            </w:r>
                            <w:r w:rsidRPr="00BB21E6">
                              <w:rPr>
                                <w:rFonts w:ascii="Calibri" w:hAnsi="Calibri" w:cs="Calibri"/>
                                <w:color w:val="000000"/>
                              </w:rPr>
                              <w:t xml:space="preserve">heating and air conditioning systems should be closed or turned off. </w:t>
                            </w:r>
                          </w:p>
                          <w:p w14:paraId="010E8EB5"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Use anything to hand to seal up all the cracks around doors and any vents into the room – you aim to minimise possible ingress of pollutants. </w:t>
                            </w:r>
                          </w:p>
                          <w:p w14:paraId="268576B8" w14:textId="77777777" w:rsidR="00BB21E6" w:rsidRDefault="00BB21E6" w:rsidP="00BB21E6">
                            <w:pPr>
                              <w:autoSpaceDE w:val="0"/>
                              <w:autoSpaceDN w:val="0"/>
                              <w:adjustRightInd w:val="0"/>
                              <w:spacing w:after="0"/>
                              <w:rPr>
                                <w:rFonts w:ascii="Myriad Pro" w:hAnsi="Myriad Pro" w:cs="Arial"/>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C03DC" id="Rectangle 216" o:spid="_x0000_s1046" style="position:absolute;margin-left:0;margin-top:1pt;width:508.85pt;height:216.6pt;rotation:180;flip:x 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" fillcolor="#3f80cd" strokecolor="#4a7ebb">
                <v:fill color2="#9bc1ff" rotate="t" angle="180" focus="100%" type="gradient">
                  <o:fill v:ext="view" type="gradientUnscaled"/>
                </v:fill>
                <v:shadow on="t" color="black" opacity="22937f" origin=",.5" offset="0,.63889mm"/>
                <v:textbox>
                  <w:txbxContent>
                    <w:p w14:paraId="2A89F824"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The school is alerted to the activation of the plan by a recognised signal, audible throughout the school that is only used for this purpose. </w:t>
                      </w:r>
                    </w:p>
                    <w:p w14:paraId="0A013487"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Emergency services notified via LM</w:t>
                      </w:r>
                    </w:p>
                    <w:p w14:paraId="6B48E267" w14:textId="77777777" w:rsidR="00BB21E6" w:rsidRPr="00BB21E6" w:rsidRDefault="00BB21E6" w:rsidP="005C6238">
                      <w:pPr>
                        <w:pStyle w:val="ListParagraph"/>
                        <w:numPr>
                          <w:ilvl w:val="0"/>
                          <w:numId w:val="33"/>
                        </w:numPr>
                        <w:autoSpaceDE w:val="0"/>
                        <w:autoSpaceDN w:val="0"/>
                        <w:adjustRightInd w:val="0"/>
                        <w:spacing w:after="20" w:line="240" w:lineRule="auto"/>
                        <w:rPr>
                          <w:rStyle w:val="Hyperlink"/>
                          <w:rFonts w:ascii="Calibri" w:hAnsi="Calibri" w:cs="Calibri"/>
                          <w:color w:val="000000"/>
                        </w:rPr>
                      </w:pPr>
                      <w:r w:rsidRPr="00BB21E6">
                        <w:rPr>
                          <w:rFonts w:ascii="Calibri" w:hAnsi="Calibri" w:cs="Calibri"/>
                          <w:color w:val="000000"/>
                        </w:rPr>
                        <w:t xml:space="preserve">Carmarthenshire County Council (LA) should be notified as soon as practical via </w:t>
                      </w:r>
                      <w:r w:rsidRPr="00BB21E6">
                        <w:rPr>
                          <w:rFonts w:ascii="Calibri" w:hAnsi="Calibri" w:cs="Calibri"/>
                        </w:rPr>
                        <w:t xml:space="preserve">Department of Director of Education &amp; Children Services - </w:t>
                      </w:r>
                      <w:hyperlink r:id="rId18" w:history="1">
                        <w:r w:rsidRPr="00BB21E6">
                          <w:rPr>
                            <w:rStyle w:val="Hyperlink"/>
                            <w:rFonts w:ascii="Calibri" w:hAnsi="Calibri" w:cs="Calibri"/>
                          </w:rPr>
                          <w:t>schoolemergency@carmarthenshire.gov.uk</w:t>
                        </w:r>
                      </w:hyperlink>
                      <w:r w:rsidRPr="00BB21E6">
                        <w:rPr>
                          <w:rFonts w:ascii="Calibri" w:hAnsi="Calibri" w:cs="Calibri"/>
                        </w:rPr>
                        <w:t xml:space="preserve"> / </w:t>
                      </w:r>
                      <w:hyperlink r:id="rId19" w:history="1">
                        <w:r w:rsidRPr="00BB21E6">
                          <w:rPr>
                            <w:rStyle w:val="Hyperlink"/>
                            <w:rFonts w:ascii="Calibri" w:hAnsi="Calibri" w:cs="Calibri"/>
                          </w:rPr>
                          <w:t>argyfwngysgol@sirgar.gov.uk</w:t>
                        </w:r>
                      </w:hyperlink>
                    </w:p>
                    <w:p w14:paraId="66226E92"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All outside activity to cease immediately, pupils and staff return to building. (There needs to be a means of communicating the alert to duty staff at break times, sports lessons etc.). </w:t>
                      </w:r>
                    </w:p>
                    <w:p w14:paraId="51F8B945"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All staff and pupils remain in the building and external doors and windows locked. </w:t>
                      </w:r>
                    </w:p>
                    <w:p w14:paraId="4DE86AED"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Free movement may be permitted within the building dependent upon circumstances. </w:t>
                      </w:r>
                    </w:p>
                    <w:p w14:paraId="685ADE49"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In the event of an air pollution issue, air vents, fans, </w:t>
                      </w:r>
                      <w:r w:rsidRPr="00BB21E6">
                        <w:rPr>
                          <w:rFonts w:ascii="Calibri" w:hAnsi="Calibri" w:cs="Calibri"/>
                          <w:color w:val="000000"/>
                        </w:rPr>
                        <w:t xml:space="preserve">heating and air conditioning systems should be closed or turned off. </w:t>
                      </w:r>
                    </w:p>
                    <w:p w14:paraId="010E8EB5"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Use anything to hand to seal up all the cracks around doors and any vents into the room – you aim to minimise possible ingress of pollutants. </w:t>
                      </w:r>
                    </w:p>
                    <w:p w14:paraId="268576B8" w14:textId="77777777" w:rsidR="00BB21E6" w:rsidRDefault="00BB21E6" w:rsidP="00BB21E6">
                      <w:pPr>
                        <w:autoSpaceDE w:val="0"/>
                        <w:autoSpaceDN w:val="0"/>
                        <w:adjustRightInd w:val="0"/>
                        <w:spacing w:after="0"/>
                        <w:rPr>
                          <w:rFonts w:ascii="Myriad Pro" w:hAnsi="Myriad Pro" w:cs="Arial"/>
                          <w:color w:val="000000"/>
                        </w:rPr>
                      </w:pPr>
                    </w:p>
                  </w:txbxContent>
                </v:textbox>
                <w10:wrap anchorx="margin"/>
              </v:rect>
            </w:pict>
          </mc:Fallback>
        </mc:AlternateContent>
      </w:r>
    </w:p>
    <w:p w14:paraId="6D617EA5"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504466F8"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B2F08A4"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066B5F89"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03CCA3B"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172733DF"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55FD9DD8"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7D9D4B45"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165D942C"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1F0A2A70"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40AC4FB"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0C33B72A"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370681E7"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0FB244E0"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45090391"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05DAA261"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r w:rsidRPr="00BB21E6">
        <w:rPr>
          <w:rFonts w:ascii="Calibri" w:eastAsia="MS Mincho" w:hAnsi="Calibri" w:cs="Calibri"/>
          <w:color w:val="000000"/>
          <w:sz w:val="24"/>
          <w:szCs w:val="24"/>
          <w:lang w:eastAsia="ja-JP"/>
        </w:rPr>
        <w:t>Staff should await further instructions from the Emergency Services who will advise on the best course of action in respect of the prevailing threat</w:t>
      </w:r>
      <w:r w:rsidRPr="00BB21E6">
        <w:rPr>
          <w:rFonts w:ascii="Calibri" w:eastAsia="MS Mincho" w:hAnsi="Calibri" w:cs="Calibri"/>
          <w:b/>
          <w:color w:val="000000"/>
          <w:sz w:val="24"/>
          <w:szCs w:val="24"/>
          <w:lang w:eastAsia="ja-JP"/>
        </w:rPr>
        <w:t>.</w:t>
      </w:r>
      <w:r w:rsidRPr="00BB21E6">
        <w:rPr>
          <w:rFonts w:ascii="Calibri" w:eastAsia="MS Mincho" w:hAnsi="Calibri" w:cs="Calibri"/>
          <w:color w:val="000000"/>
          <w:sz w:val="24"/>
          <w:szCs w:val="24"/>
          <w:lang w:eastAsia="ja-JP"/>
        </w:rPr>
        <w:t xml:space="preserve"> Pupils must not be released to parents during a lockdown unless authorised by LM or emergency services.</w:t>
      </w:r>
    </w:p>
    <w:p w14:paraId="2F940867"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5D1334DA"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Staff and pupils should remain in partial lockdown lock down until it has been lifted by school’s LM/ALM or the emergency services. </w:t>
      </w:r>
    </w:p>
    <w:p w14:paraId="44DF7C71"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4CB5CE72"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r w:rsidRPr="00BB21E6">
        <w:rPr>
          <w:rFonts w:ascii="Calibri" w:eastAsia="MS Mincho" w:hAnsi="Calibri" w:cs="Calibri"/>
          <w:color w:val="000000"/>
          <w:sz w:val="24"/>
          <w:szCs w:val="24"/>
          <w:lang w:eastAsia="ja-JP"/>
        </w:rPr>
        <w:t xml:space="preserve">If at any point during the lockdown there is a requirement to evacuate the school, this should be activated by the fire alarm. </w:t>
      </w:r>
      <w:r w:rsidRPr="00BB21E6">
        <w:rPr>
          <w:rFonts w:ascii="Calibri" w:eastAsia="MS Mincho" w:hAnsi="Calibri" w:cs="Calibri"/>
          <w:b/>
          <w:bCs/>
          <w:color w:val="000000"/>
          <w:sz w:val="24"/>
          <w:szCs w:val="24"/>
          <w:lang w:eastAsia="ja-JP"/>
        </w:rPr>
        <w:t>The fire alarm should not be used to raise the initial alarm as it may trigger an evacuation that could lead pupils and staff to the source of danger.</w:t>
      </w:r>
    </w:p>
    <w:p w14:paraId="75BDCB9E" w14:textId="77777777" w:rsidR="00BB21E6" w:rsidRPr="00BB21E6" w:rsidRDefault="00BB21E6" w:rsidP="00BB21E6">
      <w:pPr>
        <w:keepNext/>
        <w:keepLines/>
        <w:spacing w:before="480" w:after="0" w:line="240" w:lineRule="auto"/>
        <w:outlineLvl w:val="0"/>
        <w:rPr>
          <w:rFonts w:ascii="Calibri" w:eastAsia="MS Gothic" w:hAnsi="Calibri" w:cs="Times New Roman"/>
          <w:b/>
          <w:bCs/>
          <w:color w:val="002060"/>
          <w:sz w:val="24"/>
          <w:szCs w:val="24"/>
          <w:lang w:eastAsia="ja-JP"/>
        </w:rPr>
      </w:pPr>
      <w:bookmarkStart w:id="6" w:name="_Toc8223520"/>
      <w:r w:rsidRPr="00BB21E6">
        <w:rPr>
          <w:rFonts w:ascii="Calibri" w:eastAsia="MS Gothic" w:hAnsi="Calibri" w:cs="Times New Roman"/>
          <w:b/>
          <w:bCs/>
          <w:color w:val="002060"/>
          <w:sz w:val="24"/>
          <w:szCs w:val="24"/>
          <w:lang w:eastAsia="ja-JP"/>
        </w:rPr>
        <w:lastRenderedPageBreak/>
        <w:t xml:space="preserve">4.0 </w:t>
      </w:r>
      <w:r w:rsidRPr="00BB21E6">
        <w:rPr>
          <w:rFonts w:ascii="Calibri" w:eastAsia="MS Gothic" w:hAnsi="Calibri" w:cs="Times New Roman"/>
          <w:b/>
          <w:bCs/>
          <w:color w:val="002060"/>
          <w:sz w:val="24"/>
          <w:szCs w:val="24"/>
          <w:lang w:eastAsia="ja-JP"/>
        </w:rPr>
        <w:tab/>
        <w:t>Full Lockdown</w:t>
      </w:r>
      <w:bookmarkEnd w:id="6"/>
      <w:r w:rsidRPr="00BB21E6">
        <w:rPr>
          <w:rFonts w:ascii="Calibri" w:eastAsia="MS Gothic" w:hAnsi="Calibri" w:cs="Times New Roman"/>
          <w:b/>
          <w:bCs/>
          <w:color w:val="002060"/>
          <w:sz w:val="24"/>
          <w:szCs w:val="24"/>
          <w:lang w:eastAsia="ja-JP"/>
        </w:rPr>
        <w:t xml:space="preserve"> </w:t>
      </w:r>
    </w:p>
    <w:p w14:paraId="0D39754C"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705592B0"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bookmarkStart w:id="7" w:name="_Toc8223521"/>
      <w:r w:rsidRPr="00BB21E6">
        <w:rPr>
          <w:rFonts w:ascii="Calibri" w:eastAsia="MS Gothic" w:hAnsi="Calibri" w:cs="Times New Roman"/>
          <w:b/>
          <w:sz w:val="24"/>
          <w:szCs w:val="24"/>
          <w:lang w:eastAsia="ja-JP"/>
        </w:rPr>
        <w:t>4.1</w:t>
      </w:r>
      <w:r w:rsidRPr="00BB21E6">
        <w:rPr>
          <w:rFonts w:ascii="Calibri" w:eastAsia="MS Gothic" w:hAnsi="Calibri" w:cs="Times New Roman"/>
          <w:sz w:val="24"/>
          <w:szCs w:val="24"/>
          <w:lang w:eastAsia="ja-JP"/>
        </w:rPr>
        <w:tab/>
      </w:r>
      <w:r w:rsidRPr="00BB21E6">
        <w:rPr>
          <w:rFonts w:ascii="Calibri" w:eastAsia="MS Gothic" w:hAnsi="Calibri" w:cs="Times New Roman"/>
          <w:b/>
          <w:sz w:val="24"/>
          <w:szCs w:val="24"/>
          <w:lang w:eastAsia="ja-JP"/>
        </w:rPr>
        <w:t>Alert to staff:</w:t>
      </w:r>
      <w:bookmarkEnd w:id="7"/>
      <w:r w:rsidRPr="00BB21E6">
        <w:rPr>
          <w:rFonts w:ascii="Calibri" w:eastAsia="MS Mincho" w:hAnsi="Calibri" w:cs="Calibri"/>
          <w:b/>
          <w:sz w:val="24"/>
          <w:szCs w:val="24"/>
          <w:lang w:eastAsia="ja-JP"/>
        </w:rPr>
        <w:t xml:space="preserve"> </w:t>
      </w:r>
      <w:r w:rsidRPr="00BB21E6">
        <w:rPr>
          <w:rFonts w:ascii="Calibri" w:eastAsia="MS Mincho" w:hAnsi="Calibri" w:cs="Calibri"/>
          <w:b/>
          <w:color w:val="000000"/>
          <w:sz w:val="24"/>
          <w:szCs w:val="24"/>
          <w:lang w:eastAsia="ja-JP"/>
        </w:rPr>
        <w:t>‘Full lockdown’</w:t>
      </w:r>
      <w:r w:rsidRPr="00BB21E6">
        <w:rPr>
          <w:rFonts w:ascii="Calibri" w:eastAsia="MS Mincho" w:hAnsi="Calibri" w:cs="Calibri"/>
          <w:color w:val="000000"/>
          <w:sz w:val="24"/>
          <w:szCs w:val="24"/>
          <w:lang w:eastAsia="ja-JP"/>
        </w:rPr>
        <w:t xml:space="preserve"> </w:t>
      </w:r>
    </w:p>
    <w:p w14:paraId="1DE95EFA"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1CED6C2C"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This signifies an immediate threat to the school or may be an escalation of a partial lockdown. The aim of a full lockdown is for all pupils, staff and visitors to be located in a place of safety and the school and its rooms to appear empty. </w:t>
      </w:r>
    </w:p>
    <w:p w14:paraId="5B5B952C"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637693DF" w14:textId="77777777" w:rsidR="00BB21E6" w:rsidRPr="00BB21E6" w:rsidRDefault="00BB21E6" w:rsidP="00BB21E6">
      <w:pPr>
        <w:autoSpaceDE w:val="0"/>
        <w:autoSpaceDN w:val="0"/>
        <w:adjustRightInd w:val="0"/>
        <w:spacing w:after="0" w:line="240" w:lineRule="auto"/>
        <w:rPr>
          <w:rFonts w:ascii="Calibri" w:eastAsia="MS Mincho" w:hAnsi="Calibri" w:cs="Calibri"/>
          <w:b/>
          <w:color w:val="000000"/>
          <w:sz w:val="24"/>
          <w:szCs w:val="24"/>
          <w:lang w:eastAsia="ja-JP"/>
        </w:rPr>
      </w:pPr>
      <w:r w:rsidRPr="00BB21E6">
        <w:rPr>
          <w:rFonts w:ascii="Calibri" w:eastAsia="MS Mincho" w:hAnsi="Calibri" w:cs="Calibri"/>
          <w:b/>
          <w:color w:val="000000"/>
          <w:sz w:val="24"/>
          <w:szCs w:val="24"/>
          <w:lang w:eastAsia="ja-JP"/>
        </w:rPr>
        <w:t xml:space="preserve">In the event of a firearms or weapons attack, the Stay Safe guidance at annex A should be followed. </w:t>
      </w:r>
    </w:p>
    <w:p w14:paraId="5713B883"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2A9A6603"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The fire alarm should not be used to raise the initial alarm as it may trigger an evacuation that could lead pupils and staff to the source of danger</w:t>
      </w:r>
    </w:p>
    <w:p w14:paraId="00485490"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71E0D91F"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Schools should use the following procedures as a guide to develop their own arrangements:</w:t>
      </w:r>
    </w:p>
    <w:p w14:paraId="59F67F09"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60745F66" w14:textId="77777777" w:rsidR="00BB21E6" w:rsidRPr="00BB21E6" w:rsidRDefault="00BB21E6" w:rsidP="00BB21E6">
      <w:pPr>
        <w:keepNext/>
        <w:keepLines/>
        <w:spacing w:before="40" w:after="0" w:line="240" w:lineRule="auto"/>
        <w:outlineLvl w:val="1"/>
        <w:rPr>
          <w:rFonts w:ascii="Calibri" w:eastAsia="MS Gothic" w:hAnsi="Calibri" w:cs="Times New Roman"/>
          <w:b/>
          <w:color w:val="002060"/>
          <w:sz w:val="24"/>
          <w:szCs w:val="24"/>
          <w:lang w:eastAsia="ja-JP"/>
        </w:rPr>
      </w:pPr>
      <w:bookmarkStart w:id="8" w:name="_Toc8223522"/>
      <w:r w:rsidRPr="00BB21E6">
        <w:rPr>
          <w:rFonts w:ascii="Calibri" w:eastAsia="MS Gothic" w:hAnsi="Calibri" w:cs="Times New Roman"/>
          <w:b/>
          <w:color w:val="002060"/>
          <w:sz w:val="24"/>
          <w:szCs w:val="24"/>
          <w:lang w:eastAsia="ja-JP"/>
        </w:rPr>
        <w:t>4.2</w:t>
      </w:r>
      <w:r w:rsidRPr="00BB21E6">
        <w:rPr>
          <w:rFonts w:ascii="Calibri" w:eastAsia="MS Gothic" w:hAnsi="Calibri" w:cs="Times New Roman"/>
          <w:b/>
          <w:color w:val="002060"/>
          <w:sz w:val="24"/>
          <w:szCs w:val="24"/>
          <w:lang w:eastAsia="ja-JP"/>
        </w:rPr>
        <w:tab/>
        <w:t>Immediate action</w:t>
      </w:r>
      <w:bookmarkEnd w:id="8"/>
    </w:p>
    <w:p w14:paraId="6B7CB1CE"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r w:rsidRPr="00BB21E6">
        <w:rPr>
          <w:rFonts w:ascii="Calibri" w:eastAsia="MS Mincho" w:hAnsi="Calibri" w:cs="Calibri"/>
          <w:bCs/>
          <w:noProof/>
          <w:sz w:val="24"/>
          <w:szCs w:val="23"/>
          <w:lang w:eastAsia="en-GB"/>
        </w:rPr>
        <mc:AlternateContent>
          <mc:Choice Requires="wps">
            <w:drawing>
              <wp:anchor distT="0" distB="0" distL="114300" distR="114300" simplePos="0" relativeHeight="251726848" behindDoc="0" locked="0" layoutInCell="1" allowOverlap="1" wp14:anchorId="413809FA" wp14:editId="1DE391C4">
                <wp:simplePos x="0" y="0"/>
                <wp:positionH relativeFrom="margin">
                  <wp:align>right</wp:align>
                </wp:positionH>
                <wp:positionV relativeFrom="paragraph">
                  <wp:posOffset>183655</wp:posOffset>
                </wp:positionV>
                <wp:extent cx="6555740" cy="3897824"/>
                <wp:effectExtent l="57150" t="19050" r="73660" b="102870"/>
                <wp:wrapNone/>
                <wp:docPr id="218" name="Rectangle 218"/>
                <wp:cNvGraphicFramePr/>
                <a:graphic xmlns:a="http://schemas.openxmlformats.org/drawingml/2006/main">
                  <a:graphicData uri="http://schemas.microsoft.com/office/word/2010/wordprocessingShape">
                    <wps:wsp>
                      <wps:cNvSpPr/>
                      <wps:spPr>
                        <a:xfrm rot="10800000" flipH="1" flipV="1">
                          <a:off x="0" y="0"/>
                          <a:ext cx="6555740" cy="3897824"/>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92836D3"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The school is alerted to the activation of the plan by a recognised signal, audible throughout the school that is only used for this purpose. </w:t>
                            </w:r>
                          </w:p>
                          <w:p w14:paraId="46CC3B05"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Emergency services notified via LM</w:t>
                            </w:r>
                          </w:p>
                          <w:p w14:paraId="24010270" w14:textId="77777777" w:rsidR="00BB21E6" w:rsidRPr="00BB21E6" w:rsidRDefault="00BB21E6" w:rsidP="005C6238">
                            <w:pPr>
                              <w:pStyle w:val="ListParagraph"/>
                              <w:numPr>
                                <w:ilvl w:val="0"/>
                                <w:numId w:val="33"/>
                              </w:numPr>
                              <w:autoSpaceDE w:val="0"/>
                              <w:autoSpaceDN w:val="0"/>
                              <w:adjustRightInd w:val="0"/>
                              <w:spacing w:after="20" w:line="240" w:lineRule="auto"/>
                              <w:rPr>
                                <w:rStyle w:val="Hyperlink"/>
                                <w:rFonts w:ascii="Calibri" w:hAnsi="Calibri" w:cs="Calibri"/>
                                <w:color w:val="000000"/>
                              </w:rPr>
                            </w:pPr>
                            <w:r w:rsidRPr="00BB21E6">
                              <w:rPr>
                                <w:rFonts w:ascii="Calibri" w:hAnsi="Calibri" w:cs="Calibri"/>
                                <w:color w:val="000000"/>
                              </w:rPr>
                              <w:t xml:space="preserve">Carmarthenshire County Council (LA) should be notified as soon as practical via  </w:t>
                            </w:r>
                            <w:r w:rsidRPr="00BB21E6">
                              <w:rPr>
                                <w:rFonts w:ascii="Calibri" w:hAnsi="Calibri" w:cs="Calibri"/>
                              </w:rPr>
                              <w:t xml:space="preserve">Department of Director of Education &amp; Children Services - </w:t>
                            </w:r>
                            <w:hyperlink r:id="rId20" w:history="1">
                              <w:r w:rsidRPr="00BB21E6">
                                <w:rPr>
                                  <w:rStyle w:val="Hyperlink"/>
                                  <w:rFonts w:ascii="Calibri" w:hAnsi="Calibri" w:cs="Calibri"/>
                                </w:rPr>
                                <w:t>schoolemergency@carmarthenshire.gov.uk</w:t>
                              </w:r>
                            </w:hyperlink>
                            <w:r w:rsidRPr="00BB21E6">
                              <w:rPr>
                                <w:rFonts w:ascii="Calibri" w:hAnsi="Calibri" w:cs="Calibri"/>
                              </w:rPr>
                              <w:t xml:space="preserve"> / </w:t>
                            </w:r>
                            <w:hyperlink r:id="rId21" w:history="1">
                              <w:r w:rsidRPr="00BB21E6">
                                <w:rPr>
                                  <w:rStyle w:val="Hyperlink"/>
                                  <w:rFonts w:ascii="Calibri" w:hAnsi="Calibri" w:cs="Calibri"/>
                                </w:rPr>
                                <w:t>argyfwngysgol@sirgar.gov.uk</w:t>
                              </w:r>
                            </w:hyperlink>
                          </w:p>
                          <w:p w14:paraId="55C75170"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All outside activity to cease immediately, pupils and staff to return to building. (There needs to be a means of communicating the alert to duty staff at break times, sports lessons etc.). </w:t>
                            </w:r>
                          </w:p>
                          <w:p w14:paraId="5A8C0BDB"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All pupils/staff kept in their classroom or moved to the nearest designated safe place. </w:t>
                            </w:r>
                          </w:p>
                          <w:p w14:paraId="49AFA60D"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Non-teaching staff (administrative, catering, cleaners) should remain in their workplace. </w:t>
                            </w:r>
                          </w:p>
                          <w:p w14:paraId="7282243A"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External doors locked. Classroom doors locked (where a member of staff with key is present) or barricaded with available classroom furniture if doors cannot be locked. </w:t>
                            </w:r>
                          </w:p>
                          <w:p w14:paraId="05B4A74E"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Windows locked, blinds drawn, windows covered (so an intruder cannot see in). </w:t>
                            </w:r>
                          </w:p>
                          <w:p w14:paraId="7E8313E7"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Pupils/staff sit quietly out of sight and where possible in a location that would protect them from gunfire (. Consider locations behind substantial brickwork or heavy reinforced walls). </w:t>
                            </w:r>
                          </w:p>
                          <w:p w14:paraId="059F8A72"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Lights, </w:t>
                            </w:r>
                            <w:r w:rsidRPr="00BB21E6">
                              <w:rPr>
                                <w:rFonts w:ascii="Calibri" w:hAnsi="Calibri" w:cs="Calibri"/>
                                <w:color w:val="000000"/>
                              </w:rPr>
                              <w:t xml:space="preserve">smartboards and computer monitors should be turned off. </w:t>
                            </w:r>
                          </w:p>
                          <w:p w14:paraId="548EDEE6"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Mobile phones turned off or onto silent mode so they cannot give away your position. </w:t>
                            </w:r>
                          </w:p>
                          <w:p w14:paraId="080A1332"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A register to be taken of all pupils/staff in each classroom/office. </w:t>
                            </w:r>
                          </w:p>
                          <w:p w14:paraId="058F1F63"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Communicate register of staff/pupils to a pre-agreed central office including the details of other pupils or staff in the classroom.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809FA" id="Rectangle 218" o:spid="_x0000_s1047" style="position:absolute;margin-left:465pt;margin-top:14.45pt;width:516.2pt;height:306.9pt;rotation:180;flip:x y;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" fillcolor="#3f80cd" strokecolor="#4a7ebb">
                <v:fill color2="#9bc1ff" rotate="t" angle="180" focus="100%" type="gradient">
                  <o:fill v:ext="view" type="gradientUnscaled"/>
                </v:fill>
                <v:shadow on="t" color="black" opacity="22937f" origin=",.5" offset="0,.63889mm"/>
                <v:textbox>
                  <w:txbxContent>
                    <w:p w14:paraId="692836D3"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The school is alerted to the activation of the plan by a recognised signal, audible throughout the school that is only used for this purpose. </w:t>
                      </w:r>
                    </w:p>
                    <w:p w14:paraId="46CC3B05"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Emergency services notified via LM</w:t>
                      </w:r>
                    </w:p>
                    <w:p w14:paraId="24010270" w14:textId="77777777" w:rsidR="00BB21E6" w:rsidRPr="00BB21E6" w:rsidRDefault="00BB21E6" w:rsidP="005C6238">
                      <w:pPr>
                        <w:pStyle w:val="ListParagraph"/>
                        <w:numPr>
                          <w:ilvl w:val="0"/>
                          <w:numId w:val="33"/>
                        </w:numPr>
                        <w:autoSpaceDE w:val="0"/>
                        <w:autoSpaceDN w:val="0"/>
                        <w:adjustRightInd w:val="0"/>
                        <w:spacing w:after="20" w:line="240" w:lineRule="auto"/>
                        <w:rPr>
                          <w:rStyle w:val="Hyperlink"/>
                          <w:rFonts w:ascii="Calibri" w:hAnsi="Calibri" w:cs="Calibri"/>
                          <w:color w:val="000000"/>
                        </w:rPr>
                      </w:pPr>
                      <w:r w:rsidRPr="00BB21E6">
                        <w:rPr>
                          <w:rFonts w:ascii="Calibri" w:hAnsi="Calibri" w:cs="Calibri"/>
                          <w:color w:val="000000"/>
                        </w:rPr>
                        <w:t xml:space="preserve">Carmarthenshire County Council (LA) should be notified as soon as practical via  </w:t>
                      </w:r>
                      <w:r w:rsidRPr="00BB21E6">
                        <w:rPr>
                          <w:rFonts w:ascii="Calibri" w:hAnsi="Calibri" w:cs="Calibri"/>
                        </w:rPr>
                        <w:t xml:space="preserve">Department of Director of Education &amp; Children Services - </w:t>
                      </w:r>
                      <w:hyperlink r:id="rId22" w:history="1">
                        <w:r w:rsidRPr="00BB21E6">
                          <w:rPr>
                            <w:rStyle w:val="Hyperlink"/>
                            <w:rFonts w:ascii="Calibri" w:hAnsi="Calibri" w:cs="Calibri"/>
                          </w:rPr>
                          <w:t>schoolemergency@carmarthenshire.gov.uk</w:t>
                        </w:r>
                      </w:hyperlink>
                      <w:r w:rsidRPr="00BB21E6">
                        <w:rPr>
                          <w:rFonts w:ascii="Calibri" w:hAnsi="Calibri" w:cs="Calibri"/>
                        </w:rPr>
                        <w:t xml:space="preserve"> / </w:t>
                      </w:r>
                      <w:hyperlink r:id="rId23" w:history="1">
                        <w:r w:rsidRPr="00BB21E6">
                          <w:rPr>
                            <w:rStyle w:val="Hyperlink"/>
                            <w:rFonts w:ascii="Calibri" w:hAnsi="Calibri" w:cs="Calibri"/>
                          </w:rPr>
                          <w:t>argyfwngysgol@sirgar.gov.uk</w:t>
                        </w:r>
                      </w:hyperlink>
                    </w:p>
                    <w:p w14:paraId="55C75170" w14:textId="77777777" w:rsidR="00BB21E6" w:rsidRPr="00BB21E6" w:rsidRDefault="00BB21E6" w:rsidP="005C6238">
                      <w:pPr>
                        <w:pStyle w:val="ListParagraph"/>
                        <w:numPr>
                          <w:ilvl w:val="0"/>
                          <w:numId w:val="33"/>
                        </w:numPr>
                        <w:autoSpaceDE w:val="0"/>
                        <w:autoSpaceDN w:val="0"/>
                        <w:adjustRightInd w:val="0"/>
                        <w:spacing w:after="20" w:line="240" w:lineRule="auto"/>
                        <w:rPr>
                          <w:rFonts w:ascii="Calibri" w:hAnsi="Calibri" w:cs="Calibri"/>
                          <w:color w:val="000000"/>
                        </w:rPr>
                      </w:pPr>
                      <w:r w:rsidRPr="00BB21E6">
                        <w:rPr>
                          <w:rFonts w:ascii="Calibri" w:hAnsi="Calibri" w:cs="Calibri"/>
                          <w:color w:val="000000"/>
                        </w:rPr>
                        <w:t xml:space="preserve">All outside activity to cease immediately, pupils and staff to return to building. (There needs to be a means of communicating the alert to duty staff at break times, sports lessons etc.). </w:t>
                      </w:r>
                    </w:p>
                    <w:p w14:paraId="5A8C0BDB"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All pupils/staff kept in their classroom or moved to the nearest designated safe place. </w:t>
                      </w:r>
                    </w:p>
                    <w:p w14:paraId="49AFA60D"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Non-teaching staff (administrative, catering, cleaners) should remain in their workplace. </w:t>
                      </w:r>
                    </w:p>
                    <w:p w14:paraId="7282243A"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External doors locked. Classroom doors locked (where a member of staff with key is present) or barricaded with available classroom furniture if doors cannot be locked. </w:t>
                      </w:r>
                    </w:p>
                    <w:p w14:paraId="05B4A74E"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Windows locked, blinds drawn, windows covered (so an intruder cannot see in). </w:t>
                      </w:r>
                    </w:p>
                    <w:p w14:paraId="7E8313E7"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Pupils/staff sit quietly out of sight and where possible in a location that would protect them from gunfire (. Consider locations behind substantial brickwork or heavy reinforced walls). </w:t>
                      </w:r>
                    </w:p>
                    <w:p w14:paraId="059F8A72"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Lights, </w:t>
                      </w:r>
                      <w:r w:rsidRPr="00BB21E6">
                        <w:rPr>
                          <w:rFonts w:ascii="Calibri" w:hAnsi="Calibri" w:cs="Calibri"/>
                          <w:color w:val="000000"/>
                        </w:rPr>
                        <w:t xml:space="preserve">smartboards and computer monitors should be turned off. </w:t>
                      </w:r>
                    </w:p>
                    <w:p w14:paraId="548EDEE6"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Mobile phones turned off or onto silent mode so they cannot give away your position. </w:t>
                      </w:r>
                    </w:p>
                    <w:p w14:paraId="080A1332"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A register to be taken of all pupils/staff in each classroom/office. </w:t>
                      </w:r>
                    </w:p>
                    <w:p w14:paraId="058F1F63" w14:textId="77777777" w:rsidR="00BB21E6" w:rsidRPr="00BB21E6" w:rsidRDefault="00BB21E6" w:rsidP="005C6238">
                      <w:pPr>
                        <w:pStyle w:val="ListParagraph"/>
                        <w:numPr>
                          <w:ilvl w:val="0"/>
                          <w:numId w:val="33"/>
                        </w:numPr>
                        <w:autoSpaceDE w:val="0"/>
                        <w:autoSpaceDN w:val="0"/>
                        <w:adjustRightInd w:val="0"/>
                        <w:spacing w:after="37" w:line="240" w:lineRule="auto"/>
                        <w:rPr>
                          <w:rFonts w:ascii="Calibri" w:hAnsi="Calibri" w:cs="Calibri"/>
                          <w:color w:val="000000"/>
                        </w:rPr>
                      </w:pPr>
                      <w:r w:rsidRPr="00BB21E6">
                        <w:rPr>
                          <w:rFonts w:ascii="Calibri" w:hAnsi="Calibri" w:cs="Calibri"/>
                          <w:color w:val="000000"/>
                        </w:rPr>
                        <w:t xml:space="preserve">Communicate register of staff/pupils to a pre-agreed central office including the details of other pupils or staff in the classroom. </w:t>
                      </w:r>
                    </w:p>
                  </w:txbxContent>
                </v:textbox>
                <w10:wrap anchorx="margin"/>
              </v:rect>
            </w:pict>
          </mc:Fallback>
        </mc:AlternateContent>
      </w:r>
    </w:p>
    <w:p w14:paraId="29BE1F4D"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7DC3A35D"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555F112F"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3B230F37"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4B0B9456"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16467B8A"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28FE1DDF"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37CCCB74"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46A5FA01"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874E289"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7238A5E"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598027DE"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248642D2"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4DBE3D97"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164DB8C1"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3EB570FF"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51BCB8E8"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500E870E"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585FF7B4"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74AEA980"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BA99007" w14:textId="77777777" w:rsidR="00BB21E6" w:rsidRPr="00BB21E6" w:rsidRDefault="00BB21E6" w:rsidP="00BB21E6">
      <w:pPr>
        <w:autoSpaceDE w:val="0"/>
        <w:autoSpaceDN w:val="0"/>
        <w:adjustRightInd w:val="0"/>
        <w:spacing w:after="0" w:line="240" w:lineRule="auto"/>
        <w:rPr>
          <w:rFonts w:ascii="Calibri" w:eastAsia="MS Mincho" w:hAnsi="Calibri" w:cs="Calibri"/>
          <w:b/>
          <w:bCs/>
          <w:color w:val="000000"/>
          <w:sz w:val="24"/>
          <w:szCs w:val="24"/>
          <w:lang w:eastAsia="ja-JP"/>
        </w:rPr>
      </w:pPr>
    </w:p>
    <w:p w14:paraId="6307588C"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2BDCE461"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r w:rsidRPr="00BB21E6">
        <w:rPr>
          <w:rFonts w:ascii="Calibri" w:eastAsia="MS Mincho" w:hAnsi="Calibri" w:cs="Calibri"/>
          <w:color w:val="000000"/>
          <w:sz w:val="24"/>
          <w:szCs w:val="24"/>
          <w:lang w:eastAsia="ja-JP"/>
        </w:rPr>
        <w:t>Once the lockdown has be activated the LM and staff should await further instructions from the Emergency Services who will advise on the best course of action in respect of the prevailing threat</w:t>
      </w:r>
      <w:r w:rsidRPr="00BB21E6">
        <w:rPr>
          <w:rFonts w:ascii="Calibri" w:eastAsia="MS Mincho" w:hAnsi="Calibri" w:cs="Calibri"/>
          <w:b/>
          <w:color w:val="000000"/>
          <w:sz w:val="24"/>
          <w:szCs w:val="24"/>
          <w:lang w:eastAsia="ja-JP"/>
        </w:rPr>
        <w:t>.</w:t>
      </w:r>
    </w:p>
    <w:p w14:paraId="543217D5"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20C921DE" w14:textId="77777777" w:rsidR="00BB21E6" w:rsidRPr="00BB21E6" w:rsidRDefault="00BB21E6" w:rsidP="00BB21E6">
      <w:pPr>
        <w:autoSpaceDE w:val="0"/>
        <w:autoSpaceDN w:val="0"/>
        <w:adjustRightInd w:val="0"/>
        <w:spacing w:after="0" w:line="240" w:lineRule="auto"/>
        <w:rPr>
          <w:rFonts w:ascii="Calibri" w:eastAsia="MS Mincho" w:hAnsi="Calibri" w:cs="Calibri"/>
          <w:b/>
          <w:color w:val="000000"/>
          <w:sz w:val="24"/>
          <w:szCs w:val="24"/>
          <w:lang w:eastAsia="ja-JP"/>
        </w:rPr>
      </w:pPr>
      <w:r w:rsidRPr="00BB21E6">
        <w:rPr>
          <w:rFonts w:ascii="Calibri" w:eastAsia="MS Mincho" w:hAnsi="Calibri" w:cs="Calibri"/>
          <w:color w:val="000000"/>
          <w:sz w:val="24"/>
          <w:szCs w:val="24"/>
          <w:lang w:eastAsia="ja-JP"/>
        </w:rPr>
        <w:t xml:space="preserve">Staff and pupils should remain in lockdown until it has been lifted by the school’s LM/ALM or the emergency services. </w:t>
      </w:r>
      <w:r w:rsidRPr="00BB21E6">
        <w:rPr>
          <w:rFonts w:ascii="Calibri" w:eastAsia="MS Mincho" w:hAnsi="Calibri" w:cs="Calibri"/>
          <w:b/>
          <w:color w:val="000000"/>
          <w:sz w:val="24"/>
          <w:szCs w:val="24"/>
          <w:lang w:eastAsia="ja-JP"/>
        </w:rPr>
        <w:t>Pupils must not be released to parents unless authorised by LM or emergency services.</w:t>
      </w:r>
    </w:p>
    <w:p w14:paraId="5F25132B"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2C5D4A70"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If at any point during the lockdown there is a requirement to evacuate the school, this should be activated by the fire alarm. </w:t>
      </w:r>
      <w:r w:rsidRPr="00BB21E6">
        <w:rPr>
          <w:rFonts w:ascii="Calibri" w:eastAsia="MS Mincho" w:hAnsi="Calibri" w:cs="Calibri"/>
          <w:b/>
          <w:bCs/>
          <w:color w:val="000000"/>
          <w:sz w:val="24"/>
          <w:szCs w:val="24"/>
          <w:lang w:eastAsia="ja-JP"/>
        </w:rPr>
        <w:t xml:space="preserve">The fire alarm should not be used to raise the initial alarm as it may trigger an evacuation that could lead pupils and staff to the source of </w:t>
      </w:r>
      <w:proofErr w:type="gramStart"/>
      <w:r w:rsidRPr="00BB21E6">
        <w:rPr>
          <w:rFonts w:ascii="Calibri" w:eastAsia="MS Mincho" w:hAnsi="Calibri" w:cs="Calibri"/>
          <w:b/>
          <w:bCs/>
          <w:color w:val="000000"/>
          <w:sz w:val="24"/>
          <w:szCs w:val="24"/>
          <w:lang w:eastAsia="ja-JP"/>
        </w:rPr>
        <w:t>danger.</w:t>
      </w:r>
      <w:r w:rsidRPr="00BB21E6">
        <w:rPr>
          <w:rFonts w:ascii="Calibri" w:eastAsia="MS Mincho" w:hAnsi="Calibri" w:cs="Calibri"/>
          <w:color w:val="000000"/>
          <w:sz w:val="24"/>
          <w:szCs w:val="24"/>
          <w:lang w:eastAsia="ja-JP"/>
        </w:rPr>
        <w:t>.</w:t>
      </w:r>
      <w:proofErr w:type="gramEnd"/>
    </w:p>
    <w:p w14:paraId="11FD8128" w14:textId="77777777" w:rsidR="00BB21E6" w:rsidRPr="00BB21E6" w:rsidRDefault="00BB21E6" w:rsidP="00BB21E6">
      <w:pPr>
        <w:keepNext/>
        <w:keepLines/>
        <w:spacing w:before="480" w:after="0" w:line="240" w:lineRule="auto"/>
        <w:outlineLvl w:val="0"/>
        <w:rPr>
          <w:rFonts w:ascii="Calibri" w:eastAsia="MS Gothic" w:hAnsi="Calibri" w:cs="Times New Roman"/>
          <w:b/>
          <w:bCs/>
          <w:color w:val="002060"/>
          <w:sz w:val="24"/>
          <w:szCs w:val="24"/>
          <w:lang w:eastAsia="ja-JP"/>
        </w:rPr>
      </w:pPr>
      <w:bookmarkStart w:id="9" w:name="_Toc8223523"/>
      <w:r w:rsidRPr="00BB21E6">
        <w:rPr>
          <w:rFonts w:ascii="Calibri" w:eastAsia="MS Gothic" w:hAnsi="Calibri" w:cs="Times New Roman"/>
          <w:b/>
          <w:bCs/>
          <w:color w:val="002060"/>
          <w:sz w:val="24"/>
          <w:szCs w:val="24"/>
          <w:lang w:eastAsia="ja-JP"/>
        </w:rPr>
        <w:lastRenderedPageBreak/>
        <w:t>5.0</w:t>
      </w:r>
      <w:r w:rsidRPr="00BB21E6">
        <w:rPr>
          <w:rFonts w:ascii="Calibri" w:eastAsia="MS Gothic" w:hAnsi="Calibri" w:cs="Times New Roman"/>
          <w:b/>
          <w:bCs/>
          <w:color w:val="002060"/>
          <w:sz w:val="24"/>
          <w:szCs w:val="24"/>
          <w:lang w:eastAsia="ja-JP"/>
        </w:rPr>
        <w:tab/>
        <w:t>Communication</w:t>
      </w:r>
      <w:bookmarkEnd w:id="9"/>
      <w:r w:rsidRPr="00BB21E6">
        <w:rPr>
          <w:rFonts w:ascii="Calibri" w:eastAsia="MS Gothic" w:hAnsi="Calibri" w:cs="Times New Roman"/>
          <w:b/>
          <w:bCs/>
          <w:color w:val="002060"/>
          <w:sz w:val="24"/>
          <w:szCs w:val="24"/>
          <w:lang w:eastAsia="ja-JP"/>
        </w:rPr>
        <w:tab/>
      </w:r>
    </w:p>
    <w:p w14:paraId="4550A689" w14:textId="77777777" w:rsidR="00BB21E6" w:rsidRPr="00BB21E6" w:rsidRDefault="00BB21E6" w:rsidP="00BB21E6">
      <w:pPr>
        <w:autoSpaceDE w:val="0"/>
        <w:autoSpaceDN w:val="0"/>
        <w:adjustRightInd w:val="0"/>
        <w:spacing w:after="0" w:line="240" w:lineRule="auto"/>
        <w:rPr>
          <w:rFonts w:ascii="Calibri" w:eastAsia="MS Mincho" w:hAnsi="Calibri" w:cs="Calibri"/>
          <w:color w:val="002060"/>
          <w:sz w:val="24"/>
          <w:szCs w:val="24"/>
          <w:lang w:eastAsia="ja-JP"/>
        </w:rPr>
      </w:pPr>
    </w:p>
    <w:p w14:paraId="4211A8CA" w14:textId="77777777" w:rsidR="00BB21E6" w:rsidRPr="00BB21E6" w:rsidRDefault="00BB21E6" w:rsidP="00BB21E6">
      <w:pPr>
        <w:keepNext/>
        <w:keepLines/>
        <w:spacing w:before="40" w:after="0" w:line="240" w:lineRule="auto"/>
        <w:outlineLvl w:val="1"/>
        <w:rPr>
          <w:rFonts w:ascii="Calibri" w:eastAsia="MS Gothic" w:hAnsi="Calibri" w:cs="Times New Roman"/>
          <w:b/>
          <w:color w:val="002060"/>
          <w:sz w:val="24"/>
          <w:szCs w:val="24"/>
          <w:lang w:eastAsia="ja-JP"/>
        </w:rPr>
      </w:pPr>
      <w:bookmarkStart w:id="10" w:name="_Toc8223524"/>
      <w:r w:rsidRPr="00BB21E6">
        <w:rPr>
          <w:rFonts w:ascii="Calibri" w:eastAsia="MS Gothic" w:hAnsi="Calibri" w:cs="Times New Roman"/>
          <w:b/>
          <w:color w:val="002060"/>
          <w:sz w:val="24"/>
          <w:szCs w:val="24"/>
          <w:lang w:eastAsia="ja-JP"/>
        </w:rPr>
        <w:t>5.1</w:t>
      </w:r>
      <w:r w:rsidRPr="00BB21E6">
        <w:rPr>
          <w:rFonts w:ascii="Calibri" w:eastAsia="MS Gothic" w:hAnsi="Calibri" w:cs="Times New Roman"/>
          <w:b/>
          <w:color w:val="002060"/>
          <w:sz w:val="24"/>
          <w:szCs w:val="24"/>
          <w:lang w:eastAsia="ja-JP"/>
        </w:rPr>
        <w:tab/>
        <w:t>Internal Communication</w:t>
      </w:r>
      <w:bookmarkEnd w:id="10"/>
    </w:p>
    <w:p w14:paraId="3A85311D"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22B9F64F"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During the lockdown, staff will keep agreed lines of communication open, but should not make unnecessary calls to the central office as this could delay more important communication. </w:t>
      </w:r>
    </w:p>
    <w:p w14:paraId="532B0732"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34BFE27B"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Examples of discreet communication channels might be: </w:t>
      </w:r>
    </w:p>
    <w:p w14:paraId="40604FF1"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49E7A06D" w14:textId="77777777" w:rsidR="00BB21E6" w:rsidRPr="00BB21E6" w:rsidRDefault="00BB21E6" w:rsidP="005C6238">
      <w:pPr>
        <w:numPr>
          <w:ilvl w:val="0"/>
          <w:numId w:val="33"/>
        </w:numPr>
        <w:autoSpaceDE w:val="0"/>
        <w:autoSpaceDN w:val="0"/>
        <w:adjustRightInd w:val="0"/>
        <w:spacing w:after="37"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Where staff have access to an internal e-mail system, they could access their account and await further instruction. In practical terms, staff would need to be familiar with accessing their account through a variety of means </w:t>
      </w:r>
      <w:proofErr w:type="gramStart"/>
      <w:r w:rsidRPr="00BB21E6">
        <w:rPr>
          <w:rFonts w:ascii="Calibri" w:eastAsia="MS Mincho" w:hAnsi="Calibri" w:cs="Calibri"/>
          <w:color w:val="000000"/>
          <w:sz w:val="24"/>
          <w:szCs w:val="24"/>
          <w:lang w:eastAsia="ja-JP"/>
        </w:rPr>
        <w:t>e.g.</w:t>
      </w:r>
      <w:proofErr w:type="gramEnd"/>
      <w:r w:rsidRPr="00BB21E6">
        <w:rPr>
          <w:rFonts w:ascii="Calibri" w:eastAsia="MS Mincho" w:hAnsi="Calibri" w:cs="Calibri"/>
          <w:color w:val="000000"/>
          <w:sz w:val="24"/>
          <w:szCs w:val="24"/>
          <w:lang w:eastAsia="ja-JP"/>
        </w:rPr>
        <w:t xml:space="preserve"> laptop, smartphone or tablet. </w:t>
      </w:r>
    </w:p>
    <w:p w14:paraId="56024133" w14:textId="77777777" w:rsidR="00BB21E6" w:rsidRPr="00BB21E6" w:rsidRDefault="00BB21E6" w:rsidP="005C6238">
      <w:pPr>
        <w:numPr>
          <w:ilvl w:val="0"/>
          <w:numId w:val="33"/>
        </w:numPr>
        <w:autoSpaceDE w:val="0"/>
        <w:autoSpaceDN w:val="0"/>
        <w:adjustRightInd w:val="0"/>
        <w:spacing w:after="37"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Other methods including as text messages or </w:t>
      </w:r>
      <w:proofErr w:type="spellStart"/>
      <w:r w:rsidRPr="00BB21E6">
        <w:rPr>
          <w:rFonts w:ascii="Calibri" w:eastAsia="MS Mincho" w:hAnsi="Calibri" w:cs="Calibri"/>
          <w:color w:val="000000"/>
          <w:sz w:val="24"/>
          <w:szCs w:val="24"/>
          <w:lang w:eastAsia="ja-JP"/>
        </w:rPr>
        <w:t>WhatApp</w:t>
      </w:r>
      <w:proofErr w:type="spellEnd"/>
      <w:r w:rsidRPr="00BB21E6">
        <w:rPr>
          <w:rFonts w:ascii="Calibri" w:eastAsia="MS Mincho" w:hAnsi="Calibri" w:cs="Calibri"/>
          <w:color w:val="000000"/>
          <w:sz w:val="24"/>
          <w:szCs w:val="24"/>
          <w:lang w:eastAsia="ja-JP"/>
        </w:rPr>
        <w:t xml:space="preserve"> could be used as appropriate</w:t>
      </w:r>
    </w:p>
    <w:p w14:paraId="2F8C25EF" w14:textId="77777777" w:rsidR="00BB21E6" w:rsidRPr="00BB21E6" w:rsidRDefault="00BB21E6" w:rsidP="005C6238">
      <w:pPr>
        <w:numPr>
          <w:ilvl w:val="0"/>
          <w:numId w:val="33"/>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Where a school uses ‘</w:t>
      </w:r>
      <w:proofErr w:type="spellStart"/>
      <w:r w:rsidRPr="00BB21E6">
        <w:rPr>
          <w:rFonts w:ascii="Calibri" w:eastAsia="MS Mincho" w:hAnsi="Calibri" w:cs="Calibri"/>
          <w:color w:val="000000"/>
          <w:sz w:val="24"/>
          <w:szCs w:val="24"/>
          <w:lang w:eastAsia="ja-JP"/>
        </w:rPr>
        <w:t>Parentmail</w:t>
      </w:r>
      <w:proofErr w:type="spellEnd"/>
      <w:r w:rsidRPr="00BB21E6">
        <w:rPr>
          <w:rFonts w:ascii="Calibri" w:eastAsia="MS Mincho" w:hAnsi="Calibri" w:cs="Calibri"/>
          <w:color w:val="000000"/>
          <w:sz w:val="24"/>
          <w:szCs w:val="24"/>
          <w:lang w:eastAsia="ja-JP"/>
        </w:rPr>
        <w:t xml:space="preserve">’ or other systems, then staff could be put into a defined user group. This could then be used to communicate instructions via text message in an emergency. </w:t>
      </w:r>
    </w:p>
    <w:p w14:paraId="2E980496" w14:textId="77777777" w:rsidR="00BB21E6" w:rsidRPr="00BB21E6" w:rsidRDefault="00BB21E6" w:rsidP="005C6238">
      <w:pPr>
        <w:numPr>
          <w:ilvl w:val="0"/>
          <w:numId w:val="33"/>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Staff should avoid using the internal telephone system as this should be kept clear for communication with emergency services</w:t>
      </w:r>
    </w:p>
    <w:p w14:paraId="18F4C244"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00CD6108" w14:textId="77777777" w:rsidR="00BB21E6" w:rsidRPr="00BB21E6" w:rsidRDefault="00BB21E6" w:rsidP="00BB21E6">
      <w:pPr>
        <w:keepNext/>
        <w:keepLines/>
        <w:spacing w:before="40" w:after="0" w:line="240" w:lineRule="auto"/>
        <w:outlineLvl w:val="1"/>
        <w:rPr>
          <w:rFonts w:ascii="Calibri" w:eastAsia="MS Gothic" w:hAnsi="Calibri" w:cs="Times New Roman"/>
          <w:b/>
          <w:color w:val="002060"/>
          <w:sz w:val="24"/>
          <w:szCs w:val="24"/>
          <w:lang w:eastAsia="ja-JP"/>
        </w:rPr>
      </w:pPr>
      <w:bookmarkStart w:id="11" w:name="_Toc8223525"/>
      <w:r w:rsidRPr="00BB21E6">
        <w:rPr>
          <w:rFonts w:ascii="Calibri" w:eastAsia="MS Gothic" w:hAnsi="Calibri" w:cs="Times New Roman"/>
          <w:b/>
          <w:color w:val="002060"/>
          <w:sz w:val="24"/>
          <w:szCs w:val="24"/>
          <w:lang w:eastAsia="ja-JP"/>
        </w:rPr>
        <w:t>5.2</w:t>
      </w:r>
      <w:r w:rsidRPr="00BB21E6">
        <w:rPr>
          <w:rFonts w:ascii="Calibri" w:eastAsia="MS Gothic" w:hAnsi="Calibri" w:cs="Times New Roman"/>
          <w:b/>
          <w:color w:val="002060"/>
          <w:sz w:val="24"/>
          <w:szCs w:val="24"/>
          <w:lang w:eastAsia="ja-JP"/>
        </w:rPr>
        <w:tab/>
        <w:t>External Communication</w:t>
      </w:r>
      <w:bookmarkEnd w:id="11"/>
    </w:p>
    <w:p w14:paraId="62101777"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p>
    <w:p w14:paraId="1E612CD7"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It should be anticipated that in the event of a lockdown a large volume of calls will be made to both the school and Local Authority with requests for information and updates. These can be from parents, press, TV News Channels and public. </w:t>
      </w:r>
    </w:p>
    <w:p w14:paraId="1101F5AC"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133A787E"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During the lockdown, only the LM should communicate details of the threat to the emergency services and the Local Authority. This will avoid duplication and contradictory information.</w:t>
      </w:r>
    </w:p>
    <w:p w14:paraId="452D254F"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6FFD0FA1"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The Local Authority via the Marketing and Media Team will provide parents, the press and others with timely and accurate information until the lockdown and subsequent debrief is completed.    </w:t>
      </w:r>
    </w:p>
    <w:p w14:paraId="5A4D7BB6"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698FE86E"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sz w:val="24"/>
          <w:szCs w:val="24"/>
          <w:lang w:eastAsia="ja-JP"/>
        </w:rPr>
        <w:t xml:space="preserve">Communication with parents should provide reassurance that the school understands their concern for their children’s welfare and that everything will be done to ensure their children’s safety. </w:t>
      </w:r>
      <w:r w:rsidRPr="00BB21E6">
        <w:rPr>
          <w:rFonts w:ascii="Calibri" w:eastAsia="MS Mincho" w:hAnsi="Calibri" w:cs="Calibri"/>
          <w:color w:val="000000"/>
          <w:sz w:val="24"/>
          <w:szCs w:val="24"/>
          <w:lang w:eastAsia="ja-JP"/>
        </w:rPr>
        <w:t xml:space="preserve">It may be useful for schools to develop a pre-recorded voice message to inform callers that the school is in lockdown and request that parents do not come to the school as pupils will not be released until the emergency services have declared the lockdown over. This message should also contain the details of alternative </w:t>
      </w:r>
      <w:proofErr w:type="gramStart"/>
      <w:r w:rsidRPr="00BB21E6">
        <w:rPr>
          <w:rFonts w:ascii="Calibri" w:eastAsia="MS Mincho" w:hAnsi="Calibri" w:cs="Calibri"/>
          <w:color w:val="000000"/>
          <w:sz w:val="24"/>
          <w:szCs w:val="24"/>
          <w:lang w:eastAsia="ja-JP"/>
        </w:rPr>
        <w:t>numbers</w:t>
      </w:r>
      <w:proofErr w:type="gramEnd"/>
      <w:r w:rsidRPr="00BB21E6">
        <w:rPr>
          <w:rFonts w:ascii="Calibri" w:eastAsia="MS Mincho" w:hAnsi="Calibri" w:cs="Calibri"/>
          <w:color w:val="000000"/>
          <w:sz w:val="24"/>
          <w:szCs w:val="24"/>
          <w:lang w:eastAsia="ja-JP"/>
        </w:rPr>
        <w:t xml:space="preserve"> parents and others should call for information and updates.</w:t>
      </w:r>
    </w:p>
    <w:p w14:paraId="50D4B2B4"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0AD88F11"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Consideration should be given as to whether other means of communication including social media are appropriate at this time. </w:t>
      </w:r>
    </w:p>
    <w:p w14:paraId="30F53354"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49BEE12D" w14:textId="77777777" w:rsidR="00BB21E6" w:rsidRPr="00BB21E6" w:rsidRDefault="00BB21E6" w:rsidP="00BB21E6">
      <w:pPr>
        <w:keepNext/>
        <w:keepLines/>
        <w:spacing w:before="40" w:after="0" w:line="240" w:lineRule="auto"/>
        <w:outlineLvl w:val="1"/>
        <w:rPr>
          <w:rFonts w:ascii="Calibri" w:eastAsia="MS Gothic" w:hAnsi="Calibri" w:cs="Times New Roman"/>
          <w:b/>
          <w:color w:val="002060"/>
          <w:sz w:val="24"/>
          <w:szCs w:val="24"/>
          <w:lang w:eastAsia="ja-JP"/>
        </w:rPr>
      </w:pPr>
      <w:bookmarkStart w:id="12" w:name="_Toc8223526"/>
      <w:r w:rsidRPr="00BB21E6">
        <w:rPr>
          <w:rFonts w:ascii="Calibri" w:eastAsia="MS Gothic" w:hAnsi="Calibri" w:cs="Times New Roman"/>
          <w:b/>
          <w:color w:val="002060"/>
          <w:sz w:val="24"/>
          <w:szCs w:val="24"/>
          <w:lang w:eastAsia="ja-JP"/>
        </w:rPr>
        <w:t>5.3</w:t>
      </w:r>
      <w:r w:rsidRPr="00BB21E6">
        <w:rPr>
          <w:rFonts w:ascii="Calibri" w:eastAsia="MS Gothic" w:hAnsi="Calibri" w:cs="Times New Roman"/>
          <w:b/>
          <w:color w:val="002060"/>
          <w:sz w:val="24"/>
          <w:szCs w:val="24"/>
          <w:lang w:eastAsia="ja-JP"/>
        </w:rPr>
        <w:tab/>
        <w:t>Emergency Services</w:t>
      </w:r>
      <w:bookmarkEnd w:id="12"/>
      <w:r w:rsidRPr="00BB21E6">
        <w:rPr>
          <w:rFonts w:ascii="Calibri" w:eastAsia="MS Gothic" w:hAnsi="Calibri" w:cs="Times New Roman"/>
          <w:b/>
          <w:color w:val="002060"/>
          <w:sz w:val="24"/>
          <w:szCs w:val="24"/>
          <w:lang w:eastAsia="ja-JP"/>
        </w:rPr>
        <w:t xml:space="preserve"> </w:t>
      </w:r>
    </w:p>
    <w:p w14:paraId="3AD15603"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0BDD82B1"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It is important to keep lines of communication open with Emergency Services as they are best placed to offer advice as a situation unfolds. The school site may or may not be cordoned off by Emergency Services depending on the severity of the incident that has triggered the lockdown. </w:t>
      </w:r>
    </w:p>
    <w:p w14:paraId="4BEB6C5C"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21A8D7C5"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r w:rsidRPr="00BB21E6">
        <w:rPr>
          <w:rFonts w:ascii="Calibri" w:eastAsia="MS Mincho" w:hAnsi="Calibri" w:cs="Calibri"/>
          <w:color w:val="000000"/>
          <w:sz w:val="24"/>
          <w:szCs w:val="24"/>
          <w:lang w:eastAsia="ja-JP"/>
        </w:rPr>
        <w:t xml:space="preserve">In the event of a prolonged lockdown or more severe scenario, emergency services, local authorities and voluntary sector organisations will work together to co-ordinate practical and emotional support to those affected by any emergency. This response will be co-ordinated via Education &amp; Children Services. A </w:t>
      </w:r>
      <w:r w:rsidRPr="00BB21E6">
        <w:rPr>
          <w:rFonts w:ascii="Calibri" w:eastAsia="MS Mincho" w:hAnsi="Calibri" w:cs="Calibri"/>
          <w:color w:val="000000"/>
          <w:sz w:val="24"/>
          <w:szCs w:val="24"/>
          <w:lang w:eastAsia="ja-JP"/>
        </w:rPr>
        <w:lastRenderedPageBreak/>
        <w:t xml:space="preserve">reception centre for friends and family could be set-up outside of the cordoned area </w:t>
      </w:r>
      <w:proofErr w:type="gramStart"/>
      <w:r w:rsidRPr="00BB21E6">
        <w:rPr>
          <w:rFonts w:ascii="Calibri" w:eastAsia="MS Mincho" w:hAnsi="Calibri" w:cs="Calibri"/>
          <w:color w:val="000000"/>
          <w:sz w:val="24"/>
          <w:szCs w:val="24"/>
          <w:lang w:eastAsia="ja-JP"/>
        </w:rPr>
        <w:t>e.g.</w:t>
      </w:r>
      <w:proofErr w:type="gramEnd"/>
      <w:r w:rsidRPr="00BB21E6">
        <w:rPr>
          <w:rFonts w:ascii="Calibri" w:eastAsia="MS Mincho" w:hAnsi="Calibri" w:cs="Calibri"/>
          <w:color w:val="000000"/>
          <w:sz w:val="24"/>
          <w:szCs w:val="24"/>
          <w:lang w:eastAsia="ja-JP"/>
        </w:rPr>
        <w:t xml:space="preserve"> at a local Leisure Centre, church hall</w:t>
      </w:r>
      <w:r w:rsidRPr="00BB21E6">
        <w:rPr>
          <w:rFonts w:ascii="Calibri" w:eastAsia="MS Mincho" w:hAnsi="Calibri" w:cs="Calibri"/>
          <w:color w:val="000000"/>
          <w:sz w:val="23"/>
          <w:szCs w:val="23"/>
          <w:lang w:eastAsia="ja-JP"/>
        </w:rPr>
        <w:t>. community centre.</w:t>
      </w:r>
    </w:p>
    <w:p w14:paraId="656A6BF1" w14:textId="77777777" w:rsidR="00BB21E6" w:rsidRPr="00BB21E6" w:rsidRDefault="00BB21E6" w:rsidP="00BB21E6">
      <w:pPr>
        <w:keepNext/>
        <w:keepLines/>
        <w:spacing w:before="480" w:after="0" w:line="240" w:lineRule="auto"/>
        <w:outlineLvl w:val="0"/>
        <w:rPr>
          <w:rFonts w:ascii="Calibri" w:eastAsia="MS Gothic" w:hAnsi="Calibri" w:cs="Calibri"/>
          <w:b/>
          <w:bCs/>
          <w:color w:val="002060"/>
          <w:sz w:val="24"/>
          <w:szCs w:val="24"/>
          <w:lang w:eastAsia="ja-JP"/>
        </w:rPr>
      </w:pPr>
      <w:bookmarkStart w:id="13" w:name="_Toc8223527"/>
      <w:r w:rsidRPr="00BB21E6">
        <w:rPr>
          <w:rFonts w:ascii="Calibri" w:eastAsia="MS Gothic" w:hAnsi="Calibri" w:cs="Calibri"/>
          <w:b/>
          <w:bCs/>
          <w:color w:val="002060"/>
          <w:sz w:val="24"/>
          <w:szCs w:val="24"/>
          <w:lang w:eastAsia="ja-JP"/>
        </w:rPr>
        <w:t>6.0</w:t>
      </w:r>
      <w:r w:rsidRPr="00BB21E6">
        <w:rPr>
          <w:rFonts w:ascii="Calibri" w:eastAsia="MS Gothic" w:hAnsi="Calibri" w:cs="Calibri"/>
          <w:b/>
          <w:bCs/>
          <w:color w:val="002060"/>
          <w:sz w:val="24"/>
          <w:szCs w:val="24"/>
          <w:lang w:eastAsia="ja-JP"/>
        </w:rPr>
        <w:tab/>
        <w:t>Training</w:t>
      </w:r>
      <w:bookmarkEnd w:id="13"/>
    </w:p>
    <w:p w14:paraId="3EBBF26A"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p>
    <w:p w14:paraId="4B4F9BA2"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Due to the </w:t>
      </w:r>
      <w:proofErr w:type="gramStart"/>
      <w:r w:rsidRPr="00BB21E6">
        <w:rPr>
          <w:rFonts w:ascii="Calibri" w:eastAsia="MS Mincho" w:hAnsi="Calibri" w:cs="Calibri"/>
          <w:color w:val="000000"/>
          <w:sz w:val="24"/>
          <w:szCs w:val="24"/>
          <w:lang w:eastAsia="ja-JP"/>
        </w:rPr>
        <w:t>fast moving</w:t>
      </w:r>
      <w:proofErr w:type="gramEnd"/>
      <w:r w:rsidRPr="00BB21E6">
        <w:rPr>
          <w:rFonts w:ascii="Calibri" w:eastAsia="MS Mincho" w:hAnsi="Calibri" w:cs="Calibri"/>
          <w:color w:val="000000"/>
          <w:sz w:val="24"/>
          <w:szCs w:val="24"/>
          <w:lang w:eastAsia="ja-JP"/>
        </w:rPr>
        <w:t xml:space="preserve"> nature of incidents that could trigger a lockdown, it is important that staff are able to act quickly and decisively to protect themselves, pupils and visitors. </w:t>
      </w:r>
    </w:p>
    <w:p w14:paraId="4812687F"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053FB764"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All staff should have a clear understanding of their roles and responsibilities in a lockdown situation and fully understand the procedures to be adopted by their school. </w:t>
      </w:r>
    </w:p>
    <w:p w14:paraId="786B3657"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44109E97"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In particular, those with key functions including:</w:t>
      </w:r>
    </w:p>
    <w:p w14:paraId="4CA0F1C7"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556840D9" w14:textId="77777777" w:rsidR="00BB21E6" w:rsidRPr="00BB21E6" w:rsidRDefault="00BB21E6" w:rsidP="005C6238">
      <w:pPr>
        <w:numPr>
          <w:ilvl w:val="0"/>
          <w:numId w:val="36"/>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Lockdown Manager and Assistant Lockdown Manager(s)</w:t>
      </w:r>
    </w:p>
    <w:p w14:paraId="1B8CB1B5" w14:textId="77777777" w:rsidR="00BB21E6" w:rsidRPr="00BB21E6" w:rsidRDefault="00BB21E6" w:rsidP="005C6238">
      <w:pPr>
        <w:numPr>
          <w:ilvl w:val="0"/>
          <w:numId w:val="36"/>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School’s Senior Management Team</w:t>
      </w:r>
    </w:p>
    <w:p w14:paraId="7F8A1D4E" w14:textId="77777777" w:rsidR="00BB21E6" w:rsidRPr="00BB21E6" w:rsidRDefault="00BB21E6" w:rsidP="005C6238">
      <w:pPr>
        <w:numPr>
          <w:ilvl w:val="0"/>
          <w:numId w:val="36"/>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Administration staff</w:t>
      </w:r>
    </w:p>
    <w:p w14:paraId="70932E26" w14:textId="77777777" w:rsidR="00BB21E6" w:rsidRPr="00BB21E6" w:rsidRDefault="00BB21E6" w:rsidP="005C6238">
      <w:pPr>
        <w:numPr>
          <w:ilvl w:val="0"/>
          <w:numId w:val="36"/>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Teaching and non-teaching classroom staff</w:t>
      </w:r>
    </w:p>
    <w:p w14:paraId="595E4889" w14:textId="77777777" w:rsidR="00BB21E6" w:rsidRPr="00BB21E6" w:rsidRDefault="00BB21E6" w:rsidP="005C6238">
      <w:pPr>
        <w:numPr>
          <w:ilvl w:val="0"/>
          <w:numId w:val="36"/>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Site managers/caretakers</w:t>
      </w:r>
    </w:p>
    <w:p w14:paraId="11119CCB"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6BB8D63C"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As appropriate for their age and cognitive ability, pupils should also be made aware of the plan (regular practices will increase their familiarity).</w:t>
      </w:r>
    </w:p>
    <w:p w14:paraId="2CFFA85F"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 xml:space="preserve"> </w:t>
      </w:r>
    </w:p>
    <w:p w14:paraId="66EAFFA1"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r w:rsidRPr="00BB21E6">
        <w:rPr>
          <w:rFonts w:ascii="Calibri" w:eastAsia="MS Mincho" w:hAnsi="Calibri" w:cs="Calibri"/>
          <w:color w:val="000000"/>
          <w:sz w:val="24"/>
          <w:szCs w:val="24"/>
          <w:lang w:eastAsia="ja-JP"/>
        </w:rPr>
        <w:t>Staff’s understanding should be checked with regular training refreshers. A lockdown drill should be undertaken at least once a year and thoroughly reviewed to monitor the effectiveness of your arrangements. This could be done as a walkthrough with staff if appropriate or as a desk top exercise.</w:t>
      </w:r>
    </w:p>
    <w:p w14:paraId="605DA964" w14:textId="77777777" w:rsidR="00BB21E6" w:rsidRPr="00BB21E6" w:rsidRDefault="00BB21E6" w:rsidP="00BB21E6">
      <w:pPr>
        <w:autoSpaceDE w:val="0"/>
        <w:autoSpaceDN w:val="0"/>
        <w:adjustRightInd w:val="0"/>
        <w:spacing w:after="0" w:line="240" w:lineRule="auto"/>
        <w:rPr>
          <w:rFonts w:ascii="Calibri" w:eastAsia="MS Mincho" w:hAnsi="Calibri" w:cs="Calibri"/>
          <w:color w:val="000000"/>
          <w:sz w:val="24"/>
          <w:szCs w:val="24"/>
          <w:lang w:eastAsia="ja-JP"/>
        </w:rPr>
      </w:pPr>
    </w:p>
    <w:p w14:paraId="04383C5F"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r w:rsidRPr="00BB21E6">
        <w:rPr>
          <w:rFonts w:ascii="Calibri" w:eastAsia="MS Mincho" w:hAnsi="Calibri" w:cs="Calibri"/>
          <w:color w:val="000000"/>
          <w:sz w:val="24"/>
          <w:szCs w:val="24"/>
          <w:lang w:eastAsia="ja-JP"/>
        </w:rPr>
        <w:t>Parents should be informed that the school has a lockdown plan and that it will be regularly tested. However, for obvious reasons it is not advisable to share the contents of the plan.</w:t>
      </w:r>
    </w:p>
    <w:p w14:paraId="7C70B038"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p>
    <w:p w14:paraId="0A255EE4"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It would be good practice to: </w:t>
      </w:r>
    </w:p>
    <w:p w14:paraId="56B5FEC2"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1EFB3F95" w14:textId="77777777" w:rsidR="00BB21E6" w:rsidRPr="00BB21E6" w:rsidRDefault="00BB21E6" w:rsidP="005C6238">
      <w:pPr>
        <w:numPr>
          <w:ilvl w:val="0"/>
          <w:numId w:val="35"/>
        </w:numPr>
        <w:autoSpaceDE w:val="0"/>
        <w:autoSpaceDN w:val="0"/>
        <w:adjustRightInd w:val="0"/>
        <w:spacing w:after="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Conduct table top exercises with the </w:t>
      </w:r>
      <w:r w:rsidRPr="00BB21E6">
        <w:rPr>
          <w:rFonts w:ascii="Calibri" w:eastAsia="MS Mincho" w:hAnsi="Calibri" w:cs="Calibri"/>
          <w:color w:val="000000"/>
          <w:sz w:val="24"/>
          <w:szCs w:val="24"/>
          <w:lang w:eastAsia="ja-JP"/>
        </w:rPr>
        <w:t xml:space="preserve">School’s Senior Management Team </w:t>
      </w:r>
      <w:r w:rsidRPr="00BB21E6">
        <w:rPr>
          <w:rFonts w:ascii="Calibri" w:eastAsia="MS Mincho" w:hAnsi="Calibri" w:cs="Calibri"/>
          <w:sz w:val="24"/>
          <w:szCs w:val="24"/>
          <w:lang w:eastAsia="ja-JP"/>
        </w:rPr>
        <w:t xml:space="preserve">to test the procedures </w:t>
      </w:r>
    </w:p>
    <w:p w14:paraId="27C2E835" w14:textId="77777777" w:rsidR="00BB21E6" w:rsidRPr="00BB21E6" w:rsidRDefault="00BB21E6" w:rsidP="005C6238">
      <w:pPr>
        <w:numPr>
          <w:ilvl w:val="0"/>
          <w:numId w:val="35"/>
        </w:numPr>
        <w:autoSpaceDE w:val="0"/>
        <w:autoSpaceDN w:val="0"/>
        <w:adjustRightInd w:val="0"/>
        <w:spacing w:after="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Practice lockdown arrangements with all staff and pupils against various scenarios </w:t>
      </w:r>
    </w:p>
    <w:p w14:paraId="7B53121E" w14:textId="77777777" w:rsidR="00BB21E6" w:rsidRPr="00BB21E6" w:rsidRDefault="00BB21E6" w:rsidP="005C6238">
      <w:pPr>
        <w:numPr>
          <w:ilvl w:val="0"/>
          <w:numId w:val="35"/>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sz w:val="24"/>
          <w:szCs w:val="24"/>
          <w:lang w:eastAsia="ja-JP"/>
        </w:rPr>
        <w:t xml:space="preserve">Display lockdown arrangements information in staff rooms </w:t>
      </w:r>
    </w:p>
    <w:p w14:paraId="3CEAF313" w14:textId="77777777" w:rsidR="00BB21E6" w:rsidRPr="00BB21E6" w:rsidRDefault="00BB21E6" w:rsidP="005C6238">
      <w:pPr>
        <w:numPr>
          <w:ilvl w:val="0"/>
          <w:numId w:val="35"/>
        </w:numPr>
        <w:autoSpaceDE w:val="0"/>
        <w:autoSpaceDN w:val="0"/>
        <w:adjustRightInd w:val="0"/>
        <w:spacing w:after="38"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Establish agreed methods of communication from staff to the lockdown manager should a dangerous intruder be located on the school premises. </w:t>
      </w:r>
    </w:p>
    <w:p w14:paraId="1C7BE237" w14:textId="77777777" w:rsidR="00BB21E6" w:rsidRPr="00BB21E6" w:rsidRDefault="00BB21E6" w:rsidP="005C6238">
      <w:pPr>
        <w:numPr>
          <w:ilvl w:val="0"/>
          <w:numId w:val="35"/>
        </w:numPr>
        <w:autoSpaceDE w:val="0"/>
        <w:autoSpaceDN w:val="0"/>
        <w:adjustRightInd w:val="0"/>
        <w:spacing w:after="0" w:line="240" w:lineRule="auto"/>
        <w:contextualSpacing/>
        <w:rPr>
          <w:rFonts w:ascii="Calibri" w:eastAsia="MS Mincho" w:hAnsi="Calibri" w:cs="Calibri"/>
          <w:color w:val="000000"/>
          <w:sz w:val="24"/>
          <w:szCs w:val="24"/>
          <w:lang w:eastAsia="ja-JP"/>
        </w:rPr>
      </w:pPr>
      <w:r w:rsidRPr="00BB21E6">
        <w:rPr>
          <w:rFonts w:ascii="Calibri" w:eastAsia="MS Mincho" w:hAnsi="Calibri" w:cs="Calibri"/>
          <w:sz w:val="24"/>
          <w:szCs w:val="24"/>
          <w:lang w:eastAsia="ja-JP"/>
        </w:rPr>
        <w:t xml:space="preserve">An overview sheet outlining the school’s procedures will be displayed in the staffroom and other places throughout the school as appropriate (see Appendix C). </w:t>
      </w:r>
    </w:p>
    <w:p w14:paraId="57A2284D" w14:textId="77777777" w:rsidR="00BB21E6" w:rsidRPr="00BB21E6" w:rsidRDefault="00BB21E6" w:rsidP="00BB21E6">
      <w:pPr>
        <w:keepNext/>
        <w:keepLines/>
        <w:spacing w:before="480" w:after="0" w:line="240" w:lineRule="auto"/>
        <w:outlineLvl w:val="0"/>
        <w:rPr>
          <w:rFonts w:ascii="Calibri" w:eastAsia="MS Gothic" w:hAnsi="Calibri" w:cs="Calibri"/>
          <w:b/>
          <w:bCs/>
          <w:color w:val="002060"/>
          <w:sz w:val="24"/>
          <w:szCs w:val="24"/>
          <w:lang w:eastAsia="ja-JP"/>
        </w:rPr>
      </w:pPr>
      <w:bookmarkStart w:id="14" w:name="_Toc8223528"/>
      <w:r w:rsidRPr="00BB21E6">
        <w:rPr>
          <w:rFonts w:ascii="Calibri" w:eastAsia="MS Gothic" w:hAnsi="Calibri" w:cs="Calibri"/>
          <w:b/>
          <w:bCs/>
          <w:color w:val="002060"/>
          <w:sz w:val="24"/>
          <w:szCs w:val="24"/>
          <w:lang w:eastAsia="ja-JP"/>
        </w:rPr>
        <w:t>7.0</w:t>
      </w:r>
      <w:r w:rsidRPr="00BB21E6">
        <w:rPr>
          <w:rFonts w:ascii="Calibri" w:eastAsia="MS Gothic" w:hAnsi="Calibri" w:cs="Calibri"/>
          <w:b/>
          <w:bCs/>
          <w:color w:val="002060"/>
          <w:sz w:val="24"/>
          <w:szCs w:val="24"/>
          <w:lang w:eastAsia="ja-JP"/>
        </w:rPr>
        <w:tab/>
        <w:t>Post Incident</w:t>
      </w:r>
      <w:bookmarkEnd w:id="14"/>
    </w:p>
    <w:p w14:paraId="02F10764" w14:textId="77777777" w:rsidR="00BB21E6" w:rsidRPr="00BB21E6" w:rsidRDefault="00BB21E6" w:rsidP="00BB21E6">
      <w:pPr>
        <w:autoSpaceDE w:val="0"/>
        <w:autoSpaceDN w:val="0"/>
        <w:adjustRightInd w:val="0"/>
        <w:spacing w:after="0" w:line="240" w:lineRule="auto"/>
        <w:rPr>
          <w:rFonts w:ascii="Calibri" w:eastAsia="MS Mincho" w:hAnsi="Calibri" w:cs="Calibri"/>
          <w:b/>
          <w:sz w:val="24"/>
          <w:szCs w:val="24"/>
          <w:lang w:eastAsia="ja-JP"/>
        </w:rPr>
      </w:pPr>
    </w:p>
    <w:p w14:paraId="73B52CA4"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The LM should arrange a debrief for staff, pupils, parents, LA Officers and others as soon after the incident as is reasonable. The aim of the debrief is to measure the effectiveness of the way the lockdown was initiated and carried out. It will identify any weaknesses or gaps in the effectiveness of the school’s planning and operation and also what worked well.</w:t>
      </w:r>
    </w:p>
    <w:p w14:paraId="087E7AF5"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773FB848"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b/>
          <w:sz w:val="24"/>
          <w:szCs w:val="24"/>
          <w:lang w:eastAsia="ja-JP"/>
        </w:rPr>
        <w:t>These should be recorded, and the school’s procedures amended as appropriate</w:t>
      </w:r>
      <w:r w:rsidRPr="00BB21E6">
        <w:rPr>
          <w:rFonts w:ascii="Calibri" w:eastAsia="MS Mincho" w:hAnsi="Calibri" w:cs="Calibri"/>
          <w:sz w:val="24"/>
          <w:szCs w:val="24"/>
          <w:lang w:eastAsia="ja-JP"/>
        </w:rPr>
        <w:t xml:space="preserve">. </w:t>
      </w:r>
    </w:p>
    <w:p w14:paraId="628D9399"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p>
    <w:p w14:paraId="6C642EB8" w14:textId="77777777" w:rsidR="00BB21E6" w:rsidRPr="00BB21E6" w:rsidRDefault="00BB21E6" w:rsidP="00BB21E6">
      <w:pPr>
        <w:keepNext/>
        <w:keepLines/>
        <w:spacing w:before="480" w:after="0" w:line="240" w:lineRule="auto"/>
        <w:outlineLvl w:val="0"/>
        <w:rPr>
          <w:rFonts w:ascii="Calibri" w:eastAsia="MS Gothic" w:hAnsi="Calibri" w:cs="Times New Roman"/>
          <w:b/>
          <w:bCs/>
          <w:sz w:val="24"/>
          <w:szCs w:val="24"/>
          <w:lang w:eastAsia="ja-JP"/>
        </w:rPr>
      </w:pPr>
      <w:bookmarkStart w:id="15" w:name="_Toc8223529"/>
      <w:r w:rsidRPr="00BB21E6">
        <w:rPr>
          <w:rFonts w:ascii="Calibri" w:eastAsia="MS Gothic" w:hAnsi="Calibri" w:cs="Times New Roman"/>
          <w:b/>
          <w:bCs/>
          <w:sz w:val="24"/>
          <w:szCs w:val="24"/>
          <w:lang w:eastAsia="ja-JP"/>
        </w:rPr>
        <w:lastRenderedPageBreak/>
        <w:t>8.0</w:t>
      </w:r>
      <w:r w:rsidRPr="00BB21E6">
        <w:rPr>
          <w:rFonts w:ascii="Calibri" w:eastAsia="MS Gothic" w:hAnsi="Calibri" w:cs="Times New Roman"/>
          <w:b/>
          <w:bCs/>
          <w:sz w:val="24"/>
          <w:szCs w:val="24"/>
          <w:lang w:eastAsia="ja-JP"/>
        </w:rPr>
        <w:tab/>
        <w:t>Conclusion</w:t>
      </w:r>
      <w:bookmarkEnd w:id="15"/>
    </w:p>
    <w:p w14:paraId="5A613663" w14:textId="77777777" w:rsidR="00BB21E6" w:rsidRPr="00BB21E6" w:rsidRDefault="00BB21E6" w:rsidP="00BB21E6">
      <w:pPr>
        <w:autoSpaceDE w:val="0"/>
        <w:autoSpaceDN w:val="0"/>
        <w:adjustRightInd w:val="0"/>
        <w:spacing w:after="0" w:line="240" w:lineRule="auto"/>
        <w:rPr>
          <w:rFonts w:ascii="Calibri" w:eastAsia="MS Mincho" w:hAnsi="Calibri" w:cs="Calibri"/>
          <w:lang w:eastAsia="ja-JP"/>
        </w:rPr>
      </w:pPr>
    </w:p>
    <w:p w14:paraId="5E706362"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No guidance can cover every possible scenario, but with effective planning and communication, everyone will be prepared should a lockdown situation occur. The more planning, preparation and practice that has taken place, the greater the chance there will be less panic and confusion, enabling staff to protect the children in their care to the best of their ability.</w:t>
      </w:r>
    </w:p>
    <w:p w14:paraId="18A18444" w14:textId="77777777" w:rsidR="00BB21E6" w:rsidRPr="00BB21E6" w:rsidRDefault="00BB21E6" w:rsidP="00BB21E6">
      <w:pPr>
        <w:spacing w:after="200" w:line="240" w:lineRule="auto"/>
        <w:rPr>
          <w:rFonts w:ascii="Calibri" w:eastAsia="MS Mincho" w:hAnsi="Calibri" w:cs="Calibri"/>
          <w:b/>
          <w:bCs/>
          <w:sz w:val="28"/>
          <w:szCs w:val="28"/>
          <w:lang w:eastAsia="ja-JP"/>
        </w:rPr>
      </w:pPr>
      <w:r w:rsidRPr="00BB21E6">
        <w:rPr>
          <w:rFonts w:ascii="Calibri" w:eastAsia="MS Mincho" w:hAnsi="Calibri" w:cs="Calibri"/>
          <w:b/>
          <w:bCs/>
          <w:sz w:val="28"/>
          <w:szCs w:val="28"/>
          <w:lang w:eastAsia="ja-JP"/>
        </w:rPr>
        <w:br w:type="page"/>
      </w:r>
    </w:p>
    <w:p w14:paraId="075BDA21" w14:textId="1C3BF2EE" w:rsidR="00BB21E6" w:rsidRPr="00BB21E6" w:rsidRDefault="00BB21E6" w:rsidP="00BB21E6">
      <w:pPr>
        <w:keepNext/>
        <w:keepLines/>
        <w:spacing w:before="480" w:after="0" w:line="240" w:lineRule="auto"/>
        <w:jc w:val="center"/>
        <w:outlineLvl w:val="0"/>
        <w:rPr>
          <w:rFonts w:ascii="Calibri" w:eastAsia="MS Gothic" w:hAnsi="Calibri" w:cs="Times New Roman"/>
          <w:b/>
          <w:bCs/>
          <w:color w:val="345A8A"/>
          <w:sz w:val="28"/>
          <w:szCs w:val="28"/>
          <w:lang w:eastAsia="ja-JP"/>
        </w:rPr>
      </w:pPr>
      <w:bookmarkStart w:id="16" w:name="_Toc8223530"/>
      <w:r w:rsidRPr="00BB21E6">
        <w:rPr>
          <w:rFonts w:ascii="Calibri" w:eastAsia="MS Gothic" w:hAnsi="Calibri" w:cs="Times New Roman"/>
          <w:b/>
          <w:bCs/>
          <w:color w:val="000000"/>
          <w:sz w:val="28"/>
          <w:szCs w:val="28"/>
          <w:lang w:eastAsia="ja-JP"/>
        </w:rPr>
        <w:lastRenderedPageBreak/>
        <w:t xml:space="preserve">Appendix </w:t>
      </w:r>
      <w:r w:rsidR="00B76E46">
        <w:rPr>
          <w:rFonts w:ascii="Calibri" w:eastAsia="MS Gothic" w:hAnsi="Calibri" w:cs="Times New Roman"/>
          <w:b/>
          <w:bCs/>
          <w:color w:val="000000"/>
          <w:sz w:val="28"/>
          <w:szCs w:val="28"/>
          <w:lang w:eastAsia="ja-JP"/>
        </w:rPr>
        <w:t>5</w:t>
      </w:r>
      <w:r w:rsidRPr="00BB21E6">
        <w:rPr>
          <w:rFonts w:ascii="Calibri" w:eastAsia="MS Gothic" w:hAnsi="Calibri" w:cs="Times New Roman"/>
          <w:b/>
          <w:bCs/>
          <w:color w:val="000000"/>
          <w:sz w:val="28"/>
          <w:szCs w:val="28"/>
          <w:lang w:eastAsia="ja-JP"/>
        </w:rPr>
        <w:t>A</w:t>
      </w:r>
      <w:r w:rsidRPr="00BB21E6">
        <w:rPr>
          <w:rFonts w:ascii="Calibri" w:eastAsia="MS Gothic" w:hAnsi="Calibri" w:cs="Times New Roman"/>
          <w:b/>
          <w:bCs/>
          <w:color w:val="345A8A"/>
          <w:sz w:val="28"/>
          <w:szCs w:val="28"/>
          <w:lang w:eastAsia="ja-JP"/>
        </w:rPr>
        <w:t xml:space="preserve"> - </w:t>
      </w:r>
      <w:proofErr w:type="spellStart"/>
      <w:r w:rsidRPr="00BB21E6">
        <w:rPr>
          <w:rFonts w:ascii="Calibri" w:eastAsia="MS Gothic" w:hAnsi="Calibri" w:cs="Times New Roman"/>
          <w:b/>
          <w:bCs/>
          <w:sz w:val="28"/>
          <w:szCs w:val="28"/>
          <w:lang w:eastAsia="ja-JP"/>
        </w:rPr>
        <w:t>NaCTSO</w:t>
      </w:r>
      <w:proofErr w:type="spellEnd"/>
      <w:r w:rsidRPr="00BB21E6">
        <w:rPr>
          <w:rFonts w:ascii="Calibri" w:eastAsia="MS Gothic" w:hAnsi="Calibri" w:cs="Times New Roman"/>
          <w:b/>
          <w:bCs/>
          <w:sz w:val="28"/>
          <w:szCs w:val="28"/>
          <w:lang w:eastAsia="ja-JP"/>
        </w:rPr>
        <w:t xml:space="preserve"> Stay Safe - Firearms and Weapons Attack</w:t>
      </w:r>
      <w:bookmarkEnd w:id="16"/>
    </w:p>
    <w:p w14:paraId="69CBEB05" w14:textId="77777777" w:rsidR="00BB21E6" w:rsidRPr="00BB21E6" w:rsidRDefault="00BB21E6" w:rsidP="00BB21E6">
      <w:pPr>
        <w:autoSpaceDE w:val="0"/>
        <w:autoSpaceDN w:val="0"/>
        <w:adjustRightInd w:val="0"/>
        <w:spacing w:after="0" w:line="240" w:lineRule="auto"/>
        <w:jc w:val="center"/>
        <w:rPr>
          <w:rFonts w:ascii="Calibri" w:eastAsia="MS Mincho" w:hAnsi="Calibri" w:cs="Calibri"/>
          <w:b/>
          <w:sz w:val="24"/>
          <w:szCs w:val="23"/>
          <w:lang w:eastAsia="ja-JP"/>
        </w:rPr>
      </w:pPr>
    </w:p>
    <w:p w14:paraId="4F040026"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3"/>
          <w:lang w:eastAsia="ja-JP"/>
        </w:rPr>
      </w:pPr>
      <w:r w:rsidRPr="00BB21E6">
        <w:rPr>
          <w:rFonts w:ascii="Calibri" w:eastAsia="MS Mincho" w:hAnsi="Calibri" w:cs="Calibri"/>
          <w:sz w:val="24"/>
          <w:szCs w:val="23"/>
          <w:lang w:eastAsia="ja-JP"/>
        </w:rPr>
        <w:t xml:space="preserve">‘Stay Safe’ principles (Run Hide Tell) give some simple actions to consider at an incident and the information that armed officers may need in the event of a firearms and weapons attack. </w:t>
      </w:r>
    </w:p>
    <w:p w14:paraId="678689C5"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3"/>
          <w:lang w:eastAsia="ja-JP"/>
        </w:rPr>
      </w:pPr>
    </w:p>
    <w:p w14:paraId="2F602DD9"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3"/>
          <w:lang w:eastAsia="ja-JP"/>
        </w:rPr>
      </w:pPr>
      <w:r w:rsidRPr="00BB21E6">
        <w:rPr>
          <w:rFonts w:ascii="Calibri" w:eastAsia="MS Mincho" w:hAnsi="Calibri" w:cs="Calibri"/>
          <w:sz w:val="24"/>
          <w:szCs w:val="23"/>
          <w:lang w:eastAsia="ja-JP"/>
        </w:rPr>
        <w:t xml:space="preserve">Full guidance is contained on the </w:t>
      </w:r>
      <w:proofErr w:type="spellStart"/>
      <w:r w:rsidRPr="00BB21E6">
        <w:rPr>
          <w:rFonts w:ascii="Calibri" w:eastAsia="MS Mincho" w:hAnsi="Calibri" w:cs="Calibri"/>
          <w:sz w:val="24"/>
          <w:szCs w:val="23"/>
          <w:lang w:eastAsia="ja-JP"/>
        </w:rPr>
        <w:t>NaCTSO</w:t>
      </w:r>
      <w:proofErr w:type="spellEnd"/>
      <w:r w:rsidRPr="00BB21E6">
        <w:rPr>
          <w:rFonts w:ascii="Calibri" w:eastAsia="MS Mincho" w:hAnsi="Calibri" w:cs="Calibri"/>
          <w:sz w:val="24"/>
          <w:szCs w:val="23"/>
          <w:lang w:eastAsia="ja-JP"/>
        </w:rPr>
        <w:t xml:space="preserve"> website: </w:t>
      </w:r>
      <w:hyperlink r:id="rId24" w:history="1">
        <w:r w:rsidRPr="00BB21E6">
          <w:rPr>
            <w:rFonts w:ascii="Calibri" w:eastAsia="MS Mincho" w:hAnsi="Calibri" w:cs="Calibri"/>
            <w:color w:val="0000FF"/>
            <w:sz w:val="24"/>
            <w:szCs w:val="23"/>
            <w:u w:val="single"/>
            <w:lang w:eastAsia="ja-JP"/>
          </w:rPr>
          <w:t>https://www.gov.uk/government/publications/recognising-the-terrorist-threat</w:t>
        </w:r>
      </w:hyperlink>
    </w:p>
    <w:p w14:paraId="17CBAB29"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3"/>
          <w:lang w:eastAsia="ja-JP"/>
        </w:rPr>
      </w:pPr>
      <w:r w:rsidRPr="00BB21E6">
        <w:rPr>
          <w:rFonts w:ascii="Calibri" w:eastAsia="MS Mincho" w:hAnsi="Calibri" w:cs="Calibri"/>
          <w:sz w:val="24"/>
          <w:szCs w:val="23"/>
          <w:lang w:eastAsia="ja-JP"/>
        </w:rPr>
        <w:t xml:space="preserve"> </w:t>
      </w:r>
    </w:p>
    <w:p w14:paraId="7B7208C0"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r w:rsidRPr="00BB21E6">
        <w:rPr>
          <w:rFonts w:ascii="Calibri" w:eastAsia="MS Mincho" w:hAnsi="Calibri" w:cs="Calibri"/>
          <w:bCs/>
          <w:noProof/>
          <w:sz w:val="24"/>
          <w:szCs w:val="23"/>
          <w:lang w:eastAsia="en-GB"/>
        </w:rPr>
        <mc:AlternateContent>
          <mc:Choice Requires="wps">
            <w:drawing>
              <wp:anchor distT="0" distB="0" distL="114300" distR="114300" simplePos="0" relativeHeight="251725824" behindDoc="0" locked="0" layoutInCell="1" allowOverlap="1" wp14:anchorId="3E5BCCCB" wp14:editId="62CC5140">
                <wp:simplePos x="0" y="0"/>
                <wp:positionH relativeFrom="margin">
                  <wp:posOffset>3810</wp:posOffset>
                </wp:positionH>
                <wp:positionV relativeFrom="paragraph">
                  <wp:posOffset>31115</wp:posOffset>
                </wp:positionV>
                <wp:extent cx="6462395" cy="1854835"/>
                <wp:effectExtent l="57150" t="19050" r="71755" b="88265"/>
                <wp:wrapNone/>
                <wp:docPr id="219" name="Rectangle 219"/>
                <wp:cNvGraphicFramePr/>
                <a:graphic xmlns:a="http://schemas.openxmlformats.org/drawingml/2006/main">
                  <a:graphicData uri="http://schemas.microsoft.com/office/word/2010/wordprocessingShape">
                    <wps:wsp>
                      <wps:cNvSpPr/>
                      <wps:spPr>
                        <a:xfrm rot="10800000" flipH="1" flipV="1">
                          <a:off x="0" y="0"/>
                          <a:ext cx="6462395" cy="185483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EB3D19C" w14:textId="77777777" w:rsidR="00BB21E6" w:rsidRDefault="00BB21E6" w:rsidP="00BB21E6">
                            <w:pPr>
                              <w:autoSpaceDE w:val="0"/>
                              <w:autoSpaceDN w:val="0"/>
                              <w:adjustRightInd w:val="0"/>
                              <w:spacing w:after="0"/>
                              <w:rPr>
                                <w:rFonts w:ascii="Symbol" w:hAnsi="Symbol" w:cs="Symbol"/>
                                <w:color w:val="000000"/>
                              </w:rPr>
                            </w:pPr>
                          </w:p>
                          <w:p w14:paraId="337D33CD" w14:textId="77777777" w:rsidR="00BB21E6" w:rsidRPr="00BB21E6" w:rsidRDefault="00BB21E6" w:rsidP="00BB21E6">
                            <w:pPr>
                              <w:autoSpaceDE w:val="0"/>
                              <w:autoSpaceDN w:val="0"/>
                              <w:adjustRightInd w:val="0"/>
                              <w:spacing w:after="0"/>
                              <w:jc w:val="center"/>
                              <w:rPr>
                                <w:rFonts w:ascii="Myriad Pro" w:hAnsi="Myriad Pro" w:cs="Arial"/>
                                <w:b/>
                                <w:color w:val="000000"/>
                                <w:sz w:val="28"/>
                                <w:szCs w:val="28"/>
                              </w:rPr>
                            </w:pPr>
                            <w:r w:rsidRPr="00BB21E6">
                              <w:rPr>
                                <w:rFonts w:ascii="Myriad Pro" w:hAnsi="Myriad Pro" w:cs="Arial"/>
                                <w:b/>
                                <w:bCs/>
                                <w:color w:val="000000"/>
                                <w:sz w:val="28"/>
                                <w:szCs w:val="28"/>
                              </w:rPr>
                              <w:t>Run</w:t>
                            </w:r>
                          </w:p>
                          <w:p w14:paraId="6539090D"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Escape if you can. </w:t>
                            </w:r>
                          </w:p>
                          <w:p w14:paraId="581D1FCC"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Consider the safest options. </w:t>
                            </w:r>
                          </w:p>
                          <w:p w14:paraId="7059BA69"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Is there a safe route? RUN if not HIDE. </w:t>
                            </w:r>
                          </w:p>
                          <w:p w14:paraId="3D513E2A"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Can you get there without exposing yourself to greater danger? </w:t>
                            </w:r>
                          </w:p>
                          <w:p w14:paraId="70CA9A03"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Insist others leave with you. </w:t>
                            </w:r>
                          </w:p>
                          <w:p w14:paraId="27834D3E" w14:textId="77777777" w:rsidR="00BB21E6" w:rsidRPr="00AD7A0C" w:rsidRDefault="00BB21E6" w:rsidP="005C6238">
                            <w:pPr>
                              <w:pStyle w:val="ListParagraph"/>
                              <w:numPr>
                                <w:ilvl w:val="0"/>
                                <w:numId w:val="39"/>
                              </w:numPr>
                              <w:autoSpaceDE w:val="0"/>
                              <w:autoSpaceDN w:val="0"/>
                              <w:adjustRightInd w:val="0"/>
                              <w:spacing w:after="0" w:line="240" w:lineRule="auto"/>
                              <w:rPr>
                                <w:rFonts w:ascii="Myriad Pro" w:hAnsi="Myriad Pro" w:cs="Calibri"/>
                                <w:color w:val="000000"/>
                              </w:rPr>
                            </w:pPr>
                            <w:r w:rsidRPr="00AD7A0C">
                              <w:rPr>
                                <w:rFonts w:ascii="Myriad Pro" w:hAnsi="Myriad Pro" w:cs="Calibri"/>
                                <w:color w:val="000000"/>
                              </w:rPr>
                              <w:t xml:space="preserve">Leave belongings behind. </w:t>
                            </w:r>
                          </w:p>
                          <w:p w14:paraId="73370994" w14:textId="77777777" w:rsidR="00BB21E6" w:rsidRDefault="00BB21E6" w:rsidP="00BB2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BCCCB" id="Rectangle 219" o:spid="_x0000_s1048" style="position:absolute;margin-left:.3pt;margin-top:2.45pt;width:508.85pt;height:146.05pt;rotation:180;flip:x 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" fillcolor="#3f80cd" strokecolor="#4a7ebb">
                <v:fill color2="#9bc1ff" rotate="t" angle="180" focus="100%" type="gradient">
                  <o:fill v:ext="view" type="gradientUnscaled"/>
                </v:fill>
                <v:shadow on="t" color="black" opacity="22937f" origin=",.5" offset="0,.63889mm"/>
                <v:textbox>
                  <w:txbxContent>
                    <w:p w14:paraId="5EB3D19C" w14:textId="77777777" w:rsidR="00BB21E6" w:rsidRDefault="00BB21E6" w:rsidP="00BB21E6">
                      <w:pPr>
                        <w:autoSpaceDE w:val="0"/>
                        <w:autoSpaceDN w:val="0"/>
                        <w:adjustRightInd w:val="0"/>
                        <w:spacing w:after="0"/>
                        <w:rPr>
                          <w:rFonts w:ascii="Symbol" w:hAnsi="Symbol" w:cs="Symbol"/>
                          <w:color w:val="000000"/>
                        </w:rPr>
                      </w:pPr>
                    </w:p>
                    <w:p w14:paraId="337D33CD" w14:textId="77777777" w:rsidR="00BB21E6" w:rsidRPr="00BB21E6" w:rsidRDefault="00BB21E6" w:rsidP="00BB21E6">
                      <w:pPr>
                        <w:autoSpaceDE w:val="0"/>
                        <w:autoSpaceDN w:val="0"/>
                        <w:adjustRightInd w:val="0"/>
                        <w:spacing w:after="0"/>
                        <w:jc w:val="center"/>
                        <w:rPr>
                          <w:rFonts w:ascii="Myriad Pro" w:hAnsi="Myriad Pro" w:cs="Arial"/>
                          <w:b/>
                          <w:color w:val="000000"/>
                          <w:sz w:val="28"/>
                          <w:szCs w:val="28"/>
                        </w:rPr>
                      </w:pPr>
                      <w:r w:rsidRPr="00BB21E6">
                        <w:rPr>
                          <w:rFonts w:ascii="Myriad Pro" w:hAnsi="Myriad Pro" w:cs="Arial"/>
                          <w:b/>
                          <w:bCs/>
                          <w:color w:val="000000"/>
                          <w:sz w:val="28"/>
                          <w:szCs w:val="28"/>
                        </w:rPr>
                        <w:t>Run</w:t>
                      </w:r>
                    </w:p>
                    <w:p w14:paraId="6539090D"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Escape if you can. </w:t>
                      </w:r>
                    </w:p>
                    <w:p w14:paraId="581D1FCC"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Consider the safest options. </w:t>
                      </w:r>
                    </w:p>
                    <w:p w14:paraId="7059BA69"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Is there a safe route? RUN if not HIDE. </w:t>
                      </w:r>
                    </w:p>
                    <w:p w14:paraId="3D513E2A"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Can you get there without exposing yourself to greater danger? </w:t>
                      </w:r>
                    </w:p>
                    <w:p w14:paraId="70CA9A03" w14:textId="77777777" w:rsidR="00BB21E6" w:rsidRPr="00AD7A0C" w:rsidRDefault="00BB21E6" w:rsidP="005C6238">
                      <w:pPr>
                        <w:pStyle w:val="ListParagraph"/>
                        <w:numPr>
                          <w:ilvl w:val="0"/>
                          <w:numId w:val="39"/>
                        </w:numPr>
                        <w:autoSpaceDE w:val="0"/>
                        <w:autoSpaceDN w:val="0"/>
                        <w:adjustRightInd w:val="0"/>
                        <w:spacing w:after="15" w:line="240" w:lineRule="auto"/>
                        <w:rPr>
                          <w:rFonts w:ascii="Myriad Pro" w:hAnsi="Myriad Pro" w:cs="Calibri"/>
                          <w:color w:val="000000"/>
                        </w:rPr>
                      </w:pPr>
                      <w:r w:rsidRPr="00AD7A0C">
                        <w:rPr>
                          <w:rFonts w:ascii="Myriad Pro" w:hAnsi="Myriad Pro" w:cs="Calibri"/>
                          <w:color w:val="000000"/>
                        </w:rPr>
                        <w:t xml:space="preserve">Insist others leave with you. </w:t>
                      </w:r>
                    </w:p>
                    <w:p w14:paraId="27834D3E" w14:textId="77777777" w:rsidR="00BB21E6" w:rsidRPr="00AD7A0C" w:rsidRDefault="00BB21E6" w:rsidP="005C6238">
                      <w:pPr>
                        <w:pStyle w:val="ListParagraph"/>
                        <w:numPr>
                          <w:ilvl w:val="0"/>
                          <w:numId w:val="39"/>
                        </w:numPr>
                        <w:autoSpaceDE w:val="0"/>
                        <w:autoSpaceDN w:val="0"/>
                        <w:adjustRightInd w:val="0"/>
                        <w:spacing w:after="0" w:line="240" w:lineRule="auto"/>
                        <w:rPr>
                          <w:rFonts w:ascii="Myriad Pro" w:hAnsi="Myriad Pro" w:cs="Calibri"/>
                          <w:color w:val="000000"/>
                        </w:rPr>
                      </w:pPr>
                      <w:r w:rsidRPr="00AD7A0C">
                        <w:rPr>
                          <w:rFonts w:ascii="Myriad Pro" w:hAnsi="Myriad Pro" w:cs="Calibri"/>
                          <w:color w:val="000000"/>
                        </w:rPr>
                        <w:t xml:space="preserve">Leave belongings behind. </w:t>
                      </w:r>
                    </w:p>
                    <w:p w14:paraId="73370994" w14:textId="77777777" w:rsidR="00BB21E6" w:rsidRDefault="00BB21E6" w:rsidP="00BB21E6">
                      <w:pPr>
                        <w:jc w:val="center"/>
                      </w:pPr>
                    </w:p>
                  </w:txbxContent>
                </v:textbox>
                <w10:wrap anchorx="margin"/>
              </v:rect>
            </w:pict>
          </mc:Fallback>
        </mc:AlternateContent>
      </w:r>
    </w:p>
    <w:p w14:paraId="60C6AB2E"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40A1E03F"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1D24B73E"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24967DA6"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3C5EFEA7"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235C3319"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2321052C"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44D04093"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044A2E35"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2CDB62D3"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r w:rsidRPr="00BB21E6">
        <w:rPr>
          <w:rFonts w:ascii="Calibri" w:eastAsia="MS Mincho" w:hAnsi="Calibri" w:cs="Calibri"/>
          <w:bCs/>
          <w:noProof/>
          <w:sz w:val="24"/>
          <w:szCs w:val="23"/>
          <w:lang w:eastAsia="en-GB"/>
        </w:rPr>
        <mc:AlternateContent>
          <mc:Choice Requires="wps">
            <w:drawing>
              <wp:anchor distT="0" distB="0" distL="114300" distR="114300" simplePos="0" relativeHeight="251741184" behindDoc="0" locked="0" layoutInCell="1" allowOverlap="1" wp14:anchorId="5355E55B" wp14:editId="214CBD7C">
                <wp:simplePos x="0" y="0"/>
                <wp:positionH relativeFrom="column">
                  <wp:posOffset>3191779</wp:posOffset>
                </wp:positionH>
                <wp:positionV relativeFrom="paragraph">
                  <wp:posOffset>24130</wp:posOffset>
                </wp:positionV>
                <wp:extent cx="0" cy="340963"/>
                <wp:effectExtent l="114300" t="38100" r="95250" b="78740"/>
                <wp:wrapNone/>
                <wp:docPr id="220" name="Straight Arrow Connector 220"/>
                <wp:cNvGraphicFramePr/>
                <a:graphic xmlns:a="http://schemas.openxmlformats.org/drawingml/2006/main">
                  <a:graphicData uri="http://schemas.microsoft.com/office/word/2010/wordprocessingShape">
                    <wps:wsp>
                      <wps:cNvCnPr/>
                      <wps:spPr>
                        <a:xfrm>
                          <a:off x="0" y="0"/>
                          <a:ext cx="0" cy="340963"/>
                        </a:xfrm>
                        <a:prstGeom prst="straightConnector1">
                          <a:avLst/>
                        </a:prstGeom>
                        <a:noFill/>
                        <a:ln w="38100" cap="flat" cmpd="sng" algn="ctr">
                          <a:solidFill>
                            <a:srgbClr val="1F497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3506F781" id="Straight Arrow Connector 220" o:spid="_x0000_s1026" type="#_x0000_t32" style="position:absolute;margin-left:251.3pt;margin-top:1.9pt;width:0;height:26.8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" strokecolor="#1f497d" strokeweight="3pt">
                <v:stroke endarrow="block"/>
                <v:shadow on="t" color="black" opacity="24903f" origin=",.5" offset="0,.55556mm"/>
              </v:shape>
            </w:pict>
          </mc:Fallback>
        </mc:AlternateContent>
      </w:r>
    </w:p>
    <w:p w14:paraId="776AFBA3"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5E4484E3"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r w:rsidRPr="00BB21E6">
        <w:rPr>
          <w:rFonts w:ascii="Calibri" w:eastAsia="MS Mincho" w:hAnsi="Calibri" w:cs="Calibri"/>
          <w:bCs/>
          <w:noProof/>
          <w:sz w:val="24"/>
          <w:szCs w:val="23"/>
          <w:lang w:eastAsia="en-GB"/>
        </w:rPr>
        <mc:AlternateContent>
          <mc:Choice Requires="wps">
            <w:drawing>
              <wp:anchor distT="0" distB="0" distL="114300" distR="114300" simplePos="0" relativeHeight="251739136" behindDoc="0" locked="0" layoutInCell="1" allowOverlap="1" wp14:anchorId="180E0754" wp14:editId="6D3BEDB7">
                <wp:simplePos x="0" y="0"/>
                <wp:positionH relativeFrom="column">
                  <wp:posOffset>15498</wp:posOffset>
                </wp:positionH>
                <wp:positionV relativeFrom="paragraph">
                  <wp:posOffset>113567</wp:posOffset>
                </wp:positionV>
                <wp:extent cx="6555708" cy="2626963"/>
                <wp:effectExtent l="57150" t="19050" r="74295" b="97790"/>
                <wp:wrapNone/>
                <wp:docPr id="221" name="Rectangle 221"/>
                <wp:cNvGraphicFramePr/>
                <a:graphic xmlns:a="http://schemas.openxmlformats.org/drawingml/2006/main">
                  <a:graphicData uri="http://schemas.microsoft.com/office/word/2010/wordprocessingShape">
                    <wps:wsp>
                      <wps:cNvSpPr/>
                      <wps:spPr>
                        <a:xfrm>
                          <a:off x="0" y="0"/>
                          <a:ext cx="6555708" cy="2626963"/>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1776C9A" w14:textId="77777777" w:rsidR="00BB21E6" w:rsidRPr="00BB21E6" w:rsidRDefault="00BB21E6" w:rsidP="00BB21E6">
                            <w:pPr>
                              <w:autoSpaceDE w:val="0"/>
                              <w:autoSpaceDN w:val="0"/>
                              <w:adjustRightInd w:val="0"/>
                              <w:spacing w:after="0"/>
                              <w:jc w:val="center"/>
                              <w:rPr>
                                <w:rFonts w:ascii="Myriad Pro" w:hAnsi="Myriad Pro" w:cs="Arial"/>
                                <w:b/>
                                <w:color w:val="000000"/>
                                <w:sz w:val="28"/>
                                <w:szCs w:val="28"/>
                              </w:rPr>
                            </w:pPr>
                            <w:r w:rsidRPr="00BB21E6">
                              <w:rPr>
                                <w:rFonts w:ascii="Myriad Pro" w:hAnsi="Myriad Pro" w:cs="Arial"/>
                                <w:b/>
                                <w:bCs/>
                                <w:color w:val="000000"/>
                                <w:sz w:val="28"/>
                                <w:szCs w:val="28"/>
                              </w:rPr>
                              <w:t>Hide</w:t>
                            </w:r>
                          </w:p>
                          <w:p w14:paraId="7D8E10E8"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Arial"/>
                                <w:color w:val="000000"/>
                                <w:szCs w:val="23"/>
                              </w:rPr>
                            </w:pPr>
                            <w:r w:rsidRPr="00BB21E6">
                              <w:rPr>
                                <w:rFonts w:ascii="Myriad Pro" w:hAnsi="Myriad Pro" w:cs="Arial"/>
                                <w:color w:val="000000"/>
                                <w:szCs w:val="23"/>
                              </w:rPr>
                              <w:t xml:space="preserve">If you </w:t>
                            </w:r>
                            <w:r w:rsidRPr="00BB21E6">
                              <w:rPr>
                                <w:rFonts w:ascii="Myriad Pro" w:hAnsi="Myriad Pro" w:cs="Arial"/>
                                <w:color w:val="000000"/>
                                <w:szCs w:val="23"/>
                              </w:rPr>
                              <w:t xml:space="preserve">can’t RUN, HIDE. </w:t>
                            </w:r>
                          </w:p>
                          <w:p w14:paraId="4E2B80A1"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Arial"/>
                                <w:color w:val="000000"/>
                                <w:szCs w:val="23"/>
                              </w:rPr>
                            </w:pPr>
                            <w:r w:rsidRPr="00BB21E6">
                              <w:rPr>
                                <w:rFonts w:ascii="Myriad Pro" w:hAnsi="Myriad Pro" w:cs="Arial"/>
                                <w:color w:val="000000"/>
                                <w:szCs w:val="23"/>
                              </w:rPr>
                              <w:t xml:space="preserve">Find cover from gunfire. </w:t>
                            </w:r>
                          </w:p>
                          <w:p w14:paraId="75F26D23"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Arial"/>
                                <w:color w:val="000000"/>
                                <w:szCs w:val="23"/>
                              </w:rPr>
                            </w:pPr>
                            <w:r w:rsidRPr="00BB21E6">
                              <w:rPr>
                                <w:rFonts w:ascii="Myriad Pro" w:hAnsi="Myriad Pro" w:cs="Arial"/>
                                <w:color w:val="000000"/>
                                <w:szCs w:val="23"/>
                              </w:rPr>
                              <w:t xml:space="preserve">If you can see the attacker, they may be able to see you. </w:t>
                            </w:r>
                          </w:p>
                          <w:p w14:paraId="7051D0F2"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Arial"/>
                                <w:color w:val="000000"/>
                                <w:szCs w:val="23"/>
                              </w:rPr>
                              <w:t xml:space="preserve">Cover from view does not mean you are safe, bullets go through glass, brick, wood and metal. </w:t>
                            </w:r>
                          </w:p>
                          <w:p w14:paraId="0DC9D039"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Find cover from gunfire e.g. substantial brickwork / heavy reinforced walls. </w:t>
                            </w:r>
                          </w:p>
                          <w:p w14:paraId="1245DB60"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Be aware of your exits. </w:t>
                            </w:r>
                          </w:p>
                          <w:p w14:paraId="1CFD9BFD"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Try not to get trapped. </w:t>
                            </w:r>
                          </w:p>
                          <w:p w14:paraId="4855EF88"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Be quiet, silence your phone. </w:t>
                            </w:r>
                          </w:p>
                          <w:p w14:paraId="23D31E35"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Lock / barricade yourself in. </w:t>
                            </w:r>
                          </w:p>
                          <w:p w14:paraId="753A9D02" w14:textId="77777777" w:rsidR="00BB21E6" w:rsidRPr="00BB21E6" w:rsidRDefault="00BB21E6" w:rsidP="005C6238">
                            <w:pPr>
                              <w:pStyle w:val="ListParagraph"/>
                              <w:numPr>
                                <w:ilvl w:val="0"/>
                                <w:numId w:val="37"/>
                              </w:numPr>
                              <w:autoSpaceDE w:val="0"/>
                              <w:autoSpaceDN w:val="0"/>
                              <w:adjustRightInd w:val="0"/>
                              <w:spacing w:after="0" w:line="240" w:lineRule="auto"/>
                              <w:rPr>
                                <w:rFonts w:ascii="Myriad Pro" w:hAnsi="Myriad Pro" w:cs="Calibri"/>
                                <w:color w:val="000000"/>
                                <w:szCs w:val="23"/>
                              </w:rPr>
                            </w:pPr>
                            <w:r w:rsidRPr="00BB21E6">
                              <w:rPr>
                                <w:rFonts w:ascii="Myriad Pro" w:hAnsi="Myriad Pro" w:cs="Calibri"/>
                                <w:color w:val="000000"/>
                                <w:szCs w:val="23"/>
                              </w:rPr>
                              <w:t xml:space="preserve">Move away from the door. </w:t>
                            </w:r>
                          </w:p>
                          <w:p w14:paraId="64A65A0C" w14:textId="77777777" w:rsidR="00BB21E6" w:rsidRDefault="00BB21E6" w:rsidP="00BB2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E0754" id="Rectangle 221" o:spid="_x0000_s1049" style="position:absolute;margin-left:1.2pt;margin-top:8.95pt;width:516.2pt;height:206.8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" fillcolor="#3f80cd" strokecolor="#4a7ebb">
                <v:fill color2="#9bc1ff" rotate="t" angle="180" focus="100%" type="gradient">
                  <o:fill v:ext="view" type="gradientUnscaled"/>
                </v:fill>
                <v:shadow on="t" color="black" opacity="22937f" origin=",.5" offset="0,.63889mm"/>
                <v:textbox>
                  <w:txbxContent>
                    <w:p w14:paraId="21776C9A" w14:textId="77777777" w:rsidR="00BB21E6" w:rsidRPr="00BB21E6" w:rsidRDefault="00BB21E6" w:rsidP="00BB21E6">
                      <w:pPr>
                        <w:autoSpaceDE w:val="0"/>
                        <w:autoSpaceDN w:val="0"/>
                        <w:adjustRightInd w:val="0"/>
                        <w:spacing w:after="0"/>
                        <w:jc w:val="center"/>
                        <w:rPr>
                          <w:rFonts w:ascii="Myriad Pro" w:hAnsi="Myriad Pro" w:cs="Arial"/>
                          <w:b/>
                          <w:color w:val="000000"/>
                          <w:sz w:val="28"/>
                          <w:szCs w:val="28"/>
                        </w:rPr>
                      </w:pPr>
                      <w:r w:rsidRPr="00BB21E6">
                        <w:rPr>
                          <w:rFonts w:ascii="Myriad Pro" w:hAnsi="Myriad Pro" w:cs="Arial"/>
                          <w:b/>
                          <w:bCs/>
                          <w:color w:val="000000"/>
                          <w:sz w:val="28"/>
                          <w:szCs w:val="28"/>
                        </w:rPr>
                        <w:t>Hide</w:t>
                      </w:r>
                    </w:p>
                    <w:p w14:paraId="7D8E10E8"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Arial"/>
                          <w:color w:val="000000"/>
                          <w:szCs w:val="23"/>
                        </w:rPr>
                      </w:pPr>
                      <w:r w:rsidRPr="00BB21E6">
                        <w:rPr>
                          <w:rFonts w:ascii="Myriad Pro" w:hAnsi="Myriad Pro" w:cs="Arial"/>
                          <w:color w:val="000000"/>
                          <w:szCs w:val="23"/>
                        </w:rPr>
                        <w:t xml:space="preserve">If you </w:t>
                      </w:r>
                      <w:r w:rsidRPr="00BB21E6">
                        <w:rPr>
                          <w:rFonts w:ascii="Myriad Pro" w:hAnsi="Myriad Pro" w:cs="Arial"/>
                          <w:color w:val="000000"/>
                          <w:szCs w:val="23"/>
                        </w:rPr>
                        <w:t xml:space="preserve">can’t RUN, HIDE. </w:t>
                      </w:r>
                    </w:p>
                    <w:p w14:paraId="4E2B80A1"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Arial"/>
                          <w:color w:val="000000"/>
                          <w:szCs w:val="23"/>
                        </w:rPr>
                      </w:pPr>
                      <w:r w:rsidRPr="00BB21E6">
                        <w:rPr>
                          <w:rFonts w:ascii="Myriad Pro" w:hAnsi="Myriad Pro" w:cs="Arial"/>
                          <w:color w:val="000000"/>
                          <w:szCs w:val="23"/>
                        </w:rPr>
                        <w:t xml:space="preserve">Find cover from gunfire. </w:t>
                      </w:r>
                    </w:p>
                    <w:p w14:paraId="75F26D23"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Arial"/>
                          <w:color w:val="000000"/>
                          <w:szCs w:val="23"/>
                        </w:rPr>
                      </w:pPr>
                      <w:r w:rsidRPr="00BB21E6">
                        <w:rPr>
                          <w:rFonts w:ascii="Myriad Pro" w:hAnsi="Myriad Pro" w:cs="Arial"/>
                          <w:color w:val="000000"/>
                          <w:szCs w:val="23"/>
                        </w:rPr>
                        <w:t xml:space="preserve">If you can see the attacker, they may be able to see you. </w:t>
                      </w:r>
                    </w:p>
                    <w:p w14:paraId="7051D0F2"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Arial"/>
                          <w:color w:val="000000"/>
                          <w:szCs w:val="23"/>
                        </w:rPr>
                        <w:t xml:space="preserve">Cover from view does not mean you are safe, bullets go through glass, brick, wood and metal. </w:t>
                      </w:r>
                    </w:p>
                    <w:p w14:paraId="0DC9D039"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Find cover from gunfire e.g. substantial brickwork / heavy reinforced walls. </w:t>
                      </w:r>
                    </w:p>
                    <w:p w14:paraId="1245DB60"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Be aware of your exits. </w:t>
                      </w:r>
                    </w:p>
                    <w:p w14:paraId="1CFD9BFD"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Try not to get trapped. </w:t>
                      </w:r>
                    </w:p>
                    <w:p w14:paraId="4855EF88"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Be quiet, silence your phone. </w:t>
                      </w:r>
                    </w:p>
                    <w:p w14:paraId="23D31E35" w14:textId="77777777" w:rsidR="00BB21E6" w:rsidRPr="00BB21E6" w:rsidRDefault="00BB21E6" w:rsidP="005C6238">
                      <w:pPr>
                        <w:pStyle w:val="ListParagraph"/>
                        <w:numPr>
                          <w:ilvl w:val="0"/>
                          <w:numId w:val="37"/>
                        </w:numPr>
                        <w:autoSpaceDE w:val="0"/>
                        <w:autoSpaceDN w:val="0"/>
                        <w:adjustRightInd w:val="0"/>
                        <w:spacing w:after="51" w:line="240" w:lineRule="auto"/>
                        <w:rPr>
                          <w:rFonts w:ascii="Myriad Pro" w:hAnsi="Myriad Pro" w:cs="Calibri"/>
                          <w:color w:val="000000"/>
                          <w:szCs w:val="23"/>
                        </w:rPr>
                      </w:pPr>
                      <w:r w:rsidRPr="00BB21E6">
                        <w:rPr>
                          <w:rFonts w:ascii="Myriad Pro" w:hAnsi="Myriad Pro" w:cs="Calibri"/>
                          <w:color w:val="000000"/>
                          <w:szCs w:val="23"/>
                        </w:rPr>
                        <w:t xml:space="preserve">Lock / barricade yourself in. </w:t>
                      </w:r>
                    </w:p>
                    <w:p w14:paraId="753A9D02" w14:textId="77777777" w:rsidR="00BB21E6" w:rsidRPr="00BB21E6" w:rsidRDefault="00BB21E6" w:rsidP="005C6238">
                      <w:pPr>
                        <w:pStyle w:val="ListParagraph"/>
                        <w:numPr>
                          <w:ilvl w:val="0"/>
                          <w:numId w:val="37"/>
                        </w:numPr>
                        <w:autoSpaceDE w:val="0"/>
                        <w:autoSpaceDN w:val="0"/>
                        <w:adjustRightInd w:val="0"/>
                        <w:spacing w:after="0" w:line="240" w:lineRule="auto"/>
                        <w:rPr>
                          <w:rFonts w:ascii="Myriad Pro" w:hAnsi="Myriad Pro" w:cs="Calibri"/>
                          <w:color w:val="000000"/>
                          <w:szCs w:val="23"/>
                        </w:rPr>
                      </w:pPr>
                      <w:r w:rsidRPr="00BB21E6">
                        <w:rPr>
                          <w:rFonts w:ascii="Myriad Pro" w:hAnsi="Myriad Pro" w:cs="Calibri"/>
                          <w:color w:val="000000"/>
                          <w:szCs w:val="23"/>
                        </w:rPr>
                        <w:t xml:space="preserve">Move away from the door. </w:t>
                      </w:r>
                    </w:p>
                    <w:p w14:paraId="64A65A0C" w14:textId="77777777" w:rsidR="00BB21E6" w:rsidRDefault="00BB21E6" w:rsidP="00BB21E6">
                      <w:pPr>
                        <w:jc w:val="center"/>
                      </w:pPr>
                    </w:p>
                  </w:txbxContent>
                </v:textbox>
              </v:rect>
            </w:pict>
          </mc:Fallback>
        </mc:AlternateContent>
      </w:r>
    </w:p>
    <w:p w14:paraId="05AAEF3B"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09A85A17"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1A94EBEA"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5E2B3564"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3AAC1ECF"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7826D119"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0430AD7D"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5A7C3C32"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6B1E354F"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00F00E2A"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3"/>
          <w:lang w:eastAsia="ja-JP"/>
        </w:rPr>
      </w:pPr>
    </w:p>
    <w:p w14:paraId="145C1B7B"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2C96F655"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3674E625"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3DADF1AC"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r w:rsidRPr="00BB21E6">
        <w:rPr>
          <w:rFonts w:ascii="Calibri" w:eastAsia="MS Mincho" w:hAnsi="Calibri" w:cs="Calibri"/>
          <w:bCs/>
          <w:noProof/>
          <w:sz w:val="24"/>
          <w:szCs w:val="23"/>
          <w:lang w:eastAsia="en-GB"/>
        </w:rPr>
        <mc:AlternateContent>
          <mc:Choice Requires="wps">
            <w:drawing>
              <wp:anchor distT="0" distB="0" distL="114300" distR="114300" simplePos="0" relativeHeight="251742208" behindDoc="0" locked="0" layoutInCell="1" allowOverlap="1" wp14:anchorId="2F1B7B45" wp14:editId="4C54CE39">
                <wp:simplePos x="0" y="0"/>
                <wp:positionH relativeFrom="column">
                  <wp:posOffset>3194616</wp:posOffset>
                </wp:positionH>
                <wp:positionV relativeFrom="paragraph">
                  <wp:posOffset>129003</wp:posOffset>
                </wp:positionV>
                <wp:extent cx="0" cy="340963"/>
                <wp:effectExtent l="114300" t="38100" r="95250" b="78740"/>
                <wp:wrapNone/>
                <wp:docPr id="222" name="Straight Arrow Connector 222"/>
                <wp:cNvGraphicFramePr/>
                <a:graphic xmlns:a="http://schemas.openxmlformats.org/drawingml/2006/main">
                  <a:graphicData uri="http://schemas.microsoft.com/office/word/2010/wordprocessingShape">
                    <wps:wsp>
                      <wps:cNvCnPr/>
                      <wps:spPr>
                        <a:xfrm>
                          <a:off x="0" y="0"/>
                          <a:ext cx="0" cy="340963"/>
                        </a:xfrm>
                        <a:prstGeom prst="straightConnector1">
                          <a:avLst/>
                        </a:prstGeom>
                        <a:noFill/>
                        <a:ln w="38100" cap="flat" cmpd="sng" algn="ctr">
                          <a:solidFill>
                            <a:srgbClr val="1F497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3AFF400" id="Straight Arrow Connector 222" o:spid="_x0000_s1026" type="#_x0000_t32" style="position:absolute;margin-left:251.55pt;margin-top:10.15pt;width:0;height:26.8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" strokecolor="#1f497d" strokeweight="3pt">
                <v:stroke endarrow="block"/>
                <v:shadow on="t" color="black" opacity="24903f" origin=",.5" offset="0,.55556mm"/>
              </v:shape>
            </w:pict>
          </mc:Fallback>
        </mc:AlternateContent>
      </w:r>
    </w:p>
    <w:p w14:paraId="551D1592"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3"/>
          <w:lang w:eastAsia="ja-JP"/>
        </w:rPr>
      </w:pPr>
    </w:p>
    <w:p w14:paraId="57D163D2"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3"/>
          <w:lang w:eastAsia="ja-JP"/>
        </w:rPr>
      </w:pPr>
    </w:p>
    <w:p w14:paraId="16EF4AB4" w14:textId="77777777" w:rsidR="00BB21E6" w:rsidRPr="00BB21E6" w:rsidRDefault="00BB21E6" w:rsidP="00BB21E6">
      <w:pPr>
        <w:autoSpaceDE w:val="0"/>
        <w:autoSpaceDN w:val="0"/>
        <w:adjustRightInd w:val="0"/>
        <w:spacing w:after="0" w:line="240" w:lineRule="auto"/>
        <w:rPr>
          <w:rFonts w:ascii="Calibri" w:eastAsia="MS Mincho" w:hAnsi="Calibri" w:cs="Calibri"/>
          <w:sz w:val="24"/>
          <w:szCs w:val="23"/>
          <w:lang w:eastAsia="ja-JP"/>
        </w:rPr>
      </w:pPr>
      <w:r w:rsidRPr="00BB21E6">
        <w:rPr>
          <w:rFonts w:ascii="Calibri" w:eastAsia="MS Mincho" w:hAnsi="Calibri" w:cs="Calibri"/>
          <w:noProof/>
          <w:sz w:val="24"/>
          <w:szCs w:val="23"/>
          <w:lang w:eastAsia="en-GB"/>
        </w:rPr>
        <mc:AlternateContent>
          <mc:Choice Requires="wps">
            <w:drawing>
              <wp:anchor distT="0" distB="0" distL="114300" distR="114300" simplePos="0" relativeHeight="251740160" behindDoc="0" locked="0" layoutInCell="1" allowOverlap="1" wp14:anchorId="6C783779" wp14:editId="5AF503D5">
                <wp:simplePos x="0" y="0"/>
                <wp:positionH relativeFrom="column">
                  <wp:posOffset>46495</wp:posOffset>
                </wp:positionH>
                <wp:positionV relativeFrom="paragraph">
                  <wp:posOffset>58677</wp:posOffset>
                </wp:positionV>
                <wp:extent cx="6586780" cy="1875295"/>
                <wp:effectExtent l="57150" t="19050" r="81280" b="86995"/>
                <wp:wrapNone/>
                <wp:docPr id="223" name="Rectangle 223"/>
                <wp:cNvGraphicFramePr/>
                <a:graphic xmlns:a="http://schemas.openxmlformats.org/drawingml/2006/main">
                  <a:graphicData uri="http://schemas.microsoft.com/office/word/2010/wordprocessingShape">
                    <wps:wsp>
                      <wps:cNvSpPr/>
                      <wps:spPr>
                        <a:xfrm>
                          <a:off x="0" y="0"/>
                          <a:ext cx="6586780" cy="187529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CD9762B" w14:textId="77777777" w:rsidR="00BB21E6" w:rsidRPr="00BB21E6" w:rsidRDefault="00BB21E6" w:rsidP="00BB21E6">
                            <w:pPr>
                              <w:autoSpaceDE w:val="0"/>
                              <w:autoSpaceDN w:val="0"/>
                              <w:adjustRightInd w:val="0"/>
                              <w:spacing w:after="0"/>
                              <w:jc w:val="center"/>
                              <w:rPr>
                                <w:rFonts w:ascii="Myriad Pro" w:hAnsi="Myriad Pro" w:cs="Arial"/>
                                <w:b/>
                                <w:color w:val="000000"/>
                                <w:sz w:val="28"/>
                                <w:szCs w:val="28"/>
                              </w:rPr>
                            </w:pPr>
                            <w:r w:rsidRPr="00BB21E6">
                              <w:rPr>
                                <w:rFonts w:ascii="Myriad Pro" w:hAnsi="Myriad Pro" w:cs="Arial"/>
                                <w:b/>
                                <w:bCs/>
                                <w:color w:val="000000"/>
                                <w:sz w:val="28"/>
                                <w:szCs w:val="28"/>
                              </w:rPr>
                              <w:t>Tell</w:t>
                            </w:r>
                          </w:p>
                          <w:p w14:paraId="1D973A79"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Call 999 - What do the police need to know? </w:t>
                            </w:r>
                          </w:p>
                          <w:p w14:paraId="4DAAE82E"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Location - Where are the suspects? </w:t>
                            </w:r>
                          </w:p>
                          <w:p w14:paraId="309A1DB4"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Direction - Where did you last see the suspects? </w:t>
                            </w:r>
                          </w:p>
                          <w:p w14:paraId="237258EF"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Descriptions – Describe the attacker, numbers, features, clothing, weapons etc. </w:t>
                            </w:r>
                          </w:p>
                          <w:p w14:paraId="74CA9ACB"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Further information – Casualties, type of injury, building information, entrances, exits, hostages etc. </w:t>
                            </w:r>
                          </w:p>
                          <w:p w14:paraId="1BA15303" w14:textId="77777777" w:rsidR="00BB21E6" w:rsidRPr="00BB21E6" w:rsidRDefault="00BB21E6" w:rsidP="005C6238">
                            <w:pPr>
                              <w:pStyle w:val="ListParagraph"/>
                              <w:numPr>
                                <w:ilvl w:val="0"/>
                                <w:numId w:val="38"/>
                              </w:numPr>
                              <w:autoSpaceDE w:val="0"/>
                              <w:autoSpaceDN w:val="0"/>
                              <w:adjustRightInd w:val="0"/>
                              <w:spacing w:after="0" w:line="240" w:lineRule="auto"/>
                              <w:rPr>
                                <w:rFonts w:ascii="Myriad Pro" w:hAnsi="Myriad Pro" w:cs="Calibri"/>
                                <w:color w:val="000000"/>
                                <w:szCs w:val="23"/>
                              </w:rPr>
                            </w:pPr>
                            <w:r w:rsidRPr="00BB21E6">
                              <w:rPr>
                                <w:rFonts w:ascii="Myriad Pro" w:hAnsi="Myriad Pro" w:cs="Calibri"/>
                                <w:color w:val="000000"/>
                                <w:szCs w:val="23"/>
                              </w:rPr>
                              <w:t xml:space="preserve">Stop other people entering the building if it is safe to do so </w:t>
                            </w:r>
                          </w:p>
                          <w:p w14:paraId="16FA57E9" w14:textId="77777777" w:rsidR="00BB21E6" w:rsidRDefault="00BB21E6" w:rsidP="00BB2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83779" id="Rectangle 223" o:spid="_x0000_s1050" style="position:absolute;margin-left:3.65pt;margin-top:4.6pt;width:518.65pt;height:147.6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" fillcolor="#3f80cd" strokecolor="#4a7ebb">
                <v:fill color2="#9bc1ff" rotate="t" angle="180" focus="100%" type="gradient">
                  <o:fill v:ext="view" type="gradientUnscaled"/>
                </v:fill>
                <v:shadow on="t" color="black" opacity="22937f" origin=",.5" offset="0,.63889mm"/>
                <v:textbox>
                  <w:txbxContent>
                    <w:p w14:paraId="5CD9762B" w14:textId="77777777" w:rsidR="00BB21E6" w:rsidRPr="00BB21E6" w:rsidRDefault="00BB21E6" w:rsidP="00BB21E6">
                      <w:pPr>
                        <w:autoSpaceDE w:val="0"/>
                        <w:autoSpaceDN w:val="0"/>
                        <w:adjustRightInd w:val="0"/>
                        <w:spacing w:after="0"/>
                        <w:jc w:val="center"/>
                        <w:rPr>
                          <w:rFonts w:ascii="Myriad Pro" w:hAnsi="Myriad Pro" w:cs="Arial"/>
                          <w:b/>
                          <w:color w:val="000000"/>
                          <w:sz w:val="28"/>
                          <w:szCs w:val="28"/>
                        </w:rPr>
                      </w:pPr>
                      <w:r w:rsidRPr="00BB21E6">
                        <w:rPr>
                          <w:rFonts w:ascii="Myriad Pro" w:hAnsi="Myriad Pro" w:cs="Arial"/>
                          <w:b/>
                          <w:bCs/>
                          <w:color w:val="000000"/>
                          <w:sz w:val="28"/>
                          <w:szCs w:val="28"/>
                        </w:rPr>
                        <w:t>Tell</w:t>
                      </w:r>
                    </w:p>
                    <w:p w14:paraId="1D973A79"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Call 999 - What do the police need to know? </w:t>
                      </w:r>
                    </w:p>
                    <w:p w14:paraId="4DAAE82E"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Location - Where are the suspects? </w:t>
                      </w:r>
                    </w:p>
                    <w:p w14:paraId="309A1DB4"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Direction - Where did you last see the suspects? </w:t>
                      </w:r>
                    </w:p>
                    <w:p w14:paraId="237258EF"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Descriptions – Describe the attacker, numbers, features, clothing, weapons etc. </w:t>
                      </w:r>
                    </w:p>
                    <w:p w14:paraId="74CA9ACB" w14:textId="77777777" w:rsidR="00BB21E6" w:rsidRPr="00BB21E6" w:rsidRDefault="00BB21E6" w:rsidP="005C6238">
                      <w:pPr>
                        <w:pStyle w:val="ListParagraph"/>
                        <w:numPr>
                          <w:ilvl w:val="0"/>
                          <w:numId w:val="38"/>
                        </w:numPr>
                        <w:autoSpaceDE w:val="0"/>
                        <w:autoSpaceDN w:val="0"/>
                        <w:adjustRightInd w:val="0"/>
                        <w:spacing w:after="36" w:line="240" w:lineRule="auto"/>
                        <w:rPr>
                          <w:rFonts w:ascii="Myriad Pro" w:hAnsi="Myriad Pro" w:cs="Calibri"/>
                          <w:color w:val="000000"/>
                          <w:szCs w:val="23"/>
                        </w:rPr>
                      </w:pPr>
                      <w:r w:rsidRPr="00BB21E6">
                        <w:rPr>
                          <w:rFonts w:ascii="Myriad Pro" w:hAnsi="Myriad Pro" w:cs="Arial"/>
                          <w:color w:val="000000"/>
                          <w:szCs w:val="23"/>
                        </w:rPr>
                        <w:t xml:space="preserve">Further information – Casualties, type of injury, building information, entrances, exits, hostages etc. </w:t>
                      </w:r>
                    </w:p>
                    <w:p w14:paraId="1BA15303" w14:textId="77777777" w:rsidR="00BB21E6" w:rsidRPr="00BB21E6" w:rsidRDefault="00BB21E6" w:rsidP="005C6238">
                      <w:pPr>
                        <w:pStyle w:val="ListParagraph"/>
                        <w:numPr>
                          <w:ilvl w:val="0"/>
                          <w:numId w:val="38"/>
                        </w:numPr>
                        <w:autoSpaceDE w:val="0"/>
                        <w:autoSpaceDN w:val="0"/>
                        <w:adjustRightInd w:val="0"/>
                        <w:spacing w:after="0" w:line="240" w:lineRule="auto"/>
                        <w:rPr>
                          <w:rFonts w:ascii="Myriad Pro" w:hAnsi="Myriad Pro" w:cs="Calibri"/>
                          <w:color w:val="000000"/>
                          <w:szCs w:val="23"/>
                        </w:rPr>
                      </w:pPr>
                      <w:r w:rsidRPr="00BB21E6">
                        <w:rPr>
                          <w:rFonts w:ascii="Myriad Pro" w:hAnsi="Myriad Pro" w:cs="Calibri"/>
                          <w:color w:val="000000"/>
                          <w:szCs w:val="23"/>
                        </w:rPr>
                        <w:t xml:space="preserve">Stop other people entering the building if it is safe to do so </w:t>
                      </w:r>
                    </w:p>
                    <w:p w14:paraId="16FA57E9" w14:textId="77777777" w:rsidR="00BB21E6" w:rsidRDefault="00BB21E6" w:rsidP="00BB21E6">
                      <w:pPr>
                        <w:jc w:val="center"/>
                      </w:pPr>
                    </w:p>
                  </w:txbxContent>
                </v:textbox>
              </v:rect>
            </w:pict>
          </mc:Fallback>
        </mc:AlternateContent>
      </w:r>
    </w:p>
    <w:p w14:paraId="7511A5F1"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4118047D"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517105A7"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77F2B420"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34F5355F"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3E0D6031"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22301A1C"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2A6663A3"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35093849" w14:textId="77777777" w:rsidR="00BB21E6" w:rsidRPr="00BB21E6" w:rsidRDefault="00BB21E6" w:rsidP="00BB21E6">
      <w:pPr>
        <w:autoSpaceDE w:val="0"/>
        <w:autoSpaceDN w:val="0"/>
        <w:adjustRightInd w:val="0"/>
        <w:spacing w:after="0" w:line="240" w:lineRule="auto"/>
        <w:rPr>
          <w:rFonts w:ascii="Calibri" w:eastAsia="MS Mincho" w:hAnsi="Calibri" w:cs="Calibri"/>
          <w:bCs/>
          <w:sz w:val="24"/>
          <w:szCs w:val="23"/>
          <w:lang w:eastAsia="ja-JP"/>
        </w:rPr>
      </w:pPr>
    </w:p>
    <w:p w14:paraId="3DC11AB7" w14:textId="77777777" w:rsidR="00BB21E6" w:rsidRPr="00BB21E6" w:rsidRDefault="00BB21E6" w:rsidP="00BB21E6">
      <w:pPr>
        <w:autoSpaceDE w:val="0"/>
        <w:autoSpaceDN w:val="0"/>
        <w:adjustRightInd w:val="0"/>
        <w:spacing w:after="0" w:line="240" w:lineRule="auto"/>
        <w:rPr>
          <w:rFonts w:ascii="Calibri" w:eastAsia="MS Mincho" w:hAnsi="Calibri" w:cs="Calibri"/>
          <w:b/>
          <w:bCs/>
          <w:sz w:val="24"/>
          <w:szCs w:val="24"/>
          <w:lang w:eastAsia="ja-JP"/>
        </w:rPr>
      </w:pPr>
    </w:p>
    <w:p w14:paraId="342AC249" w14:textId="77777777" w:rsidR="00BB21E6" w:rsidRPr="00BB21E6" w:rsidRDefault="00BB21E6" w:rsidP="00BB21E6">
      <w:pPr>
        <w:autoSpaceDE w:val="0"/>
        <w:autoSpaceDN w:val="0"/>
        <w:adjustRightInd w:val="0"/>
        <w:spacing w:after="0" w:line="240" w:lineRule="auto"/>
        <w:rPr>
          <w:rFonts w:ascii="Calibri" w:eastAsia="MS Mincho" w:hAnsi="Calibri" w:cs="Calibri"/>
          <w:b/>
          <w:bCs/>
          <w:sz w:val="24"/>
          <w:szCs w:val="24"/>
          <w:lang w:eastAsia="ja-JP"/>
        </w:rPr>
      </w:pPr>
    </w:p>
    <w:p w14:paraId="676C4242" w14:textId="30ED5754" w:rsidR="00BB21E6" w:rsidRPr="00BB21E6" w:rsidRDefault="00BB21E6" w:rsidP="00BB21E6">
      <w:pPr>
        <w:keepNext/>
        <w:keepLines/>
        <w:spacing w:before="480" w:after="0" w:line="240" w:lineRule="auto"/>
        <w:jc w:val="center"/>
        <w:outlineLvl w:val="0"/>
        <w:rPr>
          <w:rFonts w:ascii="Calibri" w:eastAsia="MS Gothic" w:hAnsi="Calibri" w:cs="Calibri"/>
          <w:bCs/>
          <w:color w:val="345A8A"/>
          <w:sz w:val="28"/>
          <w:szCs w:val="28"/>
          <w:lang w:eastAsia="ja-JP"/>
        </w:rPr>
      </w:pPr>
      <w:bookmarkStart w:id="17" w:name="_Toc8223531"/>
      <w:r w:rsidRPr="00BB21E6">
        <w:rPr>
          <w:rFonts w:ascii="Calibri" w:eastAsia="MS Gothic" w:hAnsi="Calibri" w:cs="Times New Roman"/>
          <w:b/>
          <w:bCs/>
          <w:sz w:val="28"/>
          <w:szCs w:val="28"/>
          <w:lang w:eastAsia="ja-JP"/>
        </w:rPr>
        <w:lastRenderedPageBreak/>
        <w:t xml:space="preserve">Appendix </w:t>
      </w:r>
      <w:r w:rsidR="00B76E46">
        <w:rPr>
          <w:rFonts w:ascii="Calibri" w:eastAsia="MS Gothic" w:hAnsi="Calibri" w:cs="Times New Roman"/>
          <w:b/>
          <w:bCs/>
          <w:sz w:val="28"/>
          <w:szCs w:val="28"/>
          <w:lang w:eastAsia="ja-JP"/>
        </w:rPr>
        <w:t>5</w:t>
      </w:r>
      <w:r w:rsidRPr="00BB21E6">
        <w:rPr>
          <w:rFonts w:ascii="Calibri" w:eastAsia="MS Gothic" w:hAnsi="Calibri" w:cs="Times New Roman"/>
          <w:b/>
          <w:bCs/>
          <w:sz w:val="28"/>
          <w:szCs w:val="28"/>
          <w:lang w:eastAsia="ja-JP"/>
        </w:rPr>
        <w:t xml:space="preserve">B </w:t>
      </w:r>
      <w:r w:rsidRPr="00BB21E6">
        <w:rPr>
          <w:rFonts w:ascii="Calibri" w:eastAsia="MS Gothic" w:hAnsi="Calibri" w:cs="Times New Roman"/>
          <w:b/>
          <w:bCs/>
          <w:color w:val="345A8A"/>
          <w:sz w:val="28"/>
          <w:szCs w:val="28"/>
          <w:lang w:eastAsia="ja-JP"/>
        </w:rPr>
        <w:t xml:space="preserve">– </w:t>
      </w:r>
      <w:r w:rsidRPr="00BB21E6">
        <w:rPr>
          <w:rFonts w:ascii="Calibri" w:eastAsia="MS Gothic" w:hAnsi="Calibri" w:cs="Times New Roman"/>
          <w:b/>
          <w:bCs/>
          <w:color w:val="000000"/>
          <w:sz w:val="28"/>
          <w:szCs w:val="28"/>
          <w:lang w:eastAsia="ja-JP"/>
        </w:rPr>
        <w:t xml:space="preserve">In School </w:t>
      </w:r>
      <w:r w:rsidRPr="00BB21E6">
        <w:rPr>
          <w:rFonts w:ascii="Calibri" w:eastAsia="MS Gothic" w:hAnsi="Calibri" w:cs="Calibri"/>
          <w:b/>
          <w:bCs/>
          <w:sz w:val="28"/>
          <w:szCs w:val="28"/>
          <w:lang w:eastAsia="ja-JP"/>
        </w:rPr>
        <w:t>Lockdown Flow Chart</w:t>
      </w:r>
      <w:bookmarkEnd w:id="17"/>
    </w:p>
    <w:p w14:paraId="3F36D2B7" w14:textId="77777777" w:rsidR="00BB21E6" w:rsidRPr="00BB21E6" w:rsidRDefault="00BB21E6" w:rsidP="00BB21E6">
      <w:pPr>
        <w:spacing w:after="200" w:line="240" w:lineRule="auto"/>
        <w:ind w:firstLine="720"/>
        <w:jc w:val="center"/>
        <w:rPr>
          <w:rFonts w:ascii="Calibri" w:eastAsia="MS Mincho" w:hAnsi="Calibri" w:cs="Calibri"/>
          <w:b/>
          <w:sz w:val="24"/>
          <w:szCs w:val="24"/>
          <w:lang w:eastAsia="ja-JP"/>
        </w:rPr>
        <w:sectPr w:rsidR="00BB21E6" w:rsidRPr="00BB21E6" w:rsidSect="00903FF3">
          <w:headerReference w:type="even" r:id="rId25"/>
          <w:headerReference w:type="default" r:id="rId26"/>
          <w:footerReference w:type="even" r:id="rId27"/>
          <w:footerReference w:type="default" r:id="rId28"/>
          <w:headerReference w:type="first" r:id="rId29"/>
          <w:footerReference w:type="first" r:id="rId30"/>
          <w:pgSz w:w="11900" w:h="16840"/>
          <w:pgMar w:top="720" w:right="720" w:bottom="720" w:left="720" w:header="709" w:footer="709" w:gutter="0"/>
          <w:cols w:space="708"/>
          <w:titlePg/>
          <w:docGrid w:linePitch="326"/>
        </w:sectPr>
      </w:pPr>
      <w:r w:rsidRPr="00BB21E6">
        <w:rPr>
          <w:rFonts w:ascii="Calibri" w:eastAsia="MS Mincho" w:hAnsi="Calibri" w:cs="Calibri"/>
          <w:b/>
          <w:noProof/>
          <w:sz w:val="24"/>
          <w:szCs w:val="24"/>
          <w:lang w:eastAsia="en-GB"/>
        </w:rPr>
        <mc:AlternateContent>
          <mc:Choice Requires="wps">
            <w:drawing>
              <wp:anchor distT="0" distB="0" distL="114300" distR="114300" simplePos="0" relativeHeight="251771904" behindDoc="0" locked="0" layoutInCell="1" allowOverlap="1" wp14:anchorId="04A0EB5B" wp14:editId="2C71C7E5">
                <wp:simplePos x="0" y="0"/>
                <wp:positionH relativeFrom="margin">
                  <wp:align>center</wp:align>
                </wp:positionH>
                <wp:positionV relativeFrom="paragraph">
                  <wp:posOffset>5764530</wp:posOffset>
                </wp:positionV>
                <wp:extent cx="0" cy="336430"/>
                <wp:effectExtent l="95250" t="19050" r="114300" b="83185"/>
                <wp:wrapNone/>
                <wp:docPr id="224" name="Straight Arrow Connector 224"/>
                <wp:cNvGraphicFramePr/>
                <a:graphic xmlns:a="http://schemas.openxmlformats.org/drawingml/2006/main">
                  <a:graphicData uri="http://schemas.microsoft.com/office/word/2010/wordprocessingShape">
                    <wps:wsp>
                      <wps:cNvCnPr/>
                      <wps:spPr>
                        <a:xfrm>
                          <a:off x="0" y="0"/>
                          <a:ext cx="0" cy="33643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DFDCB39" id="Straight Arrow Connector 224" o:spid="_x0000_s1026" type="#_x0000_t32" style="position:absolute;margin-left:0;margin-top:453.9pt;width:0;height:26.5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31968" behindDoc="0" locked="0" layoutInCell="1" allowOverlap="1" wp14:anchorId="240E5AC2" wp14:editId="55BC91A7">
                <wp:simplePos x="0" y="0"/>
                <wp:positionH relativeFrom="column">
                  <wp:posOffset>1024890</wp:posOffset>
                </wp:positionH>
                <wp:positionV relativeFrom="paragraph">
                  <wp:posOffset>3623310</wp:posOffset>
                </wp:positionV>
                <wp:extent cx="4749800" cy="2122170"/>
                <wp:effectExtent l="57150" t="19050" r="69850" b="87630"/>
                <wp:wrapNone/>
                <wp:docPr id="225" name="Rectangle 225"/>
                <wp:cNvGraphicFramePr/>
                <a:graphic xmlns:a="http://schemas.openxmlformats.org/drawingml/2006/main">
                  <a:graphicData uri="http://schemas.microsoft.com/office/word/2010/wordprocessingShape">
                    <wps:wsp>
                      <wps:cNvSpPr/>
                      <wps:spPr>
                        <a:xfrm>
                          <a:off x="0" y="0"/>
                          <a:ext cx="4749800" cy="2122170"/>
                        </a:xfrm>
                        <a:prstGeom prst="rect">
                          <a:avLst/>
                        </a:prstGeom>
                        <a:solidFill>
                          <a:srgbClr val="C0504D">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D0B3381" w14:textId="77777777" w:rsidR="00BB21E6" w:rsidRPr="00BB21E6" w:rsidRDefault="00BB21E6" w:rsidP="00BB21E6">
                            <w:pPr>
                              <w:jc w:val="center"/>
                              <w:rPr>
                                <w:rFonts w:ascii="Myriad Pro" w:hAnsi="Myriad Pro"/>
                                <w:b/>
                                <w:color w:val="000000"/>
                              </w:rPr>
                            </w:pPr>
                            <w:r w:rsidRPr="00BB21E6">
                              <w:rPr>
                                <w:rFonts w:ascii="Myriad Pro" w:hAnsi="Myriad Pro"/>
                                <w:b/>
                                <w:color w:val="000000"/>
                              </w:rPr>
                              <w:t xml:space="preserve">Immediate actions: </w:t>
                            </w:r>
                          </w:p>
                          <w:p w14:paraId="51C395A2" w14:textId="77777777" w:rsidR="00BB21E6" w:rsidRPr="00BB21E6" w:rsidRDefault="00BB21E6" w:rsidP="005C6238">
                            <w:pPr>
                              <w:pStyle w:val="ListParagraph"/>
                              <w:numPr>
                                <w:ilvl w:val="0"/>
                                <w:numId w:val="41"/>
                              </w:numPr>
                              <w:spacing w:after="200" w:line="240" w:lineRule="auto"/>
                              <w:jc w:val="both"/>
                              <w:rPr>
                                <w:rFonts w:ascii="Myriad Pro" w:hAnsi="Myriad Pro"/>
                                <w:bCs/>
                                <w:color w:val="000000"/>
                                <w:sz w:val="20"/>
                                <w:szCs w:val="20"/>
                              </w:rPr>
                            </w:pPr>
                            <w:r w:rsidRPr="00BB21E6">
                              <w:rPr>
                                <w:rFonts w:ascii="Myriad Pro" w:hAnsi="Myriad Pro"/>
                                <w:bCs/>
                                <w:color w:val="000000"/>
                                <w:sz w:val="20"/>
                                <w:szCs w:val="20"/>
                              </w:rPr>
                              <w:t>Education &amp; Children Department informed of incident</w:t>
                            </w:r>
                          </w:p>
                          <w:p w14:paraId="5750436A" w14:textId="77777777" w:rsidR="00BB21E6" w:rsidRPr="00BB21E6" w:rsidRDefault="00BB21E6" w:rsidP="005C6238">
                            <w:pPr>
                              <w:pStyle w:val="ListParagraph"/>
                              <w:numPr>
                                <w:ilvl w:val="0"/>
                                <w:numId w:val="41"/>
                              </w:numPr>
                              <w:spacing w:after="200" w:line="240" w:lineRule="auto"/>
                              <w:jc w:val="both"/>
                              <w:rPr>
                                <w:rFonts w:ascii="Myriad Pro" w:hAnsi="Myriad Pro"/>
                                <w:bCs/>
                                <w:color w:val="000000"/>
                                <w:sz w:val="20"/>
                                <w:szCs w:val="20"/>
                              </w:rPr>
                            </w:pPr>
                            <w:r w:rsidRPr="00BB21E6">
                              <w:rPr>
                                <w:rFonts w:ascii="Myriad Pro" w:hAnsi="Myriad Pro"/>
                                <w:bCs/>
                                <w:color w:val="000000"/>
                                <w:sz w:val="20"/>
                                <w:szCs w:val="20"/>
                              </w:rPr>
                              <w:t>Emergency Services informed of incident</w:t>
                            </w:r>
                          </w:p>
                          <w:p w14:paraId="3D371200"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 xml:space="preserve">All outdoor activities to cease and pupils and staff return to the school </w:t>
                            </w:r>
                          </w:p>
                          <w:p w14:paraId="04BA5156"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External gates and doors secured/locked</w:t>
                            </w:r>
                          </w:p>
                          <w:p w14:paraId="7ACF00B8"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 xml:space="preserve">Pupils and staff to remain in their classrooms </w:t>
                            </w:r>
                          </w:p>
                          <w:p w14:paraId="725B80B0"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Office staff to remain in offices</w:t>
                            </w:r>
                          </w:p>
                          <w:p w14:paraId="3B64C4DE"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Secure rooms (lock doors and windows)</w:t>
                            </w:r>
                          </w:p>
                          <w:p w14:paraId="23E145E7"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Staff to complete register of pupils</w:t>
                            </w:r>
                          </w:p>
                          <w:p w14:paraId="14436CD0"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Staff to communicate with LM</w:t>
                            </w:r>
                          </w:p>
                          <w:p w14:paraId="79B21C62"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Names of missing children passed to LM if known</w:t>
                            </w:r>
                          </w:p>
                          <w:p w14:paraId="40F7DDFA" w14:textId="77777777" w:rsidR="00BB21E6" w:rsidRPr="00BB21E6" w:rsidRDefault="00BB21E6" w:rsidP="00BB21E6">
                            <w:pPr>
                              <w:jc w:val="center"/>
                              <w:rPr>
                                <w:rFonts w:ascii="Myriad Pro" w:hAnsi="Myriad Pro"/>
                                <w:b/>
                                <w:color w:val="000000"/>
                              </w:rPr>
                            </w:pPr>
                          </w:p>
                          <w:p w14:paraId="000B9BC3" w14:textId="77777777" w:rsidR="00BB21E6" w:rsidRPr="00BB21E6" w:rsidRDefault="00BB21E6" w:rsidP="00BB21E6">
                            <w:pPr>
                              <w:jc w:val="center"/>
                              <w:rPr>
                                <w:rFonts w:ascii="Myriad Pro" w:hAnsi="Myriad Pro"/>
                                <w:b/>
                                <w:color w:val="000000"/>
                              </w:rPr>
                            </w:pPr>
                          </w:p>
                          <w:p w14:paraId="58633672" w14:textId="77777777" w:rsidR="00BB21E6" w:rsidRPr="00BB21E6" w:rsidRDefault="00BB21E6" w:rsidP="00BB21E6">
                            <w:pPr>
                              <w:jc w:val="center"/>
                              <w:rPr>
                                <w:rFonts w:ascii="Myriad Pro" w:hAnsi="Myriad Pro"/>
                                <w:b/>
                                <w:color w:val="000000"/>
                              </w:rPr>
                            </w:pPr>
                          </w:p>
                          <w:p w14:paraId="712C8C81" w14:textId="77777777" w:rsidR="00BB21E6" w:rsidRPr="00BB21E6" w:rsidRDefault="00BB21E6" w:rsidP="00BB21E6">
                            <w:pPr>
                              <w:jc w:val="center"/>
                              <w:rPr>
                                <w:rFonts w:ascii="Myriad Pro" w:hAnsi="Myriad Pro"/>
                                <w:b/>
                                <w:color w:val="000000"/>
                              </w:rPr>
                            </w:pPr>
                          </w:p>
                          <w:p w14:paraId="55171737" w14:textId="77777777" w:rsidR="00BB21E6" w:rsidRPr="00BB21E6" w:rsidRDefault="00BB21E6" w:rsidP="00BB21E6">
                            <w:pPr>
                              <w:jc w:val="center"/>
                              <w:rPr>
                                <w:rFonts w:ascii="Myriad Pro" w:hAnsi="Myriad Pro"/>
                                <w:b/>
                                <w:color w:val="000000"/>
                              </w:rPr>
                            </w:pPr>
                          </w:p>
                          <w:p w14:paraId="71E2779D" w14:textId="77777777" w:rsidR="00BB21E6" w:rsidRPr="00BB21E6" w:rsidRDefault="00BB21E6" w:rsidP="00BB21E6">
                            <w:pPr>
                              <w:jc w:val="center"/>
                              <w:rPr>
                                <w:rFonts w:ascii="Myriad Pro" w:hAnsi="Myriad Pro"/>
                                <w:b/>
                                <w:color w:val="000000"/>
                              </w:rPr>
                            </w:pPr>
                          </w:p>
                          <w:p w14:paraId="1813ABB0" w14:textId="77777777" w:rsidR="00BB21E6" w:rsidRPr="00BB21E6" w:rsidRDefault="00BB21E6" w:rsidP="00BB21E6">
                            <w:pPr>
                              <w:jc w:val="center"/>
                              <w:rPr>
                                <w:rFonts w:ascii="Myriad Pro" w:hAnsi="Myriad Pro"/>
                                <w:b/>
                                <w:color w:val="000000"/>
                              </w:rPr>
                            </w:pPr>
                          </w:p>
                          <w:p w14:paraId="45AE36E9" w14:textId="77777777" w:rsidR="00BB21E6" w:rsidRPr="00BB21E6" w:rsidRDefault="00BB21E6" w:rsidP="00BB21E6">
                            <w:pPr>
                              <w:jc w:val="center"/>
                              <w:rPr>
                                <w:rFonts w:ascii="Myriad Pro" w:hAnsi="Myriad Pro"/>
                                <w:b/>
                                <w:color w:val="000000"/>
                              </w:rPr>
                            </w:pPr>
                          </w:p>
                          <w:p w14:paraId="477D566C" w14:textId="77777777" w:rsidR="00BB21E6" w:rsidRPr="00BB21E6" w:rsidRDefault="00BB21E6" w:rsidP="00BB21E6">
                            <w:pPr>
                              <w:jc w:val="center"/>
                              <w:rPr>
                                <w:rFonts w:ascii="Myriad Pro" w:hAnsi="Myriad Pro"/>
                                <w:b/>
                                <w:color w:val="000000"/>
                              </w:rPr>
                            </w:pPr>
                          </w:p>
                          <w:p w14:paraId="2E69358B" w14:textId="77777777" w:rsidR="00BB21E6" w:rsidRPr="00BB21E6" w:rsidRDefault="00BB21E6" w:rsidP="00BB21E6">
                            <w:pPr>
                              <w:jc w:val="center"/>
                              <w:rPr>
                                <w:rFonts w:ascii="Myriad Pro" w:hAnsi="Myriad Pro"/>
                                <w:b/>
                                <w:color w:val="000000"/>
                              </w:rPr>
                            </w:pPr>
                          </w:p>
                          <w:p w14:paraId="1537D3D7" w14:textId="77777777" w:rsidR="00BB21E6" w:rsidRDefault="00BB21E6" w:rsidP="00BB2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5AC2" id="Rectangle 225" o:spid="_x0000_s1051" style="position:absolute;left:0;text-align:left;margin-left:80.7pt;margin-top:285.3pt;width:374pt;height:16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" fillcolor="#e6b9b8" strokecolor="#4a7ebb">
                <v:shadow on="t" color="black" opacity="22937f" origin=",.5" offset="0,.63889mm"/>
                <v:textbox>
                  <w:txbxContent>
                    <w:p w14:paraId="1D0B3381" w14:textId="77777777" w:rsidR="00BB21E6" w:rsidRPr="00BB21E6" w:rsidRDefault="00BB21E6" w:rsidP="00BB21E6">
                      <w:pPr>
                        <w:jc w:val="center"/>
                        <w:rPr>
                          <w:rFonts w:ascii="Myriad Pro" w:hAnsi="Myriad Pro"/>
                          <w:b/>
                          <w:color w:val="000000"/>
                        </w:rPr>
                      </w:pPr>
                      <w:r w:rsidRPr="00BB21E6">
                        <w:rPr>
                          <w:rFonts w:ascii="Myriad Pro" w:hAnsi="Myriad Pro"/>
                          <w:b/>
                          <w:color w:val="000000"/>
                        </w:rPr>
                        <w:t xml:space="preserve">Immediate actions: </w:t>
                      </w:r>
                    </w:p>
                    <w:p w14:paraId="51C395A2" w14:textId="77777777" w:rsidR="00BB21E6" w:rsidRPr="00BB21E6" w:rsidRDefault="00BB21E6" w:rsidP="005C6238">
                      <w:pPr>
                        <w:pStyle w:val="ListParagraph"/>
                        <w:numPr>
                          <w:ilvl w:val="0"/>
                          <w:numId w:val="41"/>
                        </w:numPr>
                        <w:spacing w:after="200" w:line="240" w:lineRule="auto"/>
                        <w:jc w:val="both"/>
                        <w:rPr>
                          <w:rFonts w:ascii="Myriad Pro" w:hAnsi="Myriad Pro"/>
                          <w:bCs/>
                          <w:color w:val="000000"/>
                          <w:sz w:val="20"/>
                          <w:szCs w:val="20"/>
                        </w:rPr>
                      </w:pPr>
                      <w:r w:rsidRPr="00BB21E6">
                        <w:rPr>
                          <w:rFonts w:ascii="Myriad Pro" w:hAnsi="Myriad Pro"/>
                          <w:bCs/>
                          <w:color w:val="000000"/>
                          <w:sz w:val="20"/>
                          <w:szCs w:val="20"/>
                        </w:rPr>
                        <w:t>Education &amp; Children Department informed of incident</w:t>
                      </w:r>
                    </w:p>
                    <w:p w14:paraId="5750436A" w14:textId="77777777" w:rsidR="00BB21E6" w:rsidRPr="00BB21E6" w:rsidRDefault="00BB21E6" w:rsidP="005C6238">
                      <w:pPr>
                        <w:pStyle w:val="ListParagraph"/>
                        <w:numPr>
                          <w:ilvl w:val="0"/>
                          <w:numId w:val="41"/>
                        </w:numPr>
                        <w:spacing w:after="200" w:line="240" w:lineRule="auto"/>
                        <w:jc w:val="both"/>
                        <w:rPr>
                          <w:rFonts w:ascii="Myriad Pro" w:hAnsi="Myriad Pro"/>
                          <w:bCs/>
                          <w:color w:val="000000"/>
                          <w:sz w:val="20"/>
                          <w:szCs w:val="20"/>
                        </w:rPr>
                      </w:pPr>
                      <w:r w:rsidRPr="00BB21E6">
                        <w:rPr>
                          <w:rFonts w:ascii="Myriad Pro" w:hAnsi="Myriad Pro"/>
                          <w:bCs/>
                          <w:color w:val="000000"/>
                          <w:sz w:val="20"/>
                          <w:szCs w:val="20"/>
                        </w:rPr>
                        <w:t>Emergency Services informed of incident</w:t>
                      </w:r>
                    </w:p>
                    <w:p w14:paraId="3D371200"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 xml:space="preserve">All outdoor activities to cease and pupils and staff return to the school </w:t>
                      </w:r>
                    </w:p>
                    <w:p w14:paraId="04BA5156"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External gates and doors secured/locked</w:t>
                      </w:r>
                    </w:p>
                    <w:p w14:paraId="7ACF00B8"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 xml:space="preserve">Pupils and staff to remain in their classrooms </w:t>
                      </w:r>
                    </w:p>
                    <w:p w14:paraId="725B80B0"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Office staff to remain in offices</w:t>
                      </w:r>
                    </w:p>
                    <w:p w14:paraId="3B64C4DE"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Secure rooms (lock doors and windows)</w:t>
                      </w:r>
                    </w:p>
                    <w:p w14:paraId="23E145E7"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Staff to complete register of pupils</w:t>
                      </w:r>
                    </w:p>
                    <w:p w14:paraId="14436CD0"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Staff to communicate with LM</w:t>
                      </w:r>
                    </w:p>
                    <w:p w14:paraId="79B21C62" w14:textId="77777777" w:rsidR="00BB21E6" w:rsidRPr="00BB21E6" w:rsidRDefault="00BB21E6" w:rsidP="005C6238">
                      <w:pPr>
                        <w:pStyle w:val="ListParagraph"/>
                        <w:numPr>
                          <w:ilvl w:val="0"/>
                          <w:numId w:val="41"/>
                        </w:numPr>
                        <w:spacing w:after="0" w:line="240" w:lineRule="auto"/>
                        <w:rPr>
                          <w:rFonts w:ascii="Myriad Pro" w:hAnsi="Myriad Pro"/>
                          <w:color w:val="000000"/>
                          <w:sz w:val="20"/>
                          <w:szCs w:val="20"/>
                        </w:rPr>
                      </w:pPr>
                      <w:r w:rsidRPr="00BB21E6">
                        <w:rPr>
                          <w:rFonts w:ascii="Myriad Pro" w:hAnsi="Myriad Pro"/>
                          <w:color w:val="000000"/>
                          <w:sz w:val="20"/>
                          <w:szCs w:val="20"/>
                        </w:rPr>
                        <w:t>Names of missing children passed to LM if known</w:t>
                      </w:r>
                    </w:p>
                    <w:p w14:paraId="40F7DDFA" w14:textId="77777777" w:rsidR="00BB21E6" w:rsidRPr="00BB21E6" w:rsidRDefault="00BB21E6" w:rsidP="00BB21E6">
                      <w:pPr>
                        <w:jc w:val="center"/>
                        <w:rPr>
                          <w:rFonts w:ascii="Myriad Pro" w:hAnsi="Myriad Pro"/>
                          <w:b/>
                          <w:color w:val="000000"/>
                        </w:rPr>
                      </w:pPr>
                    </w:p>
                    <w:p w14:paraId="000B9BC3" w14:textId="77777777" w:rsidR="00BB21E6" w:rsidRPr="00BB21E6" w:rsidRDefault="00BB21E6" w:rsidP="00BB21E6">
                      <w:pPr>
                        <w:jc w:val="center"/>
                        <w:rPr>
                          <w:rFonts w:ascii="Myriad Pro" w:hAnsi="Myriad Pro"/>
                          <w:b/>
                          <w:color w:val="000000"/>
                        </w:rPr>
                      </w:pPr>
                    </w:p>
                    <w:p w14:paraId="58633672" w14:textId="77777777" w:rsidR="00BB21E6" w:rsidRPr="00BB21E6" w:rsidRDefault="00BB21E6" w:rsidP="00BB21E6">
                      <w:pPr>
                        <w:jc w:val="center"/>
                        <w:rPr>
                          <w:rFonts w:ascii="Myriad Pro" w:hAnsi="Myriad Pro"/>
                          <w:b/>
                          <w:color w:val="000000"/>
                        </w:rPr>
                      </w:pPr>
                    </w:p>
                    <w:p w14:paraId="712C8C81" w14:textId="77777777" w:rsidR="00BB21E6" w:rsidRPr="00BB21E6" w:rsidRDefault="00BB21E6" w:rsidP="00BB21E6">
                      <w:pPr>
                        <w:jc w:val="center"/>
                        <w:rPr>
                          <w:rFonts w:ascii="Myriad Pro" w:hAnsi="Myriad Pro"/>
                          <w:b/>
                          <w:color w:val="000000"/>
                        </w:rPr>
                      </w:pPr>
                    </w:p>
                    <w:p w14:paraId="55171737" w14:textId="77777777" w:rsidR="00BB21E6" w:rsidRPr="00BB21E6" w:rsidRDefault="00BB21E6" w:rsidP="00BB21E6">
                      <w:pPr>
                        <w:jc w:val="center"/>
                        <w:rPr>
                          <w:rFonts w:ascii="Myriad Pro" w:hAnsi="Myriad Pro"/>
                          <w:b/>
                          <w:color w:val="000000"/>
                        </w:rPr>
                      </w:pPr>
                    </w:p>
                    <w:p w14:paraId="71E2779D" w14:textId="77777777" w:rsidR="00BB21E6" w:rsidRPr="00BB21E6" w:rsidRDefault="00BB21E6" w:rsidP="00BB21E6">
                      <w:pPr>
                        <w:jc w:val="center"/>
                        <w:rPr>
                          <w:rFonts w:ascii="Myriad Pro" w:hAnsi="Myriad Pro"/>
                          <w:b/>
                          <w:color w:val="000000"/>
                        </w:rPr>
                      </w:pPr>
                    </w:p>
                    <w:p w14:paraId="1813ABB0" w14:textId="77777777" w:rsidR="00BB21E6" w:rsidRPr="00BB21E6" w:rsidRDefault="00BB21E6" w:rsidP="00BB21E6">
                      <w:pPr>
                        <w:jc w:val="center"/>
                        <w:rPr>
                          <w:rFonts w:ascii="Myriad Pro" w:hAnsi="Myriad Pro"/>
                          <w:b/>
                          <w:color w:val="000000"/>
                        </w:rPr>
                      </w:pPr>
                    </w:p>
                    <w:p w14:paraId="45AE36E9" w14:textId="77777777" w:rsidR="00BB21E6" w:rsidRPr="00BB21E6" w:rsidRDefault="00BB21E6" w:rsidP="00BB21E6">
                      <w:pPr>
                        <w:jc w:val="center"/>
                        <w:rPr>
                          <w:rFonts w:ascii="Myriad Pro" w:hAnsi="Myriad Pro"/>
                          <w:b/>
                          <w:color w:val="000000"/>
                        </w:rPr>
                      </w:pPr>
                    </w:p>
                    <w:p w14:paraId="477D566C" w14:textId="77777777" w:rsidR="00BB21E6" w:rsidRPr="00BB21E6" w:rsidRDefault="00BB21E6" w:rsidP="00BB21E6">
                      <w:pPr>
                        <w:jc w:val="center"/>
                        <w:rPr>
                          <w:rFonts w:ascii="Myriad Pro" w:hAnsi="Myriad Pro"/>
                          <w:b/>
                          <w:color w:val="000000"/>
                        </w:rPr>
                      </w:pPr>
                    </w:p>
                    <w:p w14:paraId="2E69358B" w14:textId="77777777" w:rsidR="00BB21E6" w:rsidRPr="00BB21E6" w:rsidRDefault="00BB21E6" w:rsidP="00BB21E6">
                      <w:pPr>
                        <w:jc w:val="center"/>
                        <w:rPr>
                          <w:rFonts w:ascii="Myriad Pro" w:hAnsi="Myriad Pro"/>
                          <w:b/>
                          <w:color w:val="000000"/>
                        </w:rPr>
                      </w:pPr>
                    </w:p>
                    <w:p w14:paraId="1537D3D7" w14:textId="77777777" w:rsidR="00BB21E6" w:rsidRDefault="00BB21E6" w:rsidP="00BB21E6">
                      <w:pPr>
                        <w:jc w:val="center"/>
                      </w:pPr>
                    </w:p>
                  </w:txbxContent>
                </v:textbox>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32992" behindDoc="0" locked="0" layoutInCell="1" allowOverlap="1" wp14:anchorId="3E2C90F4" wp14:editId="4EC1BFF3">
                <wp:simplePos x="0" y="0"/>
                <wp:positionH relativeFrom="margin">
                  <wp:posOffset>1069340</wp:posOffset>
                </wp:positionH>
                <wp:positionV relativeFrom="paragraph">
                  <wp:posOffset>6115050</wp:posOffset>
                </wp:positionV>
                <wp:extent cx="4718685" cy="659130"/>
                <wp:effectExtent l="57150" t="19050" r="81915" b="102870"/>
                <wp:wrapNone/>
                <wp:docPr id="226" name="Rectangle 226"/>
                <wp:cNvGraphicFramePr/>
                <a:graphic xmlns:a="http://schemas.openxmlformats.org/drawingml/2006/main">
                  <a:graphicData uri="http://schemas.microsoft.com/office/word/2010/wordprocessingShape">
                    <wps:wsp>
                      <wps:cNvSpPr/>
                      <wps:spPr>
                        <a:xfrm>
                          <a:off x="0" y="0"/>
                          <a:ext cx="4718685" cy="659130"/>
                        </a:xfrm>
                        <a:prstGeom prst="rect">
                          <a:avLst/>
                        </a:prstGeom>
                        <a:solidFill>
                          <a:srgbClr val="C0504D">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9C69761" w14:textId="77777777" w:rsidR="00BB21E6" w:rsidRPr="00BB21E6" w:rsidRDefault="00BB21E6" w:rsidP="00BB21E6">
                            <w:pPr>
                              <w:spacing w:after="0"/>
                              <w:jc w:val="center"/>
                              <w:rPr>
                                <w:rFonts w:ascii="Myriad Pro" w:hAnsi="Myriad Pro"/>
                                <w:b/>
                                <w:color w:val="000000"/>
                              </w:rPr>
                            </w:pPr>
                            <w:r w:rsidRPr="00BB21E6">
                              <w:rPr>
                                <w:rFonts w:ascii="Myriad Pro" w:hAnsi="Myriad Pro"/>
                                <w:b/>
                                <w:color w:val="000000"/>
                              </w:rPr>
                              <w:t>LM to collate information and liaise with emergency services</w:t>
                            </w:r>
                          </w:p>
                          <w:p w14:paraId="72AA2785" w14:textId="77777777" w:rsidR="00BB21E6" w:rsidRPr="00BB21E6" w:rsidRDefault="00BB21E6" w:rsidP="00BB21E6">
                            <w:pPr>
                              <w:spacing w:after="0"/>
                              <w:jc w:val="center"/>
                              <w:rPr>
                                <w:rFonts w:ascii="Myriad Pro" w:hAnsi="Myriad Pro"/>
                                <w:b/>
                                <w:color w:val="000000"/>
                              </w:rPr>
                            </w:pPr>
                            <w:r w:rsidRPr="00BB21E6">
                              <w:rPr>
                                <w:rFonts w:ascii="Myriad Pro" w:hAnsi="Myriad Pro"/>
                                <w:b/>
                                <w:color w:val="000000"/>
                              </w:rPr>
                              <w:t>Update LA and ALMs as appropriate</w:t>
                            </w:r>
                          </w:p>
                          <w:p w14:paraId="04BB1DDE" w14:textId="77777777" w:rsidR="00BB21E6" w:rsidRPr="00BB21E6" w:rsidRDefault="00BB21E6" w:rsidP="00BB21E6">
                            <w:pPr>
                              <w:jc w:val="center"/>
                              <w:rPr>
                                <w:rFonts w:ascii="Myriad Pro" w:hAnsi="Myriad Pro"/>
                                <w:b/>
                                <w:color w:val="000000"/>
                              </w:rPr>
                            </w:pPr>
                          </w:p>
                          <w:p w14:paraId="19758D91" w14:textId="77777777" w:rsidR="00BB21E6" w:rsidRPr="00BB21E6" w:rsidRDefault="00BB21E6" w:rsidP="00BB21E6">
                            <w:pPr>
                              <w:jc w:val="center"/>
                              <w:rPr>
                                <w:rFonts w:ascii="Myriad Pro" w:hAnsi="Myriad Pro"/>
                                <w:b/>
                                <w:color w:val="000000"/>
                              </w:rPr>
                            </w:pPr>
                          </w:p>
                          <w:p w14:paraId="4DC4A4D4" w14:textId="77777777" w:rsidR="00BB21E6" w:rsidRDefault="00BB21E6" w:rsidP="00BB2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90F4" id="Rectangle 226" o:spid="_x0000_s1052" style="position:absolute;left:0;text-align:left;margin-left:84.2pt;margin-top:481.5pt;width:371.55pt;height:51.9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" fillcolor="#e6b9b8" strokecolor="#4a7ebb">
                <v:shadow on="t" color="black" opacity="22937f" origin=",.5" offset="0,.63889mm"/>
                <v:textbox>
                  <w:txbxContent>
                    <w:p w14:paraId="19C69761" w14:textId="77777777" w:rsidR="00BB21E6" w:rsidRPr="00BB21E6" w:rsidRDefault="00BB21E6" w:rsidP="00BB21E6">
                      <w:pPr>
                        <w:spacing w:after="0"/>
                        <w:jc w:val="center"/>
                        <w:rPr>
                          <w:rFonts w:ascii="Myriad Pro" w:hAnsi="Myriad Pro"/>
                          <w:b/>
                          <w:color w:val="000000"/>
                        </w:rPr>
                      </w:pPr>
                      <w:r w:rsidRPr="00BB21E6">
                        <w:rPr>
                          <w:rFonts w:ascii="Myriad Pro" w:hAnsi="Myriad Pro"/>
                          <w:b/>
                          <w:color w:val="000000"/>
                        </w:rPr>
                        <w:t>LM to collate information and liaise with emergency services</w:t>
                      </w:r>
                    </w:p>
                    <w:p w14:paraId="72AA2785" w14:textId="77777777" w:rsidR="00BB21E6" w:rsidRPr="00BB21E6" w:rsidRDefault="00BB21E6" w:rsidP="00BB21E6">
                      <w:pPr>
                        <w:spacing w:after="0"/>
                        <w:jc w:val="center"/>
                        <w:rPr>
                          <w:rFonts w:ascii="Myriad Pro" w:hAnsi="Myriad Pro"/>
                          <w:b/>
                          <w:color w:val="000000"/>
                        </w:rPr>
                      </w:pPr>
                      <w:r w:rsidRPr="00BB21E6">
                        <w:rPr>
                          <w:rFonts w:ascii="Myriad Pro" w:hAnsi="Myriad Pro"/>
                          <w:b/>
                          <w:color w:val="000000"/>
                        </w:rPr>
                        <w:t>Update LA and ALMs as appropriate</w:t>
                      </w:r>
                    </w:p>
                    <w:p w14:paraId="04BB1DDE" w14:textId="77777777" w:rsidR="00BB21E6" w:rsidRPr="00BB21E6" w:rsidRDefault="00BB21E6" w:rsidP="00BB21E6">
                      <w:pPr>
                        <w:jc w:val="center"/>
                        <w:rPr>
                          <w:rFonts w:ascii="Myriad Pro" w:hAnsi="Myriad Pro"/>
                          <w:b/>
                          <w:color w:val="000000"/>
                        </w:rPr>
                      </w:pPr>
                    </w:p>
                    <w:p w14:paraId="19758D91" w14:textId="77777777" w:rsidR="00BB21E6" w:rsidRPr="00BB21E6" w:rsidRDefault="00BB21E6" w:rsidP="00BB21E6">
                      <w:pPr>
                        <w:jc w:val="center"/>
                        <w:rPr>
                          <w:rFonts w:ascii="Myriad Pro" w:hAnsi="Myriad Pro"/>
                          <w:b/>
                          <w:color w:val="000000"/>
                        </w:rPr>
                      </w:pPr>
                    </w:p>
                    <w:p w14:paraId="4DC4A4D4" w14:textId="77777777" w:rsidR="00BB21E6" w:rsidRDefault="00BB21E6" w:rsidP="00BB21E6">
                      <w:pPr>
                        <w:jc w:val="center"/>
                      </w:pPr>
                    </w:p>
                  </w:txbxContent>
                </v:textbox>
                <w10:wrap anchorx="margin"/>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73952" behindDoc="0" locked="0" layoutInCell="1" allowOverlap="1" wp14:anchorId="79EDA8E9" wp14:editId="2D75F878">
                <wp:simplePos x="0" y="0"/>
                <wp:positionH relativeFrom="margin">
                  <wp:posOffset>3284855</wp:posOffset>
                </wp:positionH>
                <wp:positionV relativeFrom="paragraph">
                  <wp:posOffset>6804025</wp:posOffset>
                </wp:positionV>
                <wp:extent cx="0" cy="336430"/>
                <wp:effectExtent l="95250" t="19050" r="114300" b="83185"/>
                <wp:wrapNone/>
                <wp:docPr id="227" name="Straight Arrow Connector 227"/>
                <wp:cNvGraphicFramePr/>
                <a:graphic xmlns:a="http://schemas.openxmlformats.org/drawingml/2006/main">
                  <a:graphicData uri="http://schemas.microsoft.com/office/word/2010/wordprocessingShape">
                    <wps:wsp>
                      <wps:cNvCnPr/>
                      <wps:spPr>
                        <a:xfrm>
                          <a:off x="0" y="0"/>
                          <a:ext cx="0" cy="33643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54B091" id="Straight Arrow Connector 227" o:spid="_x0000_s1026" type="#_x0000_t32" style="position:absolute;margin-left:258.65pt;margin-top:535.75pt;width:0;height:26.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34016" behindDoc="0" locked="0" layoutInCell="1" allowOverlap="1" wp14:anchorId="21C9D6F5" wp14:editId="574833CB">
                <wp:simplePos x="0" y="0"/>
                <wp:positionH relativeFrom="column">
                  <wp:posOffset>1101090</wp:posOffset>
                </wp:positionH>
                <wp:positionV relativeFrom="paragraph">
                  <wp:posOffset>7158990</wp:posOffset>
                </wp:positionV>
                <wp:extent cx="4749800" cy="323850"/>
                <wp:effectExtent l="57150" t="19050" r="69850" b="95250"/>
                <wp:wrapNone/>
                <wp:docPr id="228" name="Rectangle 228"/>
                <wp:cNvGraphicFramePr/>
                <a:graphic xmlns:a="http://schemas.openxmlformats.org/drawingml/2006/main">
                  <a:graphicData uri="http://schemas.microsoft.com/office/word/2010/wordprocessingShape">
                    <wps:wsp>
                      <wps:cNvSpPr/>
                      <wps:spPr>
                        <a:xfrm>
                          <a:off x="0" y="0"/>
                          <a:ext cx="4749800" cy="323850"/>
                        </a:xfrm>
                        <a:prstGeom prst="rect">
                          <a:avLst/>
                        </a:prstGeom>
                        <a:solidFill>
                          <a:srgbClr val="9BBB59">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BF438DA" w14:textId="77777777" w:rsidR="00BB21E6" w:rsidRPr="00711930" w:rsidRDefault="00BB21E6" w:rsidP="00BB21E6">
                            <w:pPr>
                              <w:jc w:val="center"/>
                              <w:rPr>
                                <w:rFonts w:ascii="Myriad Pro" w:hAnsi="Myriad Pro"/>
                                <w:b/>
                              </w:rPr>
                            </w:pPr>
                            <w:r w:rsidRPr="00BB21E6">
                              <w:rPr>
                                <w:rFonts w:ascii="Myriad Pro" w:hAnsi="Myriad Pro"/>
                                <w:b/>
                                <w:color w:val="000000"/>
                              </w:rPr>
                              <w:t>Emergency Services/LM gave all clear to end lockdown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D6F5" id="Rectangle 228" o:spid="_x0000_s1053" style="position:absolute;left:0;text-align:left;margin-left:86.7pt;margin-top:563.7pt;width:374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" fillcolor="#d7e4bd" strokecolor="#4a7ebb">
                <v:shadow on="t" color="black" opacity="22937f" origin=",.5" offset="0,.63889mm"/>
                <v:textbox>
                  <w:txbxContent>
                    <w:p w14:paraId="0BF438DA" w14:textId="77777777" w:rsidR="00BB21E6" w:rsidRPr="00711930" w:rsidRDefault="00BB21E6" w:rsidP="00BB21E6">
                      <w:pPr>
                        <w:jc w:val="center"/>
                        <w:rPr>
                          <w:rFonts w:ascii="Myriad Pro" w:hAnsi="Myriad Pro"/>
                          <w:b/>
                        </w:rPr>
                      </w:pPr>
                      <w:r w:rsidRPr="00BB21E6">
                        <w:rPr>
                          <w:rFonts w:ascii="Myriad Pro" w:hAnsi="Myriad Pro"/>
                          <w:b/>
                          <w:color w:val="000000"/>
                        </w:rPr>
                        <w:t>Emergency Services/LM gave all clear to end lockdown</w:t>
                      </w:r>
                    </w:p>
                  </w:txbxContent>
                </v:textbox>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72928" behindDoc="0" locked="0" layoutInCell="1" allowOverlap="1" wp14:anchorId="07F7D4D5" wp14:editId="49AC99F0">
                <wp:simplePos x="0" y="0"/>
                <wp:positionH relativeFrom="margin">
                  <wp:align>center</wp:align>
                </wp:positionH>
                <wp:positionV relativeFrom="paragraph">
                  <wp:posOffset>7525385</wp:posOffset>
                </wp:positionV>
                <wp:extent cx="0" cy="336430"/>
                <wp:effectExtent l="95250" t="19050" r="114300" b="83185"/>
                <wp:wrapNone/>
                <wp:docPr id="229" name="Straight Arrow Connector 229"/>
                <wp:cNvGraphicFramePr/>
                <a:graphic xmlns:a="http://schemas.openxmlformats.org/drawingml/2006/main">
                  <a:graphicData uri="http://schemas.microsoft.com/office/word/2010/wordprocessingShape">
                    <wps:wsp>
                      <wps:cNvCnPr/>
                      <wps:spPr>
                        <a:xfrm>
                          <a:off x="0" y="0"/>
                          <a:ext cx="0" cy="33643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9F00647" id="Straight Arrow Connector 229" o:spid="_x0000_s1026" type="#_x0000_t32" style="position:absolute;margin-left:0;margin-top:592.55pt;width:0;height:26.5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36064" behindDoc="0" locked="0" layoutInCell="1" allowOverlap="1" wp14:anchorId="7D9A6C9E" wp14:editId="2845E0D6">
                <wp:simplePos x="0" y="0"/>
                <wp:positionH relativeFrom="column">
                  <wp:posOffset>1141730</wp:posOffset>
                </wp:positionH>
                <wp:positionV relativeFrom="paragraph">
                  <wp:posOffset>7882890</wp:posOffset>
                </wp:positionV>
                <wp:extent cx="4693285" cy="354330"/>
                <wp:effectExtent l="57150" t="19050" r="69215" b="102870"/>
                <wp:wrapNone/>
                <wp:docPr id="230" name="Rectangle 230"/>
                <wp:cNvGraphicFramePr/>
                <a:graphic xmlns:a="http://schemas.openxmlformats.org/drawingml/2006/main">
                  <a:graphicData uri="http://schemas.microsoft.com/office/word/2010/wordprocessingShape">
                    <wps:wsp>
                      <wps:cNvSpPr/>
                      <wps:spPr>
                        <a:xfrm>
                          <a:off x="0" y="0"/>
                          <a:ext cx="4693285" cy="354330"/>
                        </a:xfrm>
                        <a:prstGeom prst="rect">
                          <a:avLst/>
                        </a:prstGeom>
                        <a:solidFill>
                          <a:srgbClr val="9BBB59">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35C2E3" w14:textId="77777777" w:rsidR="00BB21E6" w:rsidRDefault="00BB21E6" w:rsidP="00BB21E6">
                            <w:pPr>
                              <w:jc w:val="center"/>
                            </w:pPr>
                            <w:r w:rsidRPr="00BB21E6">
                              <w:rPr>
                                <w:rFonts w:ascii="Myriad Pro" w:hAnsi="Myriad Pro"/>
                                <w:b/>
                                <w:color w:val="000000"/>
                              </w:rPr>
                              <w:t xml:space="preserve">Debrief with staff, </w:t>
                            </w:r>
                            <w:r w:rsidRPr="00BB21E6">
                              <w:rPr>
                                <w:rFonts w:ascii="Myriad Pro" w:hAnsi="Myriad Pro"/>
                                <w:b/>
                                <w:color w:val="000000"/>
                              </w:rPr>
                              <w:t>pupils and 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6C9E" id="Rectangle 230" o:spid="_x0000_s1054" style="position:absolute;left:0;text-align:left;margin-left:89.9pt;margin-top:620.7pt;width:369.55pt;height:2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" fillcolor="#d7e4bd" strokecolor="#4a7ebb">
                <v:shadow on="t" color="black" opacity="22937f" origin=",.5" offset="0,.63889mm"/>
                <v:textbox>
                  <w:txbxContent>
                    <w:p w14:paraId="3335C2E3" w14:textId="77777777" w:rsidR="00BB21E6" w:rsidRDefault="00BB21E6" w:rsidP="00BB21E6">
                      <w:pPr>
                        <w:jc w:val="center"/>
                      </w:pPr>
                      <w:r w:rsidRPr="00BB21E6">
                        <w:rPr>
                          <w:rFonts w:ascii="Myriad Pro" w:hAnsi="Myriad Pro"/>
                          <w:b/>
                          <w:color w:val="000000"/>
                        </w:rPr>
                        <w:t xml:space="preserve">Debrief with staff, </w:t>
                      </w:r>
                      <w:r w:rsidRPr="00BB21E6">
                        <w:rPr>
                          <w:rFonts w:ascii="Myriad Pro" w:hAnsi="Myriad Pro"/>
                          <w:b/>
                          <w:color w:val="000000"/>
                        </w:rPr>
                        <w:t>pupils and Emergency Services</w:t>
                      </w:r>
                    </w:p>
                  </w:txbxContent>
                </v:textbox>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74976" behindDoc="0" locked="0" layoutInCell="1" allowOverlap="1" wp14:anchorId="1BCF39E7" wp14:editId="77ED0352">
                <wp:simplePos x="0" y="0"/>
                <wp:positionH relativeFrom="margin">
                  <wp:posOffset>3323590</wp:posOffset>
                </wp:positionH>
                <wp:positionV relativeFrom="paragraph">
                  <wp:posOffset>8300085</wp:posOffset>
                </wp:positionV>
                <wp:extent cx="0" cy="335915"/>
                <wp:effectExtent l="95250" t="19050" r="114300" b="83185"/>
                <wp:wrapNone/>
                <wp:docPr id="231" name="Straight Arrow Connector 231"/>
                <wp:cNvGraphicFramePr/>
                <a:graphic xmlns:a="http://schemas.openxmlformats.org/drawingml/2006/main">
                  <a:graphicData uri="http://schemas.microsoft.com/office/word/2010/wordprocessingShape">
                    <wps:wsp>
                      <wps:cNvCnPr/>
                      <wps:spPr>
                        <a:xfrm>
                          <a:off x="0" y="0"/>
                          <a:ext cx="0" cy="33591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00FA1A0" id="Straight Arrow Connector 231" o:spid="_x0000_s1026" type="#_x0000_t32" style="position:absolute;margin-left:261.7pt;margin-top:653.55pt;width:0;height:26.4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37088" behindDoc="0" locked="0" layoutInCell="1" allowOverlap="1" wp14:anchorId="5AA547AA" wp14:editId="11BB2DBC">
                <wp:simplePos x="0" y="0"/>
                <wp:positionH relativeFrom="column">
                  <wp:posOffset>1180465</wp:posOffset>
                </wp:positionH>
                <wp:positionV relativeFrom="paragraph">
                  <wp:posOffset>8660130</wp:posOffset>
                </wp:positionV>
                <wp:extent cx="4596765" cy="346710"/>
                <wp:effectExtent l="57150" t="19050" r="70485" b="91440"/>
                <wp:wrapNone/>
                <wp:docPr id="232" name="Rectangle 232"/>
                <wp:cNvGraphicFramePr/>
                <a:graphic xmlns:a="http://schemas.openxmlformats.org/drawingml/2006/main">
                  <a:graphicData uri="http://schemas.microsoft.com/office/word/2010/wordprocessingShape">
                    <wps:wsp>
                      <wps:cNvSpPr/>
                      <wps:spPr>
                        <a:xfrm>
                          <a:off x="0" y="0"/>
                          <a:ext cx="4596765" cy="346710"/>
                        </a:xfrm>
                        <a:prstGeom prst="rect">
                          <a:avLst/>
                        </a:prstGeom>
                        <a:solidFill>
                          <a:srgbClr val="9BBB59">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0824114" w14:textId="77777777" w:rsidR="00BB21E6" w:rsidRDefault="00BB21E6" w:rsidP="00BB21E6">
                            <w:pPr>
                              <w:jc w:val="center"/>
                            </w:pPr>
                            <w:r w:rsidRPr="00BB21E6">
                              <w:rPr>
                                <w:rFonts w:ascii="Myriad Pro" w:hAnsi="Myriad Pro"/>
                                <w:b/>
                                <w:color w:val="000000"/>
                              </w:rPr>
                              <w:t>Review lockdown response and amend plans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547AA" id="Rectangle 232" o:spid="_x0000_s1055" style="position:absolute;left:0;text-align:left;margin-left:92.95pt;margin-top:681.9pt;width:361.95pt;height:2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" fillcolor="#d7e4bd" strokecolor="#4a7ebb">
                <v:shadow on="t" color="black" opacity="22937f" origin=",.5" offset="0,.63889mm"/>
                <v:textbox>
                  <w:txbxContent>
                    <w:p w14:paraId="30824114" w14:textId="77777777" w:rsidR="00BB21E6" w:rsidRDefault="00BB21E6" w:rsidP="00BB21E6">
                      <w:pPr>
                        <w:jc w:val="center"/>
                      </w:pPr>
                      <w:r w:rsidRPr="00BB21E6">
                        <w:rPr>
                          <w:rFonts w:ascii="Myriad Pro" w:hAnsi="Myriad Pro"/>
                          <w:b/>
                          <w:color w:val="000000"/>
                        </w:rPr>
                        <w:t>Review lockdown response and amend plans as appropriate</w:t>
                      </w:r>
                    </w:p>
                  </w:txbxContent>
                </v:textbox>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69856" behindDoc="0" locked="0" layoutInCell="1" allowOverlap="1" wp14:anchorId="54D64B21" wp14:editId="3C0D15EB">
                <wp:simplePos x="0" y="0"/>
                <wp:positionH relativeFrom="page">
                  <wp:posOffset>3837305</wp:posOffset>
                </wp:positionH>
                <wp:positionV relativeFrom="paragraph">
                  <wp:posOffset>3312160</wp:posOffset>
                </wp:positionV>
                <wp:extent cx="2411730" cy="226060"/>
                <wp:effectExtent l="57150" t="38100" r="64770" b="116840"/>
                <wp:wrapNone/>
                <wp:docPr id="233" name="Straight Arrow Connector 233"/>
                <wp:cNvGraphicFramePr/>
                <a:graphic xmlns:a="http://schemas.openxmlformats.org/drawingml/2006/main">
                  <a:graphicData uri="http://schemas.microsoft.com/office/word/2010/wordprocessingShape">
                    <wps:wsp>
                      <wps:cNvCnPr/>
                      <wps:spPr>
                        <a:xfrm flipH="1">
                          <a:off x="0" y="0"/>
                          <a:ext cx="2411730" cy="22606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DC25156" id="Straight Arrow Connector 233" o:spid="_x0000_s1026" type="#_x0000_t32" style="position:absolute;margin-left:302.15pt;margin-top:260.8pt;width:189.9pt;height:17.8pt;flip:x;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" strokecolor="windowText" strokeweight="2pt">
                <v:stroke endarrow="block"/>
                <v:shadow on="t" color="black" opacity="24903f" origin=",.5" offset="0,.55556mm"/>
                <w10:wrap anchorx="page"/>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29920" behindDoc="0" locked="0" layoutInCell="1" allowOverlap="1" wp14:anchorId="5D0EA58C" wp14:editId="15F1C926">
                <wp:simplePos x="0" y="0"/>
                <wp:positionH relativeFrom="margin">
                  <wp:posOffset>2419350</wp:posOffset>
                </wp:positionH>
                <wp:positionV relativeFrom="paragraph">
                  <wp:posOffset>2510790</wp:posOffset>
                </wp:positionV>
                <wp:extent cx="1797685" cy="742950"/>
                <wp:effectExtent l="57150" t="19050" r="69215" b="95250"/>
                <wp:wrapNone/>
                <wp:docPr id="234" name="Rectangle 234"/>
                <wp:cNvGraphicFramePr/>
                <a:graphic xmlns:a="http://schemas.openxmlformats.org/drawingml/2006/main">
                  <a:graphicData uri="http://schemas.microsoft.com/office/word/2010/wordprocessingShape">
                    <wps:wsp>
                      <wps:cNvSpPr/>
                      <wps:spPr>
                        <a:xfrm>
                          <a:off x="0" y="0"/>
                          <a:ext cx="1797685" cy="742950"/>
                        </a:xfrm>
                        <a:prstGeom prst="rect">
                          <a:avLst/>
                        </a:prstGeom>
                        <a:solidFill>
                          <a:srgbClr val="C0504D">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007621A" w14:textId="77777777" w:rsidR="00BB21E6" w:rsidRPr="00BB21E6" w:rsidRDefault="00BB21E6" w:rsidP="00BB21E6">
                            <w:pPr>
                              <w:jc w:val="center"/>
                              <w:rPr>
                                <w:rFonts w:ascii="Myriad Pro" w:hAnsi="Myriad Pro"/>
                                <w:b/>
                                <w:color w:val="000000"/>
                              </w:rPr>
                            </w:pPr>
                            <w:r w:rsidRPr="00BB21E6">
                              <w:rPr>
                                <w:rFonts w:ascii="Myriad Pro" w:hAnsi="Myriad Pro"/>
                                <w:b/>
                                <w:color w:val="000000"/>
                              </w:rPr>
                              <w:t>Emergency services and LA informed of situation</w:t>
                            </w:r>
                          </w:p>
                          <w:p w14:paraId="064B3E04" w14:textId="77777777" w:rsidR="00BB21E6" w:rsidRPr="00BB21E6" w:rsidRDefault="00BB21E6" w:rsidP="00BB21E6">
                            <w:pPr>
                              <w:jc w:val="center"/>
                              <w:rPr>
                                <w:rFonts w:ascii="Myriad Pro" w:hAnsi="Myriad Pro"/>
                                <w:b/>
                                <w:color w:val="000000"/>
                              </w:rPr>
                            </w:pPr>
                          </w:p>
                          <w:p w14:paraId="0F96C645" w14:textId="77777777" w:rsidR="00BB21E6" w:rsidRPr="00BB21E6" w:rsidRDefault="00BB21E6" w:rsidP="00BB21E6">
                            <w:pPr>
                              <w:jc w:val="center"/>
                              <w:rPr>
                                <w:rFonts w:ascii="Myriad Pro" w:hAnsi="Myriad Pro"/>
                                <w:b/>
                                <w:color w:val="000000"/>
                              </w:rPr>
                            </w:pPr>
                          </w:p>
                          <w:p w14:paraId="2640FBFE" w14:textId="77777777" w:rsidR="00BB21E6" w:rsidRPr="00BB21E6" w:rsidRDefault="00BB21E6" w:rsidP="00BB21E6">
                            <w:pPr>
                              <w:jc w:val="center"/>
                              <w:rPr>
                                <w:rFonts w:ascii="Myriad Pro" w:hAnsi="Myriad Pro"/>
                                <w:b/>
                                <w:color w:val="000000"/>
                              </w:rPr>
                            </w:pPr>
                          </w:p>
                          <w:p w14:paraId="260FF839" w14:textId="77777777" w:rsidR="00BB21E6" w:rsidRPr="00BB21E6" w:rsidRDefault="00BB21E6" w:rsidP="00BB21E6">
                            <w:pPr>
                              <w:jc w:val="center"/>
                              <w:rPr>
                                <w:rFonts w:ascii="Myriad Pro" w:hAnsi="Myriad Pro"/>
                                <w:b/>
                                <w:color w:val="000000"/>
                              </w:rPr>
                            </w:pPr>
                          </w:p>
                          <w:p w14:paraId="4DB257FB" w14:textId="77777777" w:rsidR="00BB21E6" w:rsidRPr="00BB21E6" w:rsidRDefault="00BB21E6" w:rsidP="00BB21E6">
                            <w:pPr>
                              <w:jc w:val="center"/>
                              <w:rPr>
                                <w:rFonts w:ascii="Myriad Pro" w:hAnsi="Myriad Pro"/>
                                <w:b/>
                                <w:color w:val="000000"/>
                              </w:rPr>
                            </w:pPr>
                          </w:p>
                          <w:p w14:paraId="4DE617A4" w14:textId="77777777" w:rsidR="00BB21E6" w:rsidRPr="00BB21E6" w:rsidRDefault="00BB21E6" w:rsidP="00BB21E6">
                            <w:pPr>
                              <w:jc w:val="center"/>
                              <w:rPr>
                                <w:rFonts w:ascii="Myriad Pro" w:hAnsi="Myriad Pro"/>
                                <w:b/>
                                <w:color w:val="000000"/>
                              </w:rPr>
                            </w:pPr>
                          </w:p>
                          <w:p w14:paraId="0F25D828" w14:textId="77777777" w:rsidR="00BB21E6" w:rsidRPr="00BB21E6" w:rsidRDefault="00BB21E6" w:rsidP="00BB21E6">
                            <w:pPr>
                              <w:jc w:val="center"/>
                              <w:rPr>
                                <w:rFonts w:ascii="Myriad Pro" w:hAnsi="Myriad Pro"/>
                                <w:b/>
                                <w:color w:val="000000"/>
                              </w:rPr>
                            </w:pPr>
                          </w:p>
                          <w:p w14:paraId="39E22763" w14:textId="77777777" w:rsidR="00BB21E6" w:rsidRDefault="00BB21E6" w:rsidP="00BB2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A58C" id="Rectangle 234" o:spid="_x0000_s1056" style="position:absolute;left:0;text-align:left;margin-left:190.5pt;margin-top:197.7pt;width:141.55pt;height:58.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" fillcolor="#e6b9b8" strokecolor="#4a7ebb">
                <v:shadow on="t" color="black" opacity="22937f" origin=",.5" offset="0,.63889mm"/>
                <v:textbox>
                  <w:txbxContent>
                    <w:p w14:paraId="1007621A" w14:textId="77777777" w:rsidR="00BB21E6" w:rsidRPr="00BB21E6" w:rsidRDefault="00BB21E6" w:rsidP="00BB21E6">
                      <w:pPr>
                        <w:jc w:val="center"/>
                        <w:rPr>
                          <w:rFonts w:ascii="Myriad Pro" w:hAnsi="Myriad Pro"/>
                          <w:b/>
                          <w:color w:val="000000"/>
                        </w:rPr>
                      </w:pPr>
                      <w:r w:rsidRPr="00BB21E6">
                        <w:rPr>
                          <w:rFonts w:ascii="Myriad Pro" w:hAnsi="Myriad Pro"/>
                          <w:b/>
                          <w:color w:val="000000"/>
                        </w:rPr>
                        <w:t>Emergency services and LA informed of situation</w:t>
                      </w:r>
                    </w:p>
                    <w:p w14:paraId="064B3E04" w14:textId="77777777" w:rsidR="00BB21E6" w:rsidRPr="00BB21E6" w:rsidRDefault="00BB21E6" w:rsidP="00BB21E6">
                      <w:pPr>
                        <w:jc w:val="center"/>
                        <w:rPr>
                          <w:rFonts w:ascii="Myriad Pro" w:hAnsi="Myriad Pro"/>
                          <w:b/>
                          <w:color w:val="000000"/>
                        </w:rPr>
                      </w:pPr>
                    </w:p>
                    <w:p w14:paraId="0F96C645" w14:textId="77777777" w:rsidR="00BB21E6" w:rsidRPr="00BB21E6" w:rsidRDefault="00BB21E6" w:rsidP="00BB21E6">
                      <w:pPr>
                        <w:jc w:val="center"/>
                        <w:rPr>
                          <w:rFonts w:ascii="Myriad Pro" w:hAnsi="Myriad Pro"/>
                          <w:b/>
                          <w:color w:val="000000"/>
                        </w:rPr>
                      </w:pPr>
                    </w:p>
                    <w:p w14:paraId="2640FBFE" w14:textId="77777777" w:rsidR="00BB21E6" w:rsidRPr="00BB21E6" w:rsidRDefault="00BB21E6" w:rsidP="00BB21E6">
                      <w:pPr>
                        <w:jc w:val="center"/>
                        <w:rPr>
                          <w:rFonts w:ascii="Myriad Pro" w:hAnsi="Myriad Pro"/>
                          <w:b/>
                          <w:color w:val="000000"/>
                        </w:rPr>
                      </w:pPr>
                    </w:p>
                    <w:p w14:paraId="260FF839" w14:textId="77777777" w:rsidR="00BB21E6" w:rsidRPr="00BB21E6" w:rsidRDefault="00BB21E6" w:rsidP="00BB21E6">
                      <w:pPr>
                        <w:jc w:val="center"/>
                        <w:rPr>
                          <w:rFonts w:ascii="Myriad Pro" w:hAnsi="Myriad Pro"/>
                          <w:b/>
                          <w:color w:val="000000"/>
                        </w:rPr>
                      </w:pPr>
                    </w:p>
                    <w:p w14:paraId="4DB257FB" w14:textId="77777777" w:rsidR="00BB21E6" w:rsidRPr="00BB21E6" w:rsidRDefault="00BB21E6" w:rsidP="00BB21E6">
                      <w:pPr>
                        <w:jc w:val="center"/>
                        <w:rPr>
                          <w:rFonts w:ascii="Myriad Pro" w:hAnsi="Myriad Pro"/>
                          <w:b/>
                          <w:color w:val="000000"/>
                        </w:rPr>
                      </w:pPr>
                    </w:p>
                    <w:p w14:paraId="4DE617A4" w14:textId="77777777" w:rsidR="00BB21E6" w:rsidRPr="00BB21E6" w:rsidRDefault="00BB21E6" w:rsidP="00BB21E6">
                      <w:pPr>
                        <w:jc w:val="center"/>
                        <w:rPr>
                          <w:rFonts w:ascii="Myriad Pro" w:hAnsi="Myriad Pro"/>
                          <w:b/>
                          <w:color w:val="000000"/>
                        </w:rPr>
                      </w:pPr>
                    </w:p>
                    <w:p w14:paraId="0F25D828" w14:textId="77777777" w:rsidR="00BB21E6" w:rsidRPr="00BB21E6" w:rsidRDefault="00BB21E6" w:rsidP="00BB21E6">
                      <w:pPr>
                        <w:jc w:val="center"/>
                        <w:rPr>
                          <w:rFonts w:ascii="Myriad Pro" w:hAnsi="Myriad Pro"/>
                          <w:b/>
                          <w:color w:val="000000"/>
                        </w:rPr>
                      </w:pPr>
                    </w:p>
                    <w:p w14:paraId="39E22763" w14:textId="77777777" w:rsidR="00BB21E6" w:rsidRDefault="00BB21E6" w:rsidP="00BB21E6">
                      <w:pPr>
                        <w:jc w:val="center"/>
                      </w:pPr>
                    </w:p>
                  </w:txbxContent>
                </v:textbox>
                <w10:wrap anchorx="margin"/>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70880" behindDoc="0" locked="0" layoutInCell="1" allowOverlap="1" wp14:anchorId="77BE6FBF" wp14:editId="5FD1F463">
                <wp:simplePos x="0" y="0"/>
                <wp:positionH relativeFrom="margin">
                  <wp:posOffset>1021080</wp:posOffset>
                </wp:positionH>
                <wp:positionV relativeFrom="paragraph">
                  <wp:posOffset>3221355</wp:posOffset>
                </wp:positionV>
                <wp:extent cx="2173761" cy="344493"/>
                <wp:effectExtent l="38100" t="38100" r="55245" b="113030"/>
                <wp:wrapNone/>
                <wp:docPr id="235" name="Straight Arrow Connector 235"/>
                <wp:cNvGraphicFramePr/>
                <a:graphic xmlns:a="http://schemas.openxmlformats.org/drawingml/2006/main">
                  <a:graphicData uri="http://schemas.microsoft.com/office/word/2010/wordprocessingShape">
                    <wps:wsp>
                      <wps:cNvCnPr/>
                      <wps:spPr>
                        <a:xfrm>
                          <a:off x="0" y="0"/>
                          <a:ext cx="2173761" cy="344493"/>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88A7D4" id="Straight Arrow Connector 235" o:spid="_x0000_s1026" type="#_x0000_t32" style="position:absolute;margin-left:80.4pt;margin-top:253.65pt;width:171.15pt;height:27.1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30944" behindDoc="0" locked="0" layoutInCell="1" allowOverlap="1" wp14:anchorId="14995980" wp14:editId="5A0B4DAE">
                <wp:simplePos x="0" y="0"/>
                <wp:positionH relativeFrom="margin">
                  <wp:align>right</wp:align>
                </wp:positionH>
                <wp:positionV relativeFrom="paragraph">
                  <wp:posOffset>2620010</wp:posOffset>
                </wp:positionV>
                <wp:extent cx="1774190" cy="627498"/>
                <wp:effectExtent l="57150" t="19050" r="73660" b="96520"/>
                <wp:wrapNone/>
                <wp:docPr id="236" name="Rectangle 236"/>
                <wp:cNvGraphicFramePr/>
                <a:graphic xmlns:a="http://schemas.openxmlformats.org/drawingml/2006/main">
                  <a:graphicData uri="http://schemas.microsoft.com/office/word/2010/wordprocessingShape">
                    <wps:wsp>
                      <wps:cNvSpPr/>
                      <wps:spPr>
                        <a:xfrm>
                          <a:off x="0" y="0"/>
                          <a:ext cx="1774190" cy="627498"/>
                        </a:xfrm>
                        <a:prstGeom prst="rect">
                          <a:avLst/>
                        </a:prstGeom>
                        <a:solidFill>
                          <a:srgbClr val="C0504D">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40DC4ED" w14:textId="77777777" w:rsidR="00BB21E6" w:rsidRPr="00BB21E6" w:rsidRDefault="00BB21E6" w:rsidP="00BB21E6">
                            <w:pPr>
                              <w:jc w:val="center"/>
                              <w:rPr>
                                <w:rFonts w:ascii="Myriad Pro" w:hAnsi="Myriad Pro"/>
                                <w:b/>
                                <w:color w:val="000000"/>
                              </w:rPr>
                            </w:pPr>
                            <w:r w:rsidRPr="00BB21E6">
                              <w:rPr>
                                <w:rFonts w:ascii="Myriad Pro" w:hAnsi="Myriad Pro"/>
                                <w:b/>
                                <w:color w:val="000000"/>
                              </w:rPr>
                              <w:t>Assistant Lockdown Leaders informed</w:t>
                            </w:r>
                          </w:p>
                          <w:p w14:paraId="0F488846" w14:textId="77777777" w:rsidR="00BB21E6" w:rsidRDefault="00BB21E6" w:rsidP="00BB21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95980" id="Rectangle 236" o:spid="_x0000_s1057" style="position:absolute;left:0;text-align:left;margin-left:88.5pt;margin-top:206.3pt;width:139.7pt;height:49.4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" fillcolor="#e6b9b8" strokecolor="#4a7ebb">
                <v:shadow on="t" color="black" opacity="22937f" origin=",.5" offset="0,.63889mm"/>
                <v:textbox>
                  <w:txbxContent>
                    <w:p w14:paraId="340DC4ED" w14:textId="77777777" w:rsidR="00BB21E6" w:rsidRPr="00BB21E6" w:rsidRDefault="00BB21E6" w:rsidP="00BB21E6">
                      <w:pPr>
                        <w:jc w:val="center"/>
                        <w:rPr>
                          <w:rFonts w:ascii="Myriad Pro" w:hAnsi="Myriad Pro"/>
                          <w:b/>
                          <w:color w:val="000000"/>
                        </w:rPr>
                      </w:pPr>
                      <w:r w:rsidRPr="00BB21E6">
                        <w:rPr>
                          <w:rFonts w:ascii="Myriad Pro" w:hAnsi="Myriad Pro"/>
                          <w:b/>
                          <w:color w:val="000000"/>
                        </w:rPr>
                        <w:t>Assistant Lockdown Leaders informed</w:t>
                      </w:r>
                    </w:p>
                    <w:p w14:paraId="0F488846" w14:textId="77777777" w:rsidR="00BB21E6" w:rsidRDefault="00BB21E6" w:rsidP="00BB21E6"/>
                  </w:txbxContent>
                </v:textbox>
                <w10:wrap anchorx="margin"/>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28896" behindDoc="0" locked="0" layoutInCell="1" allowOverlap="1" wp14:anchorId="7EAFDF4E" wp14:editId="3C169E09">
                <wp:simplePos x="0" y="0"/>
                <wp:positionH relativeFrom="column">
                  <wp:posOffset>328295</wp:posOffset>
                </wp:positionH>
                <wp:positionV relativeFrom="paragraph">
                  <wp:posOffset>2541905</wp:posOffset>
                </wp:positionV>
                <wp:extent cx="1797685" cy="619932"/>
                <wp:effectExtent l="57150" t="19050" r="69215" b="104140"/>
                <wp:wrapNone/>
                <wp:docPr id="237" name="Rectangle 237"/>
                <wp:cNvGraphicFramePr/>
                <a:graphic xmlns:a="http://schemas.openxmlformats.org/drawingml/2006/main">
                  <a:graphicData uri="http://schemas.microsoft.com/office/word/2010/wordprocessingShape">
                    <wps:wsp>
                      <wps:cNvSpPr/>
                      <wps:spPr>
                        <a:xfrm>
                          <a:off x="0" y="0"/>
                          <a:ext cx="1797685" cy="619932"/>
                        </a:xfrm>
                        <a:prstGeom prst="rect">
                          <a:avLst/>
                        </a:prstGeom>
                        <a:solidFill>
                          <a:srgbClr val="C0504D">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CA0A68A" w14:textId="77777777" w:rsidR="00BB21E6" w:rsidRPr="00BB21E6" w:rsidRDefault="00BB21E6" w:rsidP="00BB21E6">
                            <w:pPr>
                              <w:jc w:val="center"/>
                              <w:rPr>
                                <w:rFonts w:ascii="Myriad Pro" w:hAnsi="Myriad Pro"/>
                                <w:b/>
                                <w:color w:val="000000"/>
                              </w:rPr>
                            </w:pPr>
                            <w:r w:rsidRPr="00BB21E6">
                              <w:rPr>
                                <w:rFonts w:ascii="Myriad Pro" w:hAnsi="Myriad Pro"/>
                                <w:b/>
                                <w:color w:val="000000"/>
                              </w:rPr>
                              <w:t>Alarmed raised throughout school</w:t>
                            </w:r>
                          </w:p>
                          <w:p w14:paraId="6A21F66A" w14:textId="77777777" w:rsidR="00BB21E6" w:rsidRPr="00BB21E6" w:rsidRDefault="00BB21E6" w:rsidP="00BB21E6">
                            <w:pPr>
                              <w:jc w:val="center"/>
                              <w:rPr>
                                <w:rFonts w:ascii="Myriad Pro" w:hAnsi="Myriad Pro"/>
                                <w:b/>
                                <w:color w:val="000000"/>
                              </w:rPr>
                            </w:pPr>
                          </w:p>
                          <w:p w14:paraId="33F72B22" w14:textId="77777777" w:rsidR="00BB21E6" w:rsidRPr="00BB21E6" w:rsidRDefault="00BB21E6" w:rsidP="00BB21E6">
                            <w:pPr>
                              <w:jc w:val="center"/>
                              <w:rPr>
                                <w:rFonts w:ascii="Myriad Pro" w:hAnsi="Myriad Pro"/>
                                <w:b/>
                                <w:color w:val="000000"/>
                              </w:rPr>
                            </w:pPr>
                          </w:p>
                          <w:p w14:paraId="2C3E7D09" w14:textId="77777777" w:rsidR="00BB21E6" w:rsidRPr="00BB21E6" w:rsidRDefault="00BB21E6" w:rsidP="00BB21E6">
                            <w:pPr>
                              <w:jc w:val="center"/>
                              <w:rPr>
                                <w:rFonts w:ascii="Myriad Pro" w:hAnsi="Myriad Pro"/>
                                <w:b/>
                                <w:color w:val="000000"/>
                              </w:rPr>
                            </w:pPr>
                          </w:p>
                          <w:p w14:paraId="744F9942" w14:textId="77777777" w:rsidR="00BB21E6" w:rsidRPr="00BB21E6" w:rsidRDefault="00BB21E6" w:rsidP="00BB21E6">
                            <w:pPr>
                              <w:jc w:val="center"/>
                              <w:rPr>
                                <w:rFonts w:ascii="Myriad Pro" w:hAnsi="Myriad Pro"/>
                                <w:b/>
                                <w:color w:val="000000"/>
                              </w:rPr>
                            </w:pPr>
                          </w:p>
                          <w:p w14:paraId="2CB774C2" w14:textId="77777777" w:rsidR="00BB21E6" w:rsidRPr="00BB21E6" w:rsidRDefault="00BB21E6" w:rsidP="00BB21E6">
                            <w:pPr>
                              <w:jc w:val="center"/>
                              <w:rPr>
                                <w:rFonts w:ascii="Myriad Pro" w:hAnsi="Myriad Pro"/>
                                <w:b/>
                                <w:color w:val="000000"/>
                              </w:rPr>
                            </w:pPr>
                          </w:p>
                          <w:p w14:paraId="15071304" w14:textId="77777777" w:rsidR="00BB21E6" w:rsidRDefault="00BB21E6" w:rsidP="00BB2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DF4E" id="Rectangle 237" o:spid="_x0000_s1058" style="position:absolute;left:0;text-align:left;margin-left:25.85pt;margin-top:200.15pt;width:141.55pt;height:4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" fillcolor="#e6b9b8" strokecolor="#4a7ebb">
                <v:shadow on="t" color="black" opacity="22937f" origin=",.5" offset="0,.63889mm"/>
                <v:textbox>
                  <w:txbxContent>
                    <w:p w14:paraId="6CA0A68A" w14:textId="77777777" w:rsidR="00BB21E6" w:rsidRPr="00BB21E6" w:rsidRDefault="00BB21E6" w:rsidP="00BB21E6">
                      <w:pPr>
                        <w:jc w:val="center"/>
                        <w:rPr>
                          <w:rFonts w:ascii="Myriad Pro" w:hAnsi="Myriad Pro"/>
                          <w:b/>
                          <w:color w:val="000000"/>
                        </w:rPr>
                      </w:pPr>
                      <w:r w:rsidRPr="00BB21E6">
                        <w:rPr>
                          <w:rFonts w:ascii="Myriad Pro" w:hAnsi="Myriad Pro"/>
                          <w:b/>
                          <w:color w:val="000000"/>
                        </w:rPr>
                        <w:t>Alarmed raised throughout school</w:t>
                      </w:r>
                    </w:p>
                    <w:p w14:paraId="6A21F66A" w14:textId="77777777" w:rsidR="00BB21E6" w:rsidRPr="00BB21E6" w:rsidRDefault="00BB21E6" w:rsidP="00BB21E6">
                      <w:pPr>
                        <w:jc w:val="center"/>
                        <w:rPr>
                          <w:rFonts w:ascii="Myriad Pro" w:hAnsi="Myriad Pro"/>
                          <w:b/>
                          <w:color w:val="000000"/>
                        </w:rPr>
                      </w:pPr>
                    </w:p>
                    <w:p w14:paraId="33F72B22" w14:textId="77777777" w:rsidR="00BB21E6" w:rsidRPr="00BB21E6" w:rsidRDefault="00BB21E6" w:rsidP="00BB21E6">
                      <w:pPr>
                        <w:jc w:val="center"/>
                        <w:rPr>
                          <w:rFonts w:ascii="Myriad Pro" w:hAnsi="Myriad Pro"/>
                          <w:b/>
                          <w:color w:val="000000"/>
                        </w:rPr>
                      </w:pPr>
                    </w:p>
                    <w:p w14:paraId="2C3E7D09" w14:textId="77777777" w:rsidR="00BB21E6" w:rsidRPr="00BB21E6" w:rsidRDefault="00BB21E6" w:rsidP="00BB21E6">
                      <w:pPr>
                        <w:jc w:val="center"/>
                        <w:rPr>
                          <w:rFonts w:ascii="Myriad Pro" w:hAnsi="Myriad Pro"/>
                          <w:b/>
                          <w:color w:val="000000"/>
                        </w:rPr>
                      </w:pPr>
                    </w:p>
                    <w:p w14:paraId="744F9942" w14:textId="77777777" w:rsidR="00BB21E6" w:rsidRPr="00BB21E6" w:rsidRDefault="00BB21E6" w:rsidP="00BB21E6">
                      <w:pPr>
                        <w:jc w:val="center"/>
                        <w:rPr>
                          <w:rFonts w:ascii="Myriad Pro" w:hAnsi="Myriad Pro"/>
                          <w:b/>
                          <w:color w:val="000000"/>
                        </w:rPr>
                      </w:pPr>
                    </w:p>
                    <w:p w14:paraId="2CB774C2" w14:textId="77777777" w:rsidR="00BB21E6" w:rsidRPr="00BB21E6" w:rsidRDefault="00BB21E6" w:rsidP="00BB21E6">
                      <w:pPr>
                        <w:jc w:val="center"/>
                        <w:rPr>
                          <w:rFonts w:ascii="Myriad Pro" w:hAnsi="Myriad Pro"/>
                          <w:b/>
                          <w:color w:val="000000"/>
                        </w:rPr>
                      </w:pPr>
                    </w:p>
                    <w:p w14:paraId="15071304" w14:textId="77777777" w:rsidR="00BB21E6" w:rsidRDefault="00BB21E6" w:rsidP="00BB21E6">
                      <w:pPr>
                        <w:jc w:val="center"/>
                      </w:pPr>
                    </w:p>
                  </w:txbxContent>
                </v:textbox>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63712" behindDoc="0" locked="0" layoutInCell="1" allowOverlap="1" wp14:anchorId="4AB98BEC" wp14:editId="4B39AF9B">
                <wp:simplePos x="0" y="0"/>
                <wp:positionH relativeFrom="margin">
                  <wp:posOffset>1118870</wp:posOffset>
                </wp:positionH>
                <wp:positionV relativeFrom="paragraph">
                  <wp:posOffset>2156460</wp:posOffset>
                </wp:positionV>
                <wp:extent cx="2191548" cy="335915"/>
                <wp:effectExtent l="57150" t="38100" r="56515" b="121285"/>
                <wp:wrapNone/>
                <wp:docPr id="238" name="Straight Arrow Connector 238"/>
                <wp:cNvGraphicFramePr/>
                <a:graphic xmlns:a="http://schemas.openxmlformats.org/drawingml/2006/main">
                  <a:graphicData uri="http://schemas.microsoft.com/office/word/2010/wordprocessingShape">
                    <wps:wsp>
                      <wps:cNvCnPr/>
                      <wps:spPr>
                        <a:xfrm flipH="1">
                          <a:off x="0" y="0"/>
                          <a:ext cx="2191548" cy="33591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0327F72" id="Straight Arrow Connector 238" o:spid="_x0000_s1026" type="#_x0000_t32" style="position:absolute;margin-left:88.1pt;margin-top:169.8pt;width:172.55pt;height:26.45pt;flip:x;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44256" behindDoc="0" locked="0" layoutInCell="1" allowOverlap="1" wp14:anchorId="7F12A319" wp14:editId="0907F577">
                <wp:simplePos x="0" y="0"/>
                <wp:positionH relativeFrom="margin">
                  <wp:posOffset>3326765</wp:posOffset>
                </wp:positionH>
                <wp:positionV relativeFrom="paragraph">
                  <wp:posOffset>2183130</wp:posOffset>
                </wp:positionV>
                <wp:extent cx="0" cy="336430"/>
                <wp:effectExtent l="95250" t="19050" r="114300" b="83185"/>
                <wp:wrapNone/>
                <wp:docPr id="239" name="Straight Arrow Connector 239"/>
                <wp:cNvGraphicFramePr/>
                <a:graphic xmlns:a="http://schemas.openxmlformats.org/drawingml/2006/main">
                  <a:graphicData uri="http://schemas.microsoft.com/office/word/2010/wordprocessingShape">
                    <wps:wsp>
                      <wps:cNvCnPr/>
                      <wps:spPr>
                        <a:xfrm>
                          <a:off x="0" y="0"/>
                          <a:ext cx="0" cy="33643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F2E75D1" id="Straight Arrow Connector 239" o:spid="_x0000_s1026" type="#_x0000_t32" style="position:absolute;margin-left:261.95pt;margin-top:171.9pt;width:0;height:2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67808" behindDoc="0" locked="0" layoutInCell="1" allowOverlap="1" wp14:anchorId="1160819E" wp14:editId="3E594465">
                <wp:simplePos x="0" y="0"/>
                <wp:positionH relativeFrom="margin">
                  <wp:posOffset>3392805</wp:posOffset>
                </wp:positionH>
                <wp:positionV relativeFrom="paragraph">
                  <wp:posOffset>2169160</wp:posOffset>
                </wp:positionV>
                <wp:extent cx="2432649" cy="370935"/>
                <wp:effectExtent l="38100" t="38100" r="63500" b="124460"/>
                <wp:wrapNone/>
                <wp:docPr id="240" name="Straight Arrow Connector 240"/>
                <wp:cNvGraphicFramePr/>
                <a:graphic xmlns:a="http://schemas.openxmlformats.org/drawingml/2006/main">
                  <a:graphicData uri="http://schemas.microsoft.com/office/word/2010/wordprocessingShape">
                    <wps:wsp>
                      <wps:cNvCnPr/>
                      <wps:spPr>
                        <a:xfrm>
                          <a:off x="0" y="0"/>
                          <a:ext cx="2432649" cy="37093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11B5099" id="Straight Arrow Connector 240" o:spid="_x0000_s1026" type="#_x0000_t32" style="position:absolute;margin-left:267.15pt;margin-top:170.8pt;width:191.55pt;height:29.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27872" behindDoc="0" locked="0" layoutInCell="1" allowOverlap="1" wp14:anchorId="01A1A0CD" wp14:editId="30A27E3D">
                <wp:simplePos x="0" y="0"/>
                <wp:positionH relativeFrom="column">
                  <wp:posOffset>1071880</wp:posOffset>
                </wp:positionH>
                <wp:positionV relativeFrom="paragraph">
                  <wp:posOffset>986790</wp:posOffset>
                </wp:positionV>
                <wp:extent cx="4725170" cy="1130935"/>
                <wp:effectExtent l="57150" t="19050" r="75565" b="88265"/>
                <wp:wrapNone/>
                <wp:docPr id="241" name="Rectangle 241"/>
                <wp:cNvGraphicFramePr/>
                <a:graphic xmlns:a="http://schemas.openxmlformats.org/drawingml/2006/main">
                  <a:graphicData uri="http://schemas.microsoft.com/office/word/2010/wordprocessingShape">
                    <wps:wsp>
                      <wps:cNvSpPr/>
                      <wps:spPr>
                        <a:xfrm>
                          <a:off x="0" y="0"/>
                          <a:ext cx="4725170" cy="113093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B714071" w14:textId="77777777" w:rsidR="00BB21E6" w:rsidRPr="00BB21E6" w:rsidRDefault="00BB21E6" w:rsidP="00BB21E6">
                            <w:pPr>
                              <w:spacing w:after="0"/>
                              <w:jc w:val="center"/>
                              <w:rPr>
                                <w:rFonts w:ascii="Myriad Pro" w:hAnsi="Myriad Pro"/>
                                <w:b/>
                                <w:color w:val="000000"/>
                              </w:rPr>
                            </w:pPr>
                            <w:r w:rsidRPr="00BB21E6">
                              <w:rPr>
                                <w:rFonts w:ascii="Myriad Pro" w:hAnsi="Myriad Pro"/>
                                <w:b/>
                                <w:color w:val="000000"/>
                              </w:rPr>
                              <w:t>Information Gathered and Passed to LM:</w:t>
                            </w:r>
                          </w:p>
                          <w:p w14:paraId="52C20D89" w14:textId="77777777" w:rsidR="00BB21E6" w:rsidRPr="00BB21E6" w:rsidRDefault="00BB21E6" w:rsidP="005C6238">
                            <w:pPr>
                              <w:pStyle w:val="ListParagraph"/>
                              <w:numPr>
                                <w:ilvl w:val="0"/>
                                <w:numId w:val="40"/>
                              </w:numPr>
                              <w:spacing w:after="0" w:line="240" w:lineRule="auto"/>
                              <w:rPr>
                                <w:rFonts w:ascii="Myriad Pro" w:hAnsi="Myriad Pro"/>
                                <w:color w:val="000000"/>
                                <w:sz w:val="20"/>
                                <w:szCs w:val="20"/>
                              </w:rPr>
                            </w:pPr>
                            <w:r w:rsidRPr="00BB21E6">
                              <w:rPr>
                                <w:rFonts w:ascii="Myriad Pro" w:hAnsi="Myriad Pro"/>
                                <w:color w:val="000000"/>
                                <w:sz w:val="20"/>
                                <w:szCs w:val="20"/>
                              </w:rPr>
                              <w:t xml:space="preserve">Nature of threat </w:t>
                            </w:r>
                          </w:p>
                          <w:p w14:paraId="798E1C7B" w14:textId="77777777" w:rsidR="00BB21E6" w:rsidRPr="00BB21E6" w:rsidRDefault="00BB21E6" w:rsidP="005C6238">
                            <w:pPr>
                              <w:pStyle w:val="ListParagraph"/>
                              <w:numPr>
                                <w:ilvl w:val="0"/>
                                <w:numId w:val="40"/>
                              </w:numPr>
                              <w:spacing w:after="0" w:line="240" w:lineRule="auto"/>
                              <w:rPr>
                                <w:rFonts w:ascii="Myriad Pro" w:hAnsi="Myriad Pro"/>
                                <w:color w:val="000000"/>
                                <w:sz w:val="20"/>
                                <w:szCs w:val="20"/>
                              </w:rPr>
                            </w:pPr>
                            <w:r w:rsidRPr="00BB21E6">
                              <w:rPr>
                                <w:rFonts w:ascii="Myriad Pro" w:hAnsi="Myriad Pro"/>
                                <w:color w:val="000000"/>
                                <w:sz w:val="20"/>
                                <w:szCs w:val="20"/>
                              </w:rPr>
                              <w:t>Weapons</w:t>
                            </w:r>
                          </w:p>
                          <w:p w14:paraId="5BE7811C" w14:textId="77777777" w:rsidR="00BB21E6" w:rsidRPr="00BB21E6" w:rsidRDefault="00BB21E6" w:rsidP="005C6238">
                            <w:pPr>
                              <w:pStyle w:val="ListParagraph"/>
                              <w:numPr>
                                <w:ilvl w:val="0"/>
                                <w:numId w:val="40"/>
                              </w:numPr>
                              <w:spacing w:after="0" w:line="240" w:lineRule="auto"/>
                              <w:rPr>
                                <w:rFonts w:ascii="Myriad Pro" w:hAnsi="Myriad Pro"/>
                                <w:color w:val="000000"/>
                                <w:sz w:val="20"/>
                                <w:szCs w:val="20"/>
                              </w:rPr>
                            </w:pPr>
                            <w:r w:rsidRPr="00BB21E6">
                              <w:rPr>
                                <w:rFonts w:ascii="Myriad Pro" w:hAnsi="Myriad Pro"/>
                                <w:color w:val="000000"/>
                                <w:sz w:val="20"/>
                                <w:szCs w:val="20"/>
                              </w:rPr>
                              <w:t>Numbers of people</w:t>
                            </w:r>
                          </w:p>
                          <w:p w14:paraId="5B50F4B3" w14:textId="77777777" w:rsidR="00BB21E6" w:rsidRPr="00BB21E6" w:rsidRDefault="00BB21E6" w:rsidP="005C6238">
                            <w:pPr>
                              <w:pStyle w:val="ListParagraph"/>
                              <w:numPr>
                                <w:ilvl w:val="0"/>
                                <w:numId w:val="40"/>
                              </w:numPr>
                              <w:spacing w:after="0" w:line="240" w:lineRule="auto"/>
                              <w:rPr>
                                <w:rFonts w:ascii="Myriad Pro" w:hAnsi="Myriad Pro"/>
                                <w:color w:val="000000"/>
                                <w:sz w:val="20"/>
                                <w:szCs w:val="20"/>
                              </w:rPr>
                            </w:pPr>
                            <w:r w:rsidRPr="00BB21E6">
                              <w:rPr>
                                <w:rFonts w:ascii="Myriad Pro" w:hAnsi="Myriad Pro"/>
                                <w:color w:val="000000"/>
                                <w:sz w:val="20"/>
                                <w:szCs w:val="20"/>
                              </w:rPr>
                              <w:t>Descriptions of attackers</w:t>
                            </w:r>
                          </w:p>
                          <w:p w14:paraId="4BC85596" w14:textId="77777777" w:rsidR="00BB21E6" w:rsidRPr="00BB21E6" w:rsidRDefault="00BB21E6" w:rsidP="005C6238">
                            <w:pPr>
                              <w:pStyle w:val="ListParagraph"/>
                              <w:numPr>
                                <w:ilvl w:val="0"/>
                                <w:numId w:val="40"/>
                              </w:numPr>
                              <w:spacing w:after="200" w:line="240" w:lineRule="auto"/>
                              <w:rPr>
                                <w:rFonts w:ascii="Myriad Pro" w:hAnsi="Myriad Pro"/>
                                <w:color w:val="000000"/>
                                <w:sz w:val="20"/>
                                <w:szCs w:val="20"/>
                              </w:rPr>
                            </w:pPr>
                            <w:r w:rsidRPr="00BB21E6">
                              <w:rPr>
                                <w:rFonts w:ascii="Myriad Pro" w:hAnsi="Myriad Pro"/>
                                <w:color w:val="000000"/>
                                <w:sz w:val="20"/>
                                <w:szCs w:val="20"/>
                              </w:rPr>
                              <w:t>Description of other threat</w:t>
                            </w:r>
                          </w:p>
                          <w:p w14:paraId="5F883E2C" w14:textId="77777777" w:rsidR="00BB21E6" w:rsidRDefault="00BB21E6" w:rsidP="00BB2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1A0CD" id="Rectangle 241" o:spid="_x0000_s1059" style="position:absolute;left:0;text-align:left;margin-left:84.4pt;margin-top:77.7pt;width:372.05pt;height:8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" fillcolor="#3f80cd" strokecolor="#4a7ebb">
                <v:fill color2="#9bc1ff" rotate="t" angle="180" focus="100%" type="gradient">
                  <o:fill v:ext="view" type="gradientUnscaled"/>
                </v:fill>
                <v:shadow on="t" color="black" opacity="22937f" origin=",.5" offset="0,.63889mm"/>
                <v:textbox>
                  <w:txbxContent>
                    <w:p w14:paraId="4B714071" w14:textId="77777777" w:rsidR="00BB21E6" w:rsidRPr="00BB21E6" w:rsidRDefault="00BB21E6" w:rsidP="00BB21E6">
                      <w:pPr>
                        <w:spacing w:after="0"/>
                        <w:jc w:val="center"/>
                        <w:rPr>
                          <w:rFonts w:ascii="Myriad Pro" w:hAnsi="Myriad Pro"/>
                          <w:b/>
                          <w:color w:val="000000"/>
                        </w:rPr>
                      </w:pPr>
                      <w:r w:rsidRPr="00BB21E6">
                        <w:rPr>
                          <w:rFonts w:ascii="Myriad Pro" w:hAnsi="Myriad Pro"/>
                          <w:b/>
                          <w:color w:val="000000"/>
                        </w:rPr>
                        <w:t>Information Gathered and Passed to LM:</w:t>
                      </w:r>
                    </w:p>
                    <w:p w14:paraId="52C20D89" w14:textId="77777777" w:rsidR="00BB21E6" w:rsidRPr="00BB21E6" w:rsidRDefault="00BB21E6" w:rsidP="005C6238">
                      <w:pPr>
                        <w:pStyle w:val="ListParagraph"/>
                        <w:numPr>
                          <w:ilvl w:val="0"/>
                          <w:numId w:val="40"/>
                        </w:numPr>
                        <w:spacing w:after="0" w:line="240" w:lineRule="auto"/>
                        <w:rPr>
                          <w:rFonts w:ascii="Myriad Pro" w:hAnsi="Myriad Pro"/>
                          <w:color w:val="000000"/>
                          <w:sz w:val="20"/>
                          <w:szCs w:val="20"/>
                        </w:rPr>
                      </w:pPr>
                      <w:r w:rsidRPr="00BB21E6">
                        <w:rPr>
                          <w:rFonts w:ascii="Myriad Pro" w:hAnsi="Myriad Pro"/>
                          <w:color w:val="000000"/>
                          <w:sz w:val="20"/>
                          <w:szCs w:val="20"/>
                        </w:rPr>
                        <w:t xml:space="preserve">Nature of threat </w:t>
                      </w:r>
                    </w:p>
                    <w:p w14:paraId="798E1C7B" w14:textId="77777777" w:rsidR="00BB21E6" w:rsidRPr="00BB21E6" w:rsidRDefault="00BB21E6" w:rsidP="005C6238">
                      <w:pPr>
                        <w:pStyle w:val="ListParagraph"/>
                        <w:numPr>
                          <w:ilvl w:val="0"/>
                          <w:numId w:val="40"/>
                        </w:numPr>
                        <w:spacing w:after="0" w:line="240" w:lineRule="auto"/>
                        <w:rPr>
                          <w:rFonts w:ascii="Myriad Pro" w:hAnsi="Myriad Pro"/>
                          <w:color w:val="000000"/>
                          <w:sz w:val="20"/>
                          <w:szCs w:val="20"/>
                        </w:rPr>
                      </w:pPr>
                      <w:r w:rsidRPr="00BB21E6">
                        <w:rPr>
                          <w:rFonts w:ascii="Myriad Pro" w:hAnsi="Myriad Pro"/>
                          <w:color w:val="000000"/>
                          <w:sz w:val="20"/>
                          <w:szCs w:val="20"/>
                        </w:rPr>
                        <w:t>Weapons</w:t>
                      </w:r>
                    </w:p>
                    <w:p w14:paraId="5BE7811C" w14:textId="77777777" w:rsidR="00BB21E6" w:rsidRPr="00BB21E6" w:rsidRDefault="00BB21E6" w:rsidP="005C6238">
                      <w:pPr>
                        <w:pStyle w:val="ListParagraph"/>
                        <w:numPr>
                          <w:ilvl w:val="0"/>
                          <w:numId w:val="40"/>
                        </w:numPr>
                        <w:spacing w:after="0" w:line="240" w:lineRule="auto"/>
                        <w:rPr>
                          <w:rFonts w:ascii="Myriad Pro" w:hAnsi="Myriad Pro"/>
                          <w:color w:val="000000"/>
                          <w:sz w:val="20"/>
                          <w:szCs w:val="20"/>
                        </w:rPr>
                      </w:pPr>
                      <w:r w:rsidRPr="00BB21E6">
                        <w:rPr>
                          <w:rFonts w:ascii="Myriad Pro" w:hAnsi="Myriad Pro"/>
                          <w:color w:val="000000"/>
                          <w:sz w:val="20"/>
                          <w:szCs w:val="20"/>
                        </w:rPr>
                        <w:t>Numbers of people</w:t>
                      </w:r>
                    </w:p>
                    <w:p w14:paraId="5B50F4B3" w14:textId="77777777" w:rsidR="00BB21E6" w:rsidRPr="00BB21E6" w:rsidRDefault="00BB21E6" w:rsidP="005C6238">
                      <w:pPr>
                        <w:pStyle w:val="ListParagraph"/>
                        <w:numPr>
                          <w:ilvl w:val="0"/>
                          <w:numId w:val="40"/>
                        </w:numPr>
                        <w:spacing w:after="0" w:line="240" w:lineRule="auto"/>
                        <w:rPr>
                          <w:rFonts w:ascii="Myriad Pro" w:hAnsi="Myriad Pro"/>
                          <w:color w:val="000000"/>
                          <w:sz w:val="20"/>
                          <w:szCs w:val="20"/>
                        </w:rPr>
                      </w:pPr>
                      <w:r w:rsidRPr="00BB21E6">
                        <w:rPr>
                          <w:rFonts w:ascii="Myriad Pro" w:hAnsi="Myriad Pro"/>
                          <w:color w:val="000000"/>
                          <w:sz w:val="20"/>
                          <w:szCs w:val="20"/>
                        </w:rPr>
                        <w:t>Descriptions of attackers</w:t>
                      </w:r>
                    </w:p>
                    <w:p w14:paraId="4BC85596" w14:textId="77777777" w:rsidR="00BB21E6" w:rsidRPr="00BB21E6" w:rsidRDefault="00BB21E6" w:rsidP="005C6238">
                      <w:pPr>
                        <w:pStyle w:val="ListParagraph"/>
                        <w:numPr>
                          <w:ilvl w:val="0"/>
                          <w:numId w:val="40"/>
                        </w:numPr>
                        <w:spacing w:after="200" w:line="240" w:lineRule="auto"/>
                        <w:rPr>
                          <w:rFonts w:ascii="Myriad Pro" w:hAnsi="Myriad Pro"/>
                          <w:color w:val="000000"/>
                          <w:sz w:val="20"/>
                          <w:szCs w:val="20"/>
                        </w:rPr>
                      </w:pPr>
                      <w:r w:rsidRPr="00BB21E6">
                        <w:rPr>
                          <w:rFonts w:ascii="Myriad Pro" w:hAnsi="Myriad Pro"/>
                          <w:color w:val="000000"/>
                          <w:sz w:val="20"/>
                          <w:szCs w:val="20"/>
                        </w:rPr>
                        <w:t>Description of other threat</w:t>
                      </w:r>
                    </w:p>
                    <w:p w14:paraId="5F883E2C" w14:textId="77777777" w:rsidR="00BB21E6" w:rsidRDefault="00BB21E6" w:rsidP="00BB21E6">
                      <w:pPr>
                        <w:jc w:val="center"/>
                      </w:pPr>
                    </w:p>
                  </w:txbxContent>
                </v:textbox>
              </v:rect>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38112" behindDoc="0" locked="0" layoutInCell="1" allowOverlap="1" wp14:anchorId="64D1B29D" wp14:editId="5BBE2F2D">
                <wp:simplePos x="0" y="0"/>
                <wp:positionH relativeFrom="margin">
                  <wp:align>center</wp:align>
                </wp:positionH>
                <wp:positionV relativeFrom="paragraph">
                  <wp:posOffset>649605</wp:posOffset>
                </wp:positionV>
                <wp:extent cx="0" cy="336430"/>
                <wp:effectExtent l="95250" t="19050" r="114300" b="83185"/>
                <wp:wrapNone/>
                <wp:docPr id="242" name="Straight Arrow Connector 242"/>
                <wp:cNvGraphicFramePr/>
                <a:graphic xmlns:a="http://schemas.openxmlformats.org/drawingml/2006/main">
                  <a:graphicData uri="http://schemas.microsoft.com/office/word/2010/wordprocessingShape">
                    <wps:wsp>
                      <wps:cNvCnPr/>
                      <wps:spPr>
                        <a:xfrm>
                          <a:off x="0" y="0"/>
                          <a:ext cx="0" cy="33643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EB8A1C9" id="Straight Arrow Connector 242" o:spid="_x0000_s1026" type="#_x0000_t32" style="position:absolute;margin-left:0;margin-top:51.15pt;width:0;height:26.5pt;z-index:2517381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68832" behindDoc="0" locked="0" layoutInCell="1" allowOverlap="1" wp14:anchorId="2A24B65A" wp14:editId="5D746ED7">
                <wp:simplePos x="0" y="0"/>
                <wp:positionH relativeFrom="margin">
                  <wp:align>center</wp:align>
                </wp:positionH>
                <wp:positionV relativeFrom="paragraph">
                  <wp:posOffset>3270329</wp:posOffset>
                </wp:positionV>
                <wp:extent cx="0" cy="336430"/>
                <wp:effectExtent l="95250" t="19050" r="114300" b="83185"/>
                <wp:wrapNone/>
                <wp:docPr id="243" name="Straight Arrow Connector 243"/>
                <wp:cNvGraphicFramePr/>
                <a:graphic xmlns:a="http://schemas.openxmlformats.org/drawingml/2006/main">
                  <a:graphicData uri="http://schemas.microsoft.com/office/word/2010/wordprocessingShape">
                    <wps:wsp>
                      <wps:cNvCnPr/>
                      <wps:spPr>
                        <a:xfrm>
                          <a:off x="0" y="0"/>
                          <a:ext cx="0" cy="33643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4948E2" id="Straight Arrow Connector 243" o:spid="_x0000_s1026" type="#_x0000_t32" style="position:absolute;margin-left:0;margin-top:257.5pt;width:0;height:26.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" strokecolor="windowText" strokeweight="2pt">
                <v:stroke endarrow="block"/>
                <v:shadow on="t" color="black" opacity="24903f" origin=",.5" offset="0,.55556mm"/>
                <w10:wrap anchorx="margin"/>
              </v:shape>
            </w:pict>
          </mc:Fallback>
        </mc:AlternateContent>
      </w:r>
      <w:r w:rsidRPr="00BB21E6">
        <w:rPr>
          <w:rFonts w:ascii="Calibri" w:eastAsia="MS Mincho" w:hAnsi="Calibri" w:cs="Calibri"/>
          <w:b/>
          <w:noProof/>
          <w:sz w:val="24"/>
          <w:szCs w:val="24"/>
          <w:lang w:eastAsia="en-GB"/>
        </w:rPr>
        <mc:AlternateContent>
          <mc:Choice Requires="wps">
            <w:drawing>
              <wp:anchor distT="0" distB="0" distL="114300" distR="114300" simplePos="0" relativeHeight="251735040" behindDoc="0" locked="0" layoutInCell="1" allowOverlap="1" wp14:anchorId="56CD0745" wp14:editId="129CC1C1">
                <wp:simplePos x="0" y="0"/>
                <wp:positionH relativeFrom="margin">
                  <wp:posOffset>1112655</wp:posOffset>
                </wp:positionH>
                <wp:positionV relativeFrom="paragraph">
                  <wp:posOffset>186477</wp:posOffset>
                </wp:positionV>
                <wp:extent cx="4660900" cy="436970"/>
                <wp:effectExtent l="57150" t="19050" r="82550" b="96520"/>
                <wp:wrapNone/>
                <wp:docPr id="244" name="Rectangle 244"/>
                <wp:cNvGraphicFramePr/>
                <a:graphic xmlns:a="http://schemas.openxmlformats.org/drawingml/2006/main">
                  <a:graphicData uri="http://schemas.microsoft.com/office/word/2010/wordprocessingShape">
                    <wps:wsp>
                      <wps:cNvSpPr/>
                      <wps:spPr>
                        <a:xfrm>
                          <a:off x="0" y="0"/>
                          <a:ext cx="4660900" cy="43697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8C6004B" w14:textId="77777777" w:rsidR="00BB21E6" w:rsidRDefault="00BB21E6" w:rsidP="00BB21E6">
                            <w:pPr>
                              <w:jc w:val="center"/>
                            </w:pPr>
                            <w:r w:rsidRPr="00BB21E6">
                              <w:rPr>
                                <w:rFonts w:ascii="Myriad Pro" w:hAnsi="Myriad Pro"/>
                                <w:b/>
                                <w:color w:val="000000"/>
                              </w:rPr>
                              <w:t>School made aware of threat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D0745" id="Rectangle 244" o:spid="_x0000_s1060" style="position:absolute;left:0;text-align:left;margin-left:87.6pt;margin-top:14.7pt;width:367pt;height:34.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" fillcolor="#3f80cd" strokecolor="#4a7ebb">
                <v:fill color2="#9bc1ff" rotate="t" angle="180" focus="100%" type="gradient">
                  <o:fill v:ext="view" type="gradientUnscaled"/>
                </v:fill>
                <v:shadow on="t" color="black" opacity="22937f" origin=",.5" offset="0,.63889mm"/>
                <v:textbox>
                  <w:txbxContent>
                    <w:p w14:paraId="08C6004B" w14:textId="77777777" w:rsidR="00BB21E6" w:rsidRDefault="00BB21E6" w:rsidP="00BB21E6">
                      <w:pPr>
                        <w:jc w:val="center"/>
                      </w:pPr>
                      <w:r w:rsidRPr="00BB21E6">
                        <w:rPr>
                          <w:rFonts w:ascii="Myriad Pro" w:hAnsi="Myriad Pro"/>
                          <w:b/>
                          <w:color w:val="000000"/>
                        </w:rPr>
                        <w:t>School made aware of threat</w:t>
                      </w:r>
                    </w:p>
                  </w:txbxContent>
                </v:textbox>
                <w10:wrap anchorx="margin"/>
              </v:rect>
            </w:pict>
          </mc:Fallback>
        </mc:AlternateContent>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p>
    <w:p w14:paraId="353E902C" w14:textId="3F7CC70F" w:rsidR="00BB21E6" w:rsidRPr="00BB21E6" w:rsidRDefault="00BB21E6" w:rsidP="00BB21E6">
      <w:pPr>
        <w:keepNext/>
        <w:keepLines/>
        <w:spacing w:before="480" w:after="0" w:line="240" w:lineRule="auto"/>
        <w:jc w:val="center"/>
        <w:outlineLvl w:val="0"/>
        <w:rPr>
          <w:rFonts w:ascii="Calibri" w:eastAsia="MS Gothic" w:hAnsi="Calibri" w:cs="Calibri"/>
          <w:bCs/>
          <w:color w:val="345A8A"/>
          <w:sz w:val="28"/>
          <w:szCs w:val="28"/>
          <w:lang w:eastAsia="ja-JP"/>
        </w:rPr>
      </w:pPr>
      <w:bookmarkStart w:id="18" w:name="_Toc8223532"/>
      <w:r w:rsidRPr="00BB21E6">
        <w:rPr>
          <w:rFonts w:ascii="Calibri" w:eastAsia="MS Gothic" w:hAnsi="Calibri" w:cs="Times New Roman"/>
          <w:b/>
          <w:bCs/>
          <w:sz w:val="28"/>
          <w:szCs w:val="28"/>
          <w:lang w:eastAsia="ja-JP"/>
        </w:rPr>
        <w:lastRenderedPageBreak/>
        <w:t xml:space="preserve">Appendix </w:t>
      </w:r>
      <w:r w:rsidR="00B76E46">
        <w:rPr>
          <w:rFonts w:ascii="Calibri" w:eastAsia="MS Gothic" w:hAnsi="Calibri" w:cs="Times New Roman"/>
          <w:b/>
          <w:bCs/>
          <w:sz w:val="28"/>
          <w:szCs w:val="28"/>
          <w:lang w:eastAsia="ja-JP"/>
        </w:rPr>
        <w:t>5</w:t>
      </w:r>
      <w:r w:rsidRPr="00BB21E6">
        <w:rPr>
          <w:rFonts w:ascii="Calibri" w:eastAsia="MS Gothic" w:hAnsi="Calibri" w:cs="Times New Roman"/>
          <w:b/>
          <w:bCs/>
          <w:sz w:val="28"/>
          <w:szCs w:val="28"/>
          <w:lang w:eastAsia="ja-JP"/>
        </w:rPr>
        <w:t xml:space="preserve">C </w:t>
      </w:r>
      <w:r w:rsidRPr="00BB21E6">
        <w:rPr>
          <w:rFonts w:ascii="Calibri" w:eastAsia="MS Gothic" w:hAnsi="Calibri" w:cs="Times New Roman"/>
          <w:b/>
          <w:bCs/>
          <w:color w:val="345A8A"/>
          <w:sz w:val="28"/>
          <w:szCs w:val="28"/>
          <w:lang w:eastAsia="ja-JP"/>
        </w:rPr>
        <w:t xml:space="preserve">– </w:t>
      </w:r>
      <w:r w:rsidRPr="00BB21E6">
        <w:rPr>
          <w:rFonts w:ascii="Calibri" w:eastAsia="MS Gothic" w:hAnsi="Calibri" w:cs="Times New Roman"/>
          <w:b/>
          <w:bCs/>
          <w:sz w:val="28"/>
          <w:szCs w:val="28"/>
          <w:lang w:eastAsia="ja-JP"/>
        </w:rPr>
        <w:t xml:space="preserve">School’s </w:t>
      </w:r>
      <w:proofErr w:type="gramStart"/>
      <w:r w:rsidRPr="00BB21E6">
        <w:rPr>
          <w:rFonts w:ascii="Calibri" w:eastAsia="MS Gothic" w:hAnsi="Calibri" w:cs="Times New Roman"/>
          <w:b/>
          <w:bCs/>
          <w:sz w:val="28"/>
          <w:szCs w:val="28"/>
          <w:lang w:eastAsia="ja-JP"/>
        </w:rPr>
        <w:t>In</w:t>
      </w:r>
      <w:proofErr w:type="gramEnd"/>
      <w:r w:rsidRPr="00BB21E6">
        <w:rPr>
          <w:rFonts w:ascii="Calibri" w:eastAsia="MS Gothic" w:hAnsi="Calibri" w:cs="Times New Roman"/>
          <w:b/>
          <w:bCs/>
          <w:sz w:val="28"/>
          <w:szCs w:val="28"/>
          <w:lang w:eastAsia="ja-JP"/>
        </w:rPr>
        <w:t xml:space="preserve"> House Lockdown Arrangements</w:t>
      </w:r>
      <w:bookmarkEnd w:id="18"/>
    </w:p>
    <w:p w14:paraId="3C2DABB8" w14:textId="77777777" w:rsidR="00BB21E6" w:rsidRPr="00BB21E6" w:rsidRDefault="00BB21E6" w:rsidP="00BB21E6">
      <w:pPr>
        <w:spacing w:after="200" w:line="240" w:lineRule="auto"/>
        <w:ind w:firstLine="720"/>
        <w:jc w:val="center"/>
        <w:rPr>
          <w:rFonts w:ascii="Calibri" w:eastAsia="MS Mincho" w:hAnsi="Calibri" w:cs="Calibri"/>
          <w:b/>
          <w:sz w:val="24"/>
          <w:szCs w:val="24"/>
          <w:lang w:eastAsia="ja-JP"/>
        </w:rPr>
      </w:pPr>
      <w:r w:rsidRPr="00BB21E6">
        <w:rPr>
          <w:rFonts w:ascii="Calibri" w:eastAsia="MS Mincho" w:hAnsi="Calibri" w:cs="Calibri"/>
          <w:noProof/>
          <w:sz w:val="24"/>
          <w:szCs w:val="24"/>
          <w:lang w:eastAsia="en-GB"/>
        </w:rPr>
        <mc:AlternateContent>
          <mc:Choice Requires="wps">
            <w:drawing>
              <wp:anchor distT="45720" distB="45720" distL="114300" distR="114300" simplePos="0" relativeHeight="251745280" behindDoc="0" locked="0" layoutInCell="1" allowOverlap="1" wp14:anchorId="22C1BADE" wp14:editId="7D2AA180">
                <wp:simplePos x="0" y="0"/>
                <wp:positionH relativeFrom="margin">
                  <wp:posOffset>1242060</wp:posOffset>
                </wp:positionH>
                <wp:positionV relativeFrom="paragraph">
                  <wp:posOffset>248920</wp:posOffset>
                </wp:positionV>
                <wp:extent cx="4320540" cy="838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838200"/>
                        </a:xfrm>
                        <a:prstGeom prst="rect">
                          <a:avLst/>
                        </a:prstGeom>
                        <a:solidFill>
                          <a:srgbClr val="FFFFFF"/>
                        </a:solidFill>
                        <a:ln w="9525">
                          <a:solidFill>
                            <a:srgbClr val="000000"/>
                          </a:solidFill>
                          <a:miter lim="800000"/>
                          <a:headEnd/>
                          <a:tailEnd/>
                        </a:ln>
                      </wps:spPr>
                      <wps:txbx>
                        <w:txbxContent>
                          <w:p w14:paraId="2F05FCB6" w14:textId="77777777" w:rsidR="00BB21E6" w:rsidRPr="00BB21E6" w:rsidRDefault="00BB21E6" w:rsidP="00BB21E6">
                            <w:pPr>
                              <w:shd w:val="clear" w:color="auto" w:fill="FFC000"/>
                              <w:jc w:val="center"/>
                              <w:rPr>
                                <w:rFonts w:ascii="Calibri" w:hAnsi="Calibri" w:cs="Calibri"/>
                                <w:b/>
                                <w:sz w:val="32"/>
                                <w:szCs w:val="32"/>
                              </w:rPr>
                            </w:pPr>
                            <w:r w:rsidRPr="00BB21E6">
                              <w:rPr>
                                <w:rFonts w:ascii="Calibri" w:hAnsi="Calibri" w:cs="Calibri"/>
                                <w:b/>
                                <w:sz w:val="32"/>
                                <w:szCs w:val="32"/>
                              </w:rPr>
                              <w:t>Insert the name and address of school and the name of head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1BADE" id="_x0000_s1061" type="#_x0000_t202" style="position:absolute;left:0;text-align:left;margin-left:97.8pt;margin-top:19.6pt;width:340.2pt;height:6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">
                <v:textbox>
                  <w:txbxContent>
                    <w:p w14:paraId="2F05FCB6" w14:textId="77777777" w:rsidR="00BB21E6" w:rsidRPr="00BB21E6" w:rsidRDefault="00BB21E6" w:rsidP="00BB21E6">
                      <w:pPr>
                        <w:shd w:val="clear" w:color="auto" w:fill="FFC000"/>
                        <w:jc w:val="center"/>
                        <w:rPr>
                          <w:rFonts w:ascii="Calibri" w:hAnsi="Calibri" w:cs="Calibri"/>
                          <w:b/>
                          <w:sz w:val="32"/>
                          <w:szCs w:val="32"/>
                        </w:rPr>
                      </w:pPr>
                      <w:r w:rsidRPr="00BB21E6">
                        <w:rPr>
                          <w:rFonts w:ascii="Calibri" w:hAnsi="Calibri" w:cs="Calibri"/>
                          <w:b/>
                          <w:sz w:val="32"/>
                          <w:szCs w:val="32"/>
                        </w:rPr>
                        <w:t>Insert the name and address of school and the name of head teacher</w:t>
                      </w:r>
                    </w:p>
                  </w:txbxContent>
                </v:textbox>
                <w10:wrap type="square" anchorx="margin"/>
              </v:shape>
            </w:pict>
          </mc:Fallback>
        </mc:AlternateContent>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r w:rsidRPr="00BB21E6">
        <w:rPr>
          <w:rFonts w:ascii="Calibri" w:eastAsia="MS Mincho" w:hAnsi="Calibri" w:cs="Calibri"/>
          <w:b/>
          <w:sz w:val="24"/>
          <w:szCs w:val="24"/>
          <w:lang w:eastAsia="ja-JP"/>
        </w:rPr>
        <w:tab/>
      </w:r>
    </w:p>
    <w:p w14:paraId="3F21937A" w14:textId="77777777" w:rsidR="00BB21E6" w:rsidRPr="00BB21E6" w:rsidRDefault="00BB21E6" w:rsidP="00BB21E6">
      <w:pPr>
        <w:spacing w:after="200" w:line="240" w:lineRule="auto"/>
        <w:rPr>
          <w:rFonts w:ascii="Calibri" w:eastAsia="MS Mincho" w:hAnsi="Calibri" w:cs="Calibri"/>
          <w:sz w:val="24"/>
          <w:szCs w:val="24"/>
          <w:lang w:eastAsia="ja-JP"/>
        </w:rPr>
      </w:pPr>
    </w:p>
    <w:p w14:paraId="06237CCD" w14:textId="77777777" w:rsidR="00BB21E6" w:rsidRPr="00BB21E6" w:rsidRDefault="00BB21E6" w:rsidP="00BB21E6">
      <w:pPr>
        <w:spacing w:after="200" w:line="240" w:lineRule="auto"/>
        <w:rPr>
          <w:rFonts w:ascii="Calibri" w:eastAsia="MS Mincho" w:hAnsi="Calibri" w:cs="Calibri"/>
          <w:sz w:val="24"/>
          <w:szCs w:val="24"/>
          <w:lang w:eastAsia="ja-JP"/>
        </w:rPr>
      </w:pPr>
    </w:p>
    <w:p w14:paraId="1A7770E8" w14:textId="77777777" w:rsidR="00BB21E6" w:rsidRPr="00BB21E6" w:rsidRDefault="00BB21E6" w:rsidP="00BB21E6">
      <w:pPr>
        <w:spacing w:after="200" w:line="240" w:lineRule="auto"/>
        <w:jc w:val="center"/>
        <w:rPr>
          <w:rFonts w:ascii="Calibri" w:eastAsia="MS Mincho" w:hAnsi="Calibri" w:cs="Calibri"/>
          <w:b/>
          <w:sz w:val="24"/>
          <w:szCs w:val="24"/>
          <w:lang w:eastAsia="ja-JP"/>
        </w:rPr>
      </w:pPr>
    </w:p>
    <w:p w14:paraId="7333431A" w14:textId="77777777" w:rsidR="00BB21E6" w:rsidRPr="00BB21E6" w:rsidRDefault="00BB21E6" w:rsidP="00BB21E6">
      <w:pPr>
        <w:spacing w:after="200" w:line="240" w:lineRule="auto"/>
        <w:rPr>
          <w:rFonts w:ascii="Calibri" w:eastAsia="MS Mincho" w:hAnsi="Calibri" w:cs="Calibri"/>
          <w:b/>
          <w:sz w:val="24"/>
          <w:szCs w:val="24"/>
          <w:lang w:eastAsia="ja-JP"/>
        </w:rPr>
      </w:pPr>
      <w:r w:rsidRPr="00BB21E6">
        <w:rPr>
          <w:rFonts w:ascii="Calibri" w:eastAsia="MS Mincho" w:hAnsi="Calibri" w:cs="Calibri"/>
          <w:b/>
          <w:sz w:val="24"/>
          <w:szCs w:val="24"/>
          <w:lang w:eastAsia="ja-JP"/>
        </w:rPr>
        <w:t>School Security Action Plan</w:t>
      </w:r>
    </w:p>
    <w:p w14:paraId="10A23FF3" w14:textId="77777777" w:rsidR="00BB21E6" w:rsidRPr="00BB21E6" w:rsidRDefault="00BB21E6" w:rsidP="00BB21E6">
      <w:pPr>
        <w:spacing w:after="20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This document outlines the actions to be taken to support security and safety at the school in the event of a significant threat to the safety of staff, pupils and visitors. </w:t>
      </w:r>
    </w:p>
    <w:p w14:paraId="3B7BF85D" w14:textId="77777777" w:rsidR="00BB21E6" w:rsidRPr="00BB21E6" w:rsidRDefault="00BB21E6" w:rsidP="00BB21E6">
      <w:pPr>
        <w:spacing w:after="200" w:line="240" w:lineRule="auto"/>
        <w:rPr>
          <w:rFonts w:ascii="Calibri" w:eastAsia="MS Mincho" w:hAnsi="Calibri" w:cs="Calibri"/>
          <w:b/>
          <w:sz w:val="24"/>
          <w:szCs w:val="24"/>
          <w:lang w:eastAsia="ja-JP"/>
        </w:rPr>
      </w:pPr>
      <w:r w:rsidRPr="00BB21E6">
        <w:rPr>
          <w:rFonts w:ascii="Calibri" w:eastAsia="MS Mincho" w:hAnsi="Calibri" w:cs="Calibri"/>
          <w:b/>
          <w:sz w:val="24"/>
          <w:szCs w:val="24"/>
          <w:lang w:eastAsia="ja-JP"/>
        </w:rPr>
        <w:t>It is to be read and understood by all members of staff and communicated to visitors as appropriate</w:t>
      </w:r>
    </w:p>
    <w:p w14:paraId="1DF3CC46" w14:textId="77777777" w:rsidR="00BB21E6" w:rsidRPr="00BB21E6" w:rsidRDefault="00BB21E6" w:rsidP="00BB21E6">
      <w:pPr>
        <w:spacing w:after="20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The main areas of attention contained within the document are:</w:t>
      </w:r>
    </w:p>
    <w:p w14:paraId="2CF04DA8" w14:textId="77777777" w:rsidR="00BB21E6" w:rsidRPr="00BB21E6" w:rsidRDefault="00BB21E6" w:rsidP="005C6238">
      <w:pPr>
        <w:numPr>
          <w:ilvl w:val="0"/>
          <w:numId w:val="48"/>
        </w:numPr>
        <w:spacing w:after="20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Lockdown (Full and Partial)</w:t>
      </w:r>
    </w:p>
    <w:p w14:paraId="19DFF0AA" w14:textId="77777777" w:rsidR="00BB21E6" w:rsidRPr="00BB21E6" w:rsidRDefault="00BB21E6" w:rsidP="005C6238">
      <w:pPr>
        <w:numPr>
          <w:ilvl w:val="0"/>
          <w:numId w:val="48"/>
        </w:numPr>
        <w:spacing w:after="200" w:line="240" w:lineRule="auto"/>
        <w:contextualSpacing/>
        <w:rPr>
          <w:rFonts w:ascii="Calibri" w:eastAsia="MS Mincho" w:hAnsi="Calibri" w:cs="Calibri"/>
          <w:sz w:val="24"/>
          <w:szCs w:val="24"/>
          <w:lang w:eastAsia="ja-JP"/>
        </w:rPr>
      </w:pPr>
      <w:proofErr w:type="spellStart"/>
      <w:r w:rsidRPr="00BB21E6">
        <w:rPr>
          <w:rFonts w:ascii="Calibri" w:eastAsia="MS Mincho" w:hAnsi="Calibri" w:cs="Calibri"/>
          <w:sz w:val="24"/>
          <w:szCs w:val="24"/>
          <w:lang w:eastAsia="ja-JP"/>
        </w:rPr>
        <w:t>Invacuation</w:t>
      </w:r>
      <w:proofErr w:type="spellEnd"/>
      <w:r w:rsidRPr="00BB21E6">
        <w:rPr>
          <w:rFonts w:ascii="Calibri" w:eastAsia="MS Mincho" w:hAnsi="Calibri" w:cs="Calibri"/>
          <w:sz w:val="24"/>
          <w:szCs w:val="24"/>
          <w:lang w:eastAsia="ja-JP"/>
        </w:rPr>
        <w:t>/Evacuation</w:t>
      </w:r>
    </w:p>
    <w:p w14:paraId="3F2059F0" w14:textId="77777777" w:rsidR="00BB21E6" w:rsidRPr="00BB21E6" w:rsidRDefault="00BB21E6" w:rsidP="005C6238">
      <w:pPr>
        <w:numPr>
          <w:ilvl w:val="0"/>
          <w:numId w:val="48"/>
        </w:numPr>
        <w:spacing w:after="20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Weapon or Firearm attack</w:t>
      </w:r>
    </w:p>
    <w:p w14:paraId="57271E28" w14:textId="77777777" w:rsidR="00BB21E6" w:rsidRPr="00BB21E6" w:rsidRDefault="00BB21E6" w:rsidP="005C6238">
      <w:pPr>
        <w:numPr>
          <w:ilvl w:val="0"/>
          <w:numId w:val="48"/>
        </w:numPr>
        <w:spacing w:after="20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Suspect Post or Parcels</w:t>
      </w:r>
    </w:p>
    <w:p w14:paraId="12BCD9CC" w14:textId="77777777" w:rsidR="00BB21E6" w:rsidRPr="00BB21E6" w:rsidRDefault="00BB21E6" w:rsidP="005C6238">
      <w:pPr>
        <w:numPr>
          <w:ilvl w:val="0"/>
          <w:numId w:val="48"/>
        </w:numPr>
        <w:spacing w:after="20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Suspicious Items</w:t>
      </w:r>
    </w:p>
    <w:p w14:paraId="71FC24D9" w14:textId="77777777" w:rsidR="00BB21E6" w:rsidRPr="00BB21E6" w:rsidRDefault="00BB21E6" w:rsidP="005C6238">
      <w:pPr>
        <w:numPr>
          <w:ilvl w:val="0"/>
          <w:numId w:val="48"/>
        </w:numPr>
        <w:spacing w:after="20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Suspicious Vehicles</w:t>
      </w:r>
    </w:p>
    <w:p w14:paraId="711E8C72" w14:textId="77777777" w:rsidR="00BB21E6" w:rsidRPr="00BB21E6" w:rsidRDefault="00BB21E6" w:rsidP="005C6238">
      <w:pPr>
        <w:numPr>
          <w:ilvl w:val="0"/>
          <w:numId w:val="48"/>
        </w:numPr>
        <w:spacing w:after="20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Communication and Training</w:t>
      </w:r>
    </w:p>
    <w:p w14:paraId="3BFED5BE" w14:textId="77777777" w:rsidR="00BB21E6" w:rsidRPr="00BB21E6" w:rsidRDefault="00BB21E6" w:rsidP="005C6238">
      <w:pPr>
        <w:numPr>
          <w:ilvl w:val="0"/>
          <w:numId w:val="48"/>
        </w:numPr>
        <w:spacing w:after="200" w:line="240" w:lineRule="auto"/>
        <w:contextualSpacing/>
        <w:rPr>
          <w:rFonts w:ascii="Calibri" w:eastAsia="MS Mincho" w:hAnsi="Calibri" w:cs="Calibri"/>
          <w:sz w:val="24"/>
          <w:szCs w:val="24"/>
          <w:lang w:eastAsia="ja-JP"/>
        </w:rPr>
      </w:pPr>
      <w:r w:rsidRPr="00BB21E6">
        <w:rPr>
          <w:rFonts w:ascii="Calibri" w:eastAsia="MS Mincho" w:hAnsi="Calibri" w:cs="Calibri"/>
          <w:sz w:val="24"/>
          <w:szCs w:val="24"/>
          <w:lang w:eastAsia="ja-JP"/>
        </w:rPr>
        <w:t>Integrated security</w:t>
      </w:r>
    </w:p>
    <w:p w14:paraId="3A5ABC41" w14:textId="77777777" w:rsidR="00BB21E6" w:rsidRPr="00BB21E6" w:rsidRDefault="00BB21E6" w:rsidP="00BB21E6">
      <w:pPr>
        <w:spacing w:after="20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Effective security plans are simple, clear and flexible, but must be compatible with any existing plans </w:t>
      </w:r>
      <w:proofErr w:type="gramStart"/>
      <w:r w:rsidRPr="00BB21E6">
        <w:rPr>
          <w:rFonts w:ascii="Calibri" w:eastAsia="MS Mincho" w:hAnsi="Calibri" w:cs="Calibri"/>
          <w:sz w:val="24"/>
          <w:szCs w:val="24"/>
          <w:lang w:eastAsia="ja-JP"/>
        </w:rPr>
        <w:t>i.e.</w:t>
      </w:r>
      <w:proofErr w:type="gramEnd"/>
      <w:r w:rsidRPr="00BB21E6">
        <w:rPr>
          <w:rFonts w:ascii="Calibri" w:eastAsia="MS Mincho" w:hAnsi="Calibri" w:cs="Calibri"/>
          <w:sz w:val="24"/>
          <w:szCs w:val="24"/>
          <w:lang w:eastAsia="ja-JP"/>
        </w:rPr>
        <w:t xml:space="preserve"> fire safety strategies. </w:t>
      </w:r>
    </w:p>
    <w:p w14:paraId="45F4E879" w14:textId="77777777" w:rsidR="00BB21E6" w:rsidRPr="00BB21E6" w:rsidRDefault="00BB21E6" w:rsidP="00BB21E6">
      <w:pPr>
        <w:spacing w:after="20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Everyone must be clear about what they need to do in a particular incident. </w:t>
      </w:r>
    </w:p>
    <w:p w14:paraId="5F874225" w14:textId="77777777" w:rsidR="00BB21E6" w:rsidRPr="00BB21E6" w:rsidRDefault="00BB21E6" w:rsidP="00BB21E6">
      <w:pPr>
        <w:spacing w:after="200" w:line="240" w:lineRule="auto"/>
        <w:rPr>
          <w:rFonts w:ascii="Calibri" w:eastAsia="MS Mincho" w:hAnsi="Calibri" w:cs="Calibri"/>
          <w:sz w:val="24"/>
          <w:szCs w:val="24"/>
          <w:lang w:eastAsia="ja-JP"/>
        </w:rPr>
      </w:pPr>
      <w:r w:rsidRPr="00BB21E6">
        <w:rPr>
          <w:rFonts w:ascii="Calibri" w:eastAsia="MS Mincho" w:hAnsi="Calibri" w:cs="Calibri"/>
          <w:sz w:val="24"/>
          <w:szCs w:val="24"/>
          <w:lang w:eastAsia="ja-JP"/>
        </w:rPr>
        <w:t xml:space="preserve">It is important that visitors to the school </w:t>
      </w:r>
      <w:proofErr w:type="gramStart"/>
      <w:r w:rsidRPr="00BB21E6">
        <w:rPr>
          <w:rFonts w:ascii="Calibri" w:eastAsia="MS Mincho" w:hAnsi="Calibri" w:cs="Calibri"/>
          <w:sz w:val="24"/>
          <w:szCs w:val="24"/>
          <w:lang w:eastAsia="ja-JP"/>
        </w:rPr>
        <w:t>i.e.</w:t>
      </w:r>
      <w:proofErr w:type="gramEnd"/>
      <w:r w:rsidRPr="00BB21E6">
        <w:rPr>
          <w:rFonts w:ascii="Calibri" w:eastAsia="MS Mincho" w:hAnsi="Calibri" w:cs="Calibri"/>
          <w:sz w:val="24"/>
          <w:szCs w:val="24"/>
          <w:lang w:eastAsia="ja-JP"/>
        </w:rPr>
        <w:t xml:space="preserve"> deliveries should be aware of </w:t>
      </w:r>
      <w:proofErr w:type="spellStart"/>
      <w:r w:rsidRPr="00BB21E6">
        <w:rPr>
          <w:rFonts w:ascii="Calibri" w:eastAsia="MS Mincho" w:hAnsi="Calibri" w:cs="Calibri"/>
          <w:sz w:val="24"/>
          <w:szCs w:val="24"/>
          <w:lang w:eastAsia="ja-JP"/>
        </w:rPr>
        <w:t>invacuation</w:t>
      </w:r>
      <w:proofErr w:type="spellEnd"/>
      <w:r w:rsidRPr="00BB21E6">
        <w:rPr>
          <w:rFonts w:ascii="Calibri" w:eastAsia="MS Mincho" w:hAnsi="Calibri" w:cs="Calibri"/>
          <w:sz w:val="24"/>
          <w:szCs w:val="24"/>
          <w:lang w:eastAsia="ja-JP"/>
        </w:rPr>
        <w:t>, evacuation and lockdown procedures in the event they are implemented during their visit to the school.</w:t>
      </w:r>
    </w:p>
    <w:tbl>
      <w:tblPr>
        <w:tblStyle w:val="TableGrid1"/>
        <w:tblpPr w:leftFromText="180" w:rightFromText="180" w:vertAnchor="text" w:horzAnchor="margin" w:tblpY="-106"/>
        <w:tblW w:w="10632" w:type="dxa"/>
        <w:tblLook w:val="04A0" w:firstRow="1" w:lastRow="0" w:firstColumn="1" w:lastColumn="0" w:noHBand="0" w:noVBand="1"/>
      </w:tblPr>
      <w:tblGrid>
        <w:gridCol w:w="4682"/>
        <w:gridCol w:w="5950"/>
      </w:tblGrid>
      <w:tr w:rsidR="00BB21E6" w:rsidRPr="00BB21E6" w14:paraId="095E0A21" w14:textId="77777777" w:rsidTr="00F10A1B">
        <w:tc>
          <w:tcPr>
            <w:tcW w:w="10632" w:type="dxa"/>
            <w:gridSpan w:val="2"/>
            <w:shd w:val="clear" w:color="auto" w:fill="FFC000"/>
          </w:tcPr>
          <w:p w14:paraId="63017DA0" w14:textId="77777777" w:rsidR="00BB21E6" w:rsidRPr="00BB21E6" w:rsidRDefault="00BB21E6" w:rsidP="00BB21E6">
            <w:pPr>
              <w:jc w:val="center"/>
              <w:rPr>
                <w:rFonts w:ascii="Calibri" w:hAnsi="Calibri" w:cs="Calibri"/>
                <w:b/>
                <w:sz w:val="24"/>
                <w:szCs w:val="24"/>
              </w:rPr>
            </w:pPr>
            <w:r w:rsidRPr="00BB21E6">
              <w:rPr>
                <w:rFonts w:ascii="Calibri" w:hAnsi="Calibri" w:cs="Calibri"/>
                <w:b/>
                <w:sz w:val="24"/>
                <w:szCs w:val="24"/>
              </w:rPr>
              <w:lastRenderedPageBreak/>
              <w:t>LOCKDOWN PROCEDURES</w:t>
            </w:r>
          </w:p>
          <w:p w14:paraId="4B3D4A73" w14:textId="77777777" w:rsidR="00BB21E6" w:rsidRPr="00BB21E6" w:rsidRDefault="00BB21E6" w:rsidP="00BB21E6">
            <w:pPr>
              <w:jc w:val="center"/>
              <w:rPr>
                <w:rFonts w:ascii="Calibri" w:hAnsi="Calibri" w:cs="Calibri"/>
                <w:b/>
                <w:sz w:val="24"/>
                <w:szCs w:val="24"/>
              </w:rPr>
            </w:pPr>
          </w:p>
        </w:tc>
      </w:tr>
      <w:tr w:rsidR="00BB21E6" w:rsidRPr="00BB21E6" w14:paraId="7BE198C1" w14:textId="77777777" w:rsidTr="00BB21E6">
        <w:tc>
          <w:tcPr>
            <w:tcW w:w="10632" w:type="dxa"/>
            <w:gridSpan w:val="2"/>
            <w:shd w:val="clear" w:color="auto" w:fill="D9D9D9"/>
          </w:tcPr>
          <w:p w14:paraId="77B73A20" w14:textId="77777777" w:rsidR="00BB21E6" w:rsidRPr="00BB21E6" w:rsidRDefault="00BB21E6" w:rsidP="00BB21E6">
            <w:pPr>
              <w:rPr>
                <w:rFonts w:ascii="Calibri" w:hAnsi="Calibri" w:cs="Calibri"/>
                <w:sz w:val="24"/>
                <w:szCs w:val="24"/>
              </w:rPr>
            </w:pPr>
          </w:p>
          <w:p w14:paraId="4B3DC8EC"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These procedures will provide our school with the ability to quickly restrict access and egress to the site or building through physical measures in response to a threat. The aim of the lockdown procedure is to prevent people moving into the dangerous areas of the school or preventing/frustrating the attackers from accessing the site (or part of it). The initiating threat can be either internal or external to the school.</w:t>
            </w:r>
          </w:p>
          <w:p w14:paraId="1C51E3C6" w14:textId="77777777" w:rsidR="00BB21E6" w:rsidRPr="00BB21E6" w:rsidRDefault="00BB21E6" w:rsidP="00BB21E6">
            <w:pPr>
              <w:jc w:val="both"/>
              <w:rPr>
                <w:rFonts w:ascii="Calibri" w:hAnsi="Calibri" w:cs="Calibri"/>
                <w:sz w:val="24"/>
                <w:szCs w:val="24"/>
              </w:rPr>
            </w:pPr>
          </w:p>
          <w:p w14:paraId="0C9BD4D6"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There are three probable threat scenarios that will require the school to go into lockdown:</w:t>
            </w:r>
          </w:p>
          <w:p w14:paraId="5140C82B" w14:textId="77777777" w:rsidR="00BB21E6" w:rsidRPr="00BB21E6" w:rsidRDefault="00BB21E6" w:rsidP="00BB21E6">
            <w:pPr>
              <w:jc w:val="both"/>
              <w:rPr>
                <w:rFonts w:ascii="Calibri" w:hAnsi="Calibri" w:cs="Calibri"/>
                <w:sz w:val="24"/>
                <w:szCs w:val="24"/>
              </w:rPr>
            </w:pPr>
          </w:p>
          <w:p w14:paraId="3D4BFCD4" w14:textId="77777777" w:rsidR="00BB21E6" w:rsidRPr="00BB21E6" w:rsidRDefault="00BB21E6" w:rsidP="005C6238">
            <w:pPr>
              <w:numPr>
                <w:ilvl w:val="0"/>
                <w:numId w:val="49"/>
              </w:numPr>
              <w:contextualSpacing/>
              <w:jc w:val="both"/>
              <w:rPr>
                <w:rFonts w:ascii="Calibri" w:hAnsi="Calibri" w:cs="Calibri"/>
                <w:sz w:val="24"/>
                <w:szCs w:val="24"/>
              </w:rPr>
            </w:pPr>
            <w:r w:rsidRPr="00BB21E6">
              <w:rPr>
                <w:rFonts w:ascii="Calibri" w:hAnsi="Calibri" w:cs="Calibri"/>
                <w:sz w:val="24"/>
                <w:szCs w:val="24"/>
              </w:rPr>
              <w:t>Threat from outside the school</w:t>
            </w:r>
          </w:p>
          <w:p w14:paraId="272F1760" w14:textId="77777777" w:rsidR="00BB21E6" w:rsidRPr="00BB21E6" w:rsidRDefault="00BB21E6" w:rsidP="005C6238">
            <w:pPr>
              <w:numPr>
                <w:ilvl w:val="0"/>
                <w:numId w:val="49"/>
              </w:numPr>
              <w:contextualSpacing/>
              <w:jc w:val="both"/>
              <w:rPr>
                <w:rFonts w:ascii="Calibri" w:hAnsi="Calibri" w:cs="Calibri"/>
                <w:sz w:val="24"/>
                <w:szCs w:val="24"/>
              </w:rPr>
            </w:pPr>
            <w:r w:rsidRPr="00BB21E6">
              <w:rPr>
                <w:rFonts w:ascii="Calibri" w:hAnsi="Calibri" w:cs="Calibri"/>
                <w:sz w:val="24"/>
                <w:szCs w:val="24"/>
              </w:rPr>
              <w:t>Threat inside the school</w:t>
            </w:r>
          </w:p>
          <w:p w14:paraId="54A086DB" w14:textId="77777777" w:rsidR="00BB21E6" w:rsidRPr="00BB21E6" w:rsidRDefault="00BB21E6" w:rsidP="005C6238">
            <w:pPr>
              <w:numPr>
                <w:ilvl w:val="0"/>
                <w:numId w:val="49"/>
              </w:numPr>
              <w:contextualSpacing/>
              <w:jc w:val="both"/>
              <w:rPr>
                <w:rFonts w:ascii="Calibri" w:hAnsi="Calibri" w:cs="Calibri"/>
                <w:sz w:val="24"/>
                <w:szCs w:val="24"/>
              </w:rPr>
            </w:pPr>
            <w:r w:rsidRPr="00BB21E6">
              <w:rPr>
                <w:rFonts w:ascii="Calibri" w:hAnsi="Calibri" w:cs="Calibri"/>
                <w:sz w:val="24"/>
                <w:szCs w:val="24"/>
              </w:rPr>
              <w:t>Threat in the immediate vicinity of the school</w:t>
            </w:r>
          </w:p>
          <w:p w14:paraId="2D625641" w14:textId="77777777" w:rsidR="00BB21E6" w:rsidRPr="00BB21E6" w:rsidRDefault="00BB21E6" w:rsidP="00BB21E6">
            <w:pPr>
              <w:jc w:val="both"/>
              <w:rPr>
                <w:rFonts w:ascii="Calibri" w:hAnsi="Calibri" w:cs="Calibri"/>
                <w:sz w:val="24"/>
                <w:szCs w:val="24"/>
              </w:rPr>
            </w:pPr>
          </w:p>
          <w:p w14:paraId="3093B529"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This section of the document</w:t>
            </w:r>
            <w:r w:rsidRPr="00BB21E6">
              <w:rPr>
                <w:rFonts w:ascii="Calibri" w:hAnsi="Calibri" w:cs="Calibri"/>
                <w:color w:val="FF0000"/>
                <w:sz w:val="24"/>
                <w:szCs w:val="24"/>
              </w:rPr>
              <w:t xml:space="preserve"> </w:t>
            </w:r>
            <w:r w:rsidRPr="00BB21E6">
              <w:rPr>
                <w:rFonts w:ascii="Calibri" w:hAnsi="Calibri" w:cs="Calibri"/>
                <w:sz w:val="24"/>
                <w:szCs w:val="24"/>
              </w:rPr>
              <w:t>will address the options of Partial and Full Lockdown.</w:t>
            </w:r>
          </w:p>
          <w:p w14:paraId="2D99AC8E" w14:textId="77777777" w:rsidR="00BB21E6" w:rsidRPr="00BB21E6" w:rsidRDefault="00BB21E6" w:rsidP="00BB21E6">
            <w:pPr>
              <w:jc w:val="both"/>
              <w:rPr>
                <w:rFonts w:ascii="Calibri" w:hAnsi="Calibri" w:cs="Calibri"/>
                <w:color w:val="FF0000"/>
                <w:sz w:val="24"/>
                <w:szCs w:val="24"/>
              </w:rPr>
            </w:pPr>
          </w:p>
          <w:p w14:paraId="7B7D8213" w14:textId="77777777" w:rsidR="00BB21E6" w:rsidRPr="00BB21E6" w:rsidRDefault="00BB21E6" w:rsidP="005C6238">
            <w:pPr>
              <w:numPr>
                <w:ilvl w:val="0"/>
                <w:numId w:val="42"/>
              </w:numPr>
              <w:contextualSpacing/>
              <w:jc w:val="both"/>
              <w:rPr>
                <w:rFonts w:ascii="Calibri" w:hAnsi="Calibri" w:cs="Calibri"/>
                <w:sz w:val="24"/>
                <w:szCs w:val="24"/>
              </w:rPr>
            </w:pPr>
            <w:r w:rsidRPr="00BB21E6">
              <w:rPr>
                <w:rFonts w:ascii="Calibri" w:hAnsi="Calibri" w:cs="Calibri"/>
                <w:bCs/>
                <w:sz w:val="24"/>
                <w:szCs w:val="24"/>
              </w:rPr>
              <w:t xml:space="preserve">In a partial lockdown staff and pupils should remain in the school building and all doors leading directly outside should be locked. No one should be allowed to enter or leave the building; </w:t>
            </w:r>
            <w:proofErr w:type="gramStart"/>
            <w:r w:rsidRPr="00BB21E6">
              <w:rPr>
                <w:rFonts w:ascii="Calibri" w:hAnsi="Calibri" w:cs="Calibri"/>
                <w:bCs/>
                <w:sz w:val="24"/>
                <w:szCs w:val="24"/>
              </w:rPr>
              <w:t>however</w:t>
            </w:r>
            <w:proofErr w:type="gramEnd"/>
            <w:r w:rsidRPr="00BB21E6">
              <w:rPr>
                <w:rFonts w:ascii="Calibri" w:hAnsi="Calibri" w:cs="Calibri"/>
                <w:bCs/>
                <w:sz w:val="24"/>
                <w:szCs w:val="24"/>
              </w:rPr>
              <w:t xml:space="preserve"> teaching and work can continue as usual. (Depending on the Threat) In a partial lockdown the individual room doors are not usually </w:t>
            </w:r>
            <w:proofErr w:type="gramStart"/>
            <w:r w:rsidRPr="00BB21E6">
              <w:rPr>
                <w:rFonts w:ascii="Calibri" w:hAnsi="Calibri" w:cs="Calibri"/>
                <w:bCs/>
                <w:sz w:val="24"/>
                <w:szCs w:val="24"/>
              </w:rPr>
              <w:t>secured</w:t>
            </w:r>
            <w:proofErr w:type="gramEnd"/>
            <w:r w:rsidRPr="00BB21E6">
              <w:rPr>
                <w:rFonts w:ascii="Calibri" w:hAnsi="Calibri" w:cs="Calibri"/>
                <w:bCs/>
                <w:sz w:val="24"/>
                <w:szCs w:val="24"/>
              </w:rPr>
              <w:t xml:space="preserve"> and pupils and staff can engage in normal activities within the rooms, though movement around the school may be restricted or stopped. </w:t>
            </w:r>
          </w:p>
          <w:p w14:paraId="18F3FF7A" w14:textId="77777777" w:rsidR="00BB21E6" w:rsidRPr="00BB21E6" w:rsidRDefault="00BB21E6" w:rsidP="00BB21E6">
            <w:pPr>
              <w:jc w:val="both"/>
              <w:rPr>
                <w:rFonts w:ascii="Calibri" w:hAnsi="Calibri" w:cs="Calibri"/>
                <w:sz w:val="24"/>
                <w:szCs w:val="24"/>
              </w:rPr>
            </w:pPr>
          </w:p>
          <w:p w14:paraId="639CA670" w14:textId="77777777" w:rsidR="00BB21E6" w:rsidRPr="00BB21E6" w:rsidRDefault="00BB21E6" w:rsidP="005C6238">
            <w:pPr>
              <w:numPr>
                <w:ilvl w:val="0"/>
                <w:numId w:val="42"/>
              </w:numPr>
              <w:contextualSpacing/>
              <w:jc w:val="both"/>
              <w:rPr>
                <w:rFonts w:ascii="Calibri" w:hAnsi="Calibri" w:cs="Calibri"/>
                <w:sz w:val="24"/>
                <w:szCs w:val="24"/>
              </w:rPr>
            </w:pPr>
            <w:r w:rsidRPr="00BB21E6">
              <w:rPr>
                <w:rFonts w:ascii="Calibri" w:hAnsi="Calibri" w:cs="Calibri"/>
                <w:bCs/>
                <w:sz w:val="24"/>
                <w:szCs w:val="24"/>
              </w:rPr>
              <w:t>A Full Lockdown signifies an immediate threat to the school and may be an escalation of a partial lockdown. The aim of a full lockdown is for the entire school and its rooms to be secure and secondly to appear empty.</w:t>
            </w:r>
          </w:p>
          <w:p w14:paraId="0BA9FC98" w14:textId="77777777" w:rsidR="00BB21E6" w:rsidRPr="00BB21E6" w:rsidRDefault="00BB21E6" w:rsidP="00BB21E6">
            <w:pPr>
              <w:ind w:left="360"/>
              <w:jc w:val="both"/>
              <w:rPr>
                <w:rFonts w:ascii="Calibri" w:hAnsi="Calibri" w:cs="Calibri"/>
                <w:sz w:val="24"/>
                <w:szCs w:val="24"/>
              </w:rPr>
            </w:pPr>
          </w:p>
          <w:p w14:paraId="134C07E5" w14:textId="77777777" w:rsidR="00BB21E6" w:rsidRPr="00BB21E6" w:rsidRDefault="00BB21E6" w:rsidP="00BB21E6">
            <w:pPr>
              <w:jc w:val="both"/>
              <w:rPr>
                <w:rFonts w:ascii="Calibri" w:hAnsi="Calibri" w:cs="Calibri"/>
                <w:color w:val="FF0000"/>
                <w:sz w:val="24"/>
                <w:szCs w:val="24"/>
              </w:rPr>
            </w:pPr>
            <w:r w:rsidRPr="00BB21E6">
              <w:rPr>
                <w:rFonts w:ascii="Calibri" w:hAnsi="Calibri" w:cs="Calibri"/>
                <w:color w:val="FF0000"/>
                <w:sz w:val="24"/>
                <w:szCs w:val="24"/>
              </w:rPr>
              <w:t xml:space="preserve">Contingency Plan </w:t>
            </w:r>
          </w:p>
          <w:p w14:paraId="66D7AA44" w14:textId="77777777" w:rsidR="00BB21E6" w:rsidRPr="00BB21E6" w:rsidRDefault="00BB21E6" w:rsidP="00BB21E6">
            <w:pPr>
              <w:jc w:val="both"/>
              <w:rPr>
                <w:rFonts w:ascii="Calibri" w:hAnsi="Calibri" w:cs="Calibri"/>
                <w:color w:val="FF0000"/>
                <w:sz w:val="24"/>
                <w:szCs w:val="24"/>
              </w:rPr>
            </w:pPr>
          </w:p>
          <w:p w14:paraId="7AABD6E1" w14:textId="77777777" w:rsidR="00BB21E6" w:rsidRPr="00BB21E6" w:rsidRDefault="00BB21E6" w:rsidP="00BB21E6">
            <w:pPr>
              <w:jc w:val="both"/>
              <w:rPr>
                <w:rFonts w:ascii="Calibri" w:hAnsi="Calibri" w:cs="Calibri"/>
                <w:color w:val="FF0000"/>
                <w:sz w:val="24"/>
                <w:szCs w:val="24"/>
              </w:rPr>
            </w:pPr>
            <w:r w:rsidRPr="00BB21E6">
              <w:rPr>
                <w:rFonts w:ascii="Calibri" w:hAnsi="Calibri" w:cs="Calibri"/>
                <w:color w:val="FF0000"/>
                <w:sz w:val="24"/>
                <w:szCs w:val="24"/>
              </w:rPr>
              <w:t>The school will not immediately respond to a fire alarm if it sounds during a Lockdown as it may be a ploy by an armed intruder.</w:t>
            </w:r>
          </w:p>
          <w:p w14:paraId="2D5F7053" w14:textId="77777777" w:rsidR="00BB21E6" w:rsidRPr="00BB21E6" w:rsidRDefault="00BB21E6" w:rsidP="00BB21E6">
            <w:pPr>
              <w:jc w:val="both"/>
              <w:rPr>
                <w:rFonts w:ascii="Calibri" w:hAnsi="Calibri" w:cs="Calibri"/>
                <w:color w:val="FF0000"/>
                <w:sz w:val="24"/>
                <w:szCs w:val="24"/>
              </w:rPr>
            </w:pPr>
          </w:p>
          <w:p w14:paraId="4164D9EC" w14:textId="77777777" w:rsidR="00BB21E6" w:rsidRPr="00BB21E6" w:rsidRDefault="00BB21E6" w:rsidP="00BB21E6">
            <w:pPr>
              <w:jc w:val="both"/>
              <w:rPr>
                <w:rFonts w:ascii="Calibri" w:hAnsi="Calibri" w:cs="Calibri"/>
                <w:color w:val="FF0000"/>
                <w:sz w:val="24"/>
                <w:szCs w:val="24"/>
              </w:rPr>
            </w:pPr>
            <w:r w:rsidRPr="00BB21E6">
              <w:rPr>
                <w:rFonts w:ascii="Calibri" w:hAnsi="Calibri" w:cs="Calibri"/>
                <w:color w:val="FF0000"/>
                <w:sz w:val="24"/>
                <w:szCs w:val="24"/>
              </w:rPr>
              <w:t>The staff and pupils should stay calm in their Lockdown area if safe to do so and attempt to verify the fire alarm activation with on-site contact or emergency services.</w:t>
            </w:r>
          </w:p>
          <w:p w14:paraId="55090E4C" w14:textId="77777777" w:rsidR="00BB21E6" w:rsidRPr="00BB21E6" w:rsidRDefault="00BB21E6" w:rsidP="00BB21E6">
            <w:pPr>
              <w:jc w:val="both"/>
              <w:rPr>
                <w:rFonts w:ascii="Calibri" w:hAnsi="Calibri" w:cs="Calibri"/>
                <w:color w:val="FF0000"/>
                <w:sz w:val="24"/>
                <w:szCs w:val="24"/>
              </w:rPr>
            </w:pPr>
          </w:p>
          <w:p w14:paraId="57765219" w14:textId="77777777" w:rsidR="00BB21E6" w:rsidRPr="00BB21E6" w:rsidRDefault="00BB21E6" w:rsidP="00BB21E6">
            <w:pPr>
              <w:jc w:val="both"/>
              <w:rPr>
                <w:rFonts w:ascii="Calibri" w:hAnsi="Calibri" w:cs="Calibri"/>
                <w:color w:val="FF0000"/>
                <w:sz w:val="24"/>
                <w:szCs w:val="24"/>
              </w:rPr>
            </w:pPr>
            <w:r w:rsidRPr="00BB21E6">
              <w:rPr>
                <w:rFonts w:ascii="Calibri" w:hAnsi="Calibri" w:cs="Calibri"/>
                <w:color w:val="FF0000"/>
                <w:sz w:val="24"/>
                <w:szCs w:val="24"/>
              </w:rPr>
              <w:t>If fire is verified, follow school fire/evacuation procedures.</w:t>
            </w:r>
          </w:p>
          <w:p w14:paraId="713876C6" w14:textId="77777777" w:rsidR="00BB21E6" w:rsidRPr="00BB21E6" w:rsidRDefault="00BB21E6" w:rsidP="00BB21E6">
            <w:pPr>
              <w:jc w:val="both"/>
              <w:rPr>
                <w:rFonts w:ascii="Calibri" w:hAnsi="Calibri" w:cs="Calibri"/>
                <w:color w:val="FF0000"/>
                <w:sz w:val="24"/>
                <w:szCs w:val="24"/>
              </w:rPr>
            </w:pPr>
          </w:p>
          <w:p w14:paraId="1E318723" w14:textId="77777777" w:rsidR="00BB21E6" w:rsidRPr="00BB21E6" w:rsidRDefault="00BB21E6" w:rsidP="00BB21E6">
            <w:pPr>
              <w:jc w:val="both"/>
              <w:rPr>
                <w:rFonts w:ascii="Calibri" w:hAnsi="Calibri" w:cs="Calibri"/>
                <w:color w:val="FF0000"/>
                <w:sz w:val="24"/>
                <w:szCs w:val="24"/>
              </w:rPr>
            </w:pPr>
          </w:p>
          <w:p w14:paraId="6D1A1145" w14:textId="77777777" w:rsidR="00BB21E6" w:rsidRPr="00BB21E6" w:rsidRDefault="00BB21E6" w:rsidP="00BB21E6">
            <w:pPr>
              <w:jc w:val="both"/>
              <w:rPr>
                <w:rFonts w:ascii="Calibri" w:hAnsi="Calibri" w:cs="Calibri"/>
                <w:color w:val="FF0000"/>
                <w:sz w:val="24"/>
                <w:szCs w:val="24"/>
              </w:rPr>
            </w:pPr>
          </w:p>
          <w:p w14:paraId="1C156FD1" w14:textId="77777777" w:rsidR="00BB21E6" w:rsidRPr="00BB21E6" w:rsidRDefault="00BB21E6" w:rsidP="00BB21E6">
            <w:pPr>
              <w:jc w:val="both"/>
              <w:rPr>
                <w:rFonts w:ascii="Calibri" w:hAnsi="Calibri" w:cs="Calibri"/>
                <w:color w:val="FF0000"/>
                <w:sz w:val="24"/>
                <w:szCs w:val="24"/>
              </w:rPr>
            </w:pPr>
          </w:p>
          <w:p w14:paraId="7D6F6031" w14:textId="77777777" w:rsidR="00BB21E6" w:rsidRPr="00BB21E6" w:rsidRDefault="00BB21E6" w:rsidP="00BB21E6">
            <w:pPr>
              <w:jc w:val="both"/>
              <w:rPr>
                <w:rFonts w:ascii="Calibri" w:hAnsi="Calibri" w:cs="Calibri"/>
                <w:color w:val="FF0000"/>
                <w:sz w:val="24"/>
                <w:szCs w:val="24"/>
              </w:rPr>
            </w:pPr>
          </w:p>
          <w:p w14:paraId="34CA2BA4" w14:textId="77777777" w:rsidR="00BB21E6" w:rsidRPr="00BB21E6" w:rsidRDefault="00BB21E6" w:rsidP="00BB21E6">
            <w:pPr>
              <w:jc w:val="both"/>
              <w:rPr>
                <w:rFonts w:ascii="Calibri" w:hAnsi="Calibri" w:cs="Calibri"/>
                <w:color w:val="FF0000"/>
                <w:sz w:val="24"/>
                <w:szCs w:val="24"/>
              </w:rPr>
            </w:pPr>
          </w:p>
          <w:p w14:paraId="4AF90586" w14:textId="77777777" w:rsidR="00BB21E6" w:rsidRPr="00BB21E6" w:rsidRDefault="00BB21E6" w:rsidP="00BB21E6">
            <w:pPr>
              <w:jc w:val="both"/>
              <w:rPr>
                <w:rFonts w:ascii="Calibri" w:hAnsi="Calibri" w:cs="Calibri"/>
                <w:color w:val="FF0000"/>
                <w:sz w:val="24"/>
                <w:szCs w:val="24"/>
              </w:rPr>
            </w:pPr>
          </w:p>
          <w:p w14:paraId="4E55C271" w14:textId="77777777" w:rsidR="00BB21E6" w:rsidRPr="00BB21E6" w:rsidRDefault="00BB21E6" w:rsidP="00BB21E6">
            <w:pPr>
              <w:jc w:val="both"/>
              <w:rPr>
                <w:rFonts w:ascii="Calibri" w:hAnsi="Calibri" w:cs="Calibri"/>
                <w:color w:val="FF0000"/>
                <w:sz w:val="24"/>
                <w:szCs w:val="24"/>
              </w:rPr>
            </w:pPr>
          </w:p>
          <w:p w14:paraId="4B113DF2" w14:textId="77777777" w:rsidR="00BB21E6" w:rsidRPr="00BB21E6" w:rsidRDefault="00BB21E6" w:rsidP="00BB21E6">
            <w:pPr>
              <w:jc w:val="both"/>
              <w:rPr>
                <w:rFonts w:ascii="Calibri" w:hAnsi="Calibri" w:cs="Calibri"/>
                <w:color w:val="FF0000"/>
                <w:sz w:val="24"/>
                <w:szCs w:val="24"/>
              </w:rPr>
            </w:pPr>
          </w:p>
          <w:p w14:paraId="6F823F08" w14:textId="77777777" w:rsidR="00BB21E6" w:rsidRPr="00BB21E6" w:rsidRDefault="00BB21E6" w:rsidP="00BB21E6">
            <w:pPr>
              <w:jc w:val="both"/>
              <w:rPr>
                <w:rFonts w:ascii="Calibri" w:hAnsi="Calibri" w:cs="Calibri"/>
                <w:color w:val="FF0000"/>
                <w:sz w:val="24"/>
                <w:szCs w:val="24"/>
              </w:rPr>
            </w:pPr>
          </w:p>
          <w:p w14:paraId="72B9191A" w14:textId="77777777" w:rsidR="00BB21E6" w:rsidRPr="00BB21E6" w:rsidRDefault="00BB21E6" w:rsidP="00BB21E6">
            <w:pPr>
              <w:jc w:val="both"/>
              <w:rPr>
                <w:rFonts w:ascii="Calibri" w:hAnsi="Calibri" w:cs="Calibri"/>
                <w:color w:val="FF0000"/>
                <w:sz w:val="24"/>
                <w:szCs w:val="24"/>
              </w:rPr>
            </w:pPr>
          </w:p>
          <w:p w14:paraId="4204FCBF" w14:textId="77777777" w:rsidR="00BB21E6" w:rsidRPr="00BB21E6" w:rsidRDefault="00BB21E6" w:rsidP="00BB21E6">
            <w:pPr>
              <w:jc w:val="both"/>
              <w:rPr>
                <w:rFonts w:ascii="Calibri" w:hAnsi="Calibri" w:cs="Calibri"/>
                <w:color w:val="FF0000"/>
                <w:sz w:val="24"/>
                <w:szCs w:val="24"/>
              </w:rPr>
            </w:pPr>
          </w:p>
          <w:p w14:paraId="5461006E" w14:textId="77777777" w:rsidR="00BB21E6" w:rsidRPr="00BB21E6" w:rsidRDefault="00BB21E6" w:rsidP="00BB21E6">
            <w:pPr>
              <w:jc w:val="both"/>
              <w:rPr>
                <w:rFonts w:ascii="Calibri" w:hAnsi="Calibri" w:cs="Calibri"/>
                <w:color w:val="FF0000"/>
                <w:sz w:val="24"/>
                <w:szCs w:val="24"/>
              </w:rPr>
            </w:pPr>
          </w:p>
          <w:p w14:paraId="285A5C05" w14:textId="77777777" w:rsidR="00BB21E6" w:rsidRPr="00BB21E6" w:rsidRDefault="00BB21E6" w:rsidP="00BB21E6">
            <w:pPr>
              <w:jc w:val="both"/>
              <w:rPr>
                <w:rFonts w:ascii="Calibri" w:hAnsi="Calibri" w:cs="Calibri"/>
                <w:color w:val="FF0000"/>
                <w:sz w:val="24"/>
                <w:szCs w:val="24"/>
              </w:rPr>
            </w:pPr>
          </w:p>
          <w:p w14:paraId="2D890069" w14:textId="77777777" w:rsidR="00BB21E6" w:rsidRPr="00BB21E6" w:rsidRDefault="00BB21E6" w:rsidP="00BB21E6">
            <w:pPr>
              <w:jc w:val="both"/>
              <w:rPr>
                <w:rFonts w:ascii="Calibri" w:hAnsi="Calibri" w:cs="Calibri"/>
                <w:sz w:val="24"/>
                <w:szCs w:val="24"/>
              </w:rPr>
            </w:pPr>
          </w:p>
        </w:tc>
      </w:tr>
      <w:tr w:rsidR="00BB21E6" w:rsidRPr="00BB21E6" w14:paraId="47DDAFFA" w14:textId="77777777" w:rsidTr="00F10A1B">
        <w:tc>
          <w:tcPr>
            <w:tcW w:w="10632" w:type="dxa"/>
            <w:gridSpan w:val="2"/>
            <w:shd w:val="clear" w:color="auto" w:fill="FFC000"/>
          </w:tcPr>
          <w:p w14:paraId="18AE1170" w14:textId="77777777" w:rsidR="00BB21E6" w:rsidRPr="00BB21E6" w:rsidRDefault="00BB21E6" w:rsidP="00BB21E6">
            <w:pPr>
              <w:jc w:val="center"/>
              <w:rPr>
                <w:rFonts w:ascii="Calibri" w:hAnsi="Calibri" w:cs="Calibri"/>
                <w:b/>
                <w:sz w:val="24"/>
                <w:szCs w:val="24"/>
              </w:rPr>
            </w:pPr>
            <w:r w:rsidRPr="00BB21E6">
              <w:rPr>
                <w:rFonts w:ascii="Calibri" w:hAnsi="Calibri" w:cs="Calibri"/>
                <w:b/>
                <w:sz w:val="24"/>
                <w:szCs w:val="24"/>
              </w:rPr>
              <w:lastRenderedPageBreak/>
              <w:t xml:space="preserve">LOCKDOWN PLAN </w:t>
            </w:r>
          </w:p>
          <w:p w14:paraId="68DFA9C3" w14:textId="77777777" w:rsidR="00BB21E6" w:rsidRPr="00BB21E6" w:rsidRDefault="00BB21E6" w:rsidP="00BB21E6">
            <w:pPr>
              <w:rPr>
                <w:rFonts w:ascii="Calibri" w:hAnsi="Calibri" w:cs="Calibri"/>
                <w:b/>
                <w:sz w:val="24"/>
                <w:szCs w:val="24"/>
              </w:rPr>
            </w:pPr>
          </w:p>
          <w:p w14:paraId="678080E5" w14:textId="77777777" w:rsidR="00BB21E6" w:rsidRPr="00BB21E6" w:rsidRDefault="00BB21E6" w:rsidP="00BB21E6">
            <w:pPr>
              <w:rPr>
                <w:rFonts w:ascii="Calibri" w:hAnsi="Calibri" w:cs="Calibri"/>
                <w:b/>
                <w:sz w:val="24"/>
                <w:szCs w:val="24"/>
              </w:rPr>
            </w:pPr>
            <w:r w:rsidRPr="00BB21E6">
              <w:rPr>
                <w:rFonts w:ascii="Calibri" w:hAnsi="Calibri" w:cs="Calibri"/>
                <w:b/>
                <w:sz w:val="24"/>
                <w:szCs w:val="24"/>
              </w:rPr>
              <w:t xml:space="preserve">The following information should be used to detail your school’s specific arrangements for initiating and managing a full or partial lockdown. It should be made available and communicated to all staff and reviewed and updated as appropriate. </w:t>
            </w:r>
          </w:p>
        </w:tc>
      </w:tr>
      <w:tr w:rsidR="00BB21E6" w:rsidRPr="00BB21E6" w14:paraId="78446E4A" w14:textId="77777777" w:rsidTr="00BB21E6">
        <w:tc>
          <w:tcPr>
            <w:tcW w:w="4682" w:type="dxa"/>
            <w:shd w:val="clear" w:color="auto" w:fill="D9D9D9"/>
          </w:tcPr>
          <w:p w14:paraId="1EB4DB0C" w14:textId="77777777" w:rsidR="00BB21E6" w:rsidRPr="00BB21E6" w:rsidRDefault="00BB21E6" w:rsidP="00BB21E6">
            <w:pPr>
              <w:rPr>
                <w:rFonts w:ascii="Calibri" w:hAnsi="Calibri" w:cs="Calibri"/>
                <w:sz w:val="24"/>
                <w:szCs w:val="24"/>
              </w:rPr>
            </w:pPr>
          </w:p>
          <w:p w14:paraId="1B440AF1" w14:textId="77777777" w:rsidR="00BB21E6" w:rsidRPr="00BB21E6" w:rsidRDefault="00BB21E6" w:rsidP="00BB21E6">
            <w:pPr>
              <w:rPr>
                <w:rFonts w:ascii="Calibri" w:hAnsi="Calibri" w:cs="Calibri"/>
                <w:sz w:val="24"/>
                <w:szCs w:val="24"/>
              </w:rPr>
            </w:pPr>
            <w:r w:rsidRPr="00BB21E6">
              <w:rPr>
                <w:rFonts w:ascii="Calibri" w:hAnsi="Calibri" w:cs="Calibri"/>
                <w:noProof/>
                <w:sz w:val="24"/>
                <w:szCs w:val="24"/>
                <w:lang w:eastAsia="en-GB"/>
              </w:rPr>
              <mc:AlternateContent>
                <mc:Choice Requires="wps">
                  <w:drawing>
                    <wp:anchor distT="45720" distB="45720" distL="114300" distR="114300" simplePos="0" relativeHeight="251757568" behindDoc="0" locked="0" layoutInCell="1" allowOverlap="1" wp14:anchorId="678296F2" wp14:editId="17E5AE0A">
                      <wp:simplePos x="0" y="0"/>
                      <wp:positionH relativeFrom="column">
                        <wp:posOffset>125241</wp:posOffset>
                      </wp:positionH>
                      <wp:positionV relativeFrom="paragraph">
                        <wp:posOffset>2032585</wp:posOffset>
                      </wp:positionV>
                      <wp:extent cx="2360930" cy="1404620"/>
                      <wp:effectExtent l="0" t="0" r="22860" b="1143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BCA631"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How will the school notify staff that a lockdown is occurring?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8296F2" id="Text Box 193" o:spid="_x0000_s1062" type="#_x0000_t202" style="position:absolute;margin-left:9.85pt;margin-top:160.05pt;width:185.9pt;height:110.6pt;z-index:2517575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6U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">
                      <v:textbox style="mso-fit-shape-to-text:t">
                        <w:txbxContent>
                          <w:p w14:paraId="13BCA631"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How will the school notify staff that a lockdown is occurring? </w:t>
                            </w:r>
                          </w:p>
                        </w:txbxContent>
                      </v:textbox>
                      <w10:wrap type="square"/>
                    </v:shape>
                  </w:pict>
                </mc:Fallback>
              </mc:AlternateContent>
            </w:r>
            <w:r w:rsidRPr="00BB21E6">
              <w:rPr>
                <w:rFonts w:ascii="Calibri" w:hAnsi="Calibri" w:cs="Calibri"/>
                <w:noProof/>
                <w:sz w:val="24"/>
                <w:szCs w:val="24"/>
                <w:lang w:eastAsia="en-GB"/>
              </w:rPr>
              <mc:AlternateContent>
                <mc:Choice Requires="wps">
                  <w:drawing>
                    <wp:anchor distT="45720" distB="45720" distL="114300" distR="114300" simplePos="0" relativeHeight="251759616" behindDoc="0" locked="0" layoutInCell="1" allowOverlap="1" wp14:anchorId="61526D3A" wp14:editId="323541BB">
                      <wp:simplePos x="0" y="0"/>
                      <wp:positionH relativeFrom="column">
                        <wp:posOffset>129523</wp:posOffset>
                      </wp:positionH>
                      <wp:positionV relativeFrom="paragraph">
                        <wp:posOffset>4449973</wp:posOffset>
                      </wp:positionV>
                      <wp:extent cx="2360930" cy="1404620"/>
                      <wp:effectExtent l="0" t="0" r="22860" b="1143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4051A2"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How will the school inform the Emergency Services that a lockdown is occurring?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526D3A" id="Text Box 245" o:spid="_x0000_s1063" type="#_x0000_t202" style="position:absolute;margin-left:10.2pt;margin-top:350.4pt;width:185.9pt;height:110.6pt;z-index:251759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">
                      <v:textbox style="mso-fit-shape-to-text:t">
                        <w:txbxContent>
                          <w:p w14:paraId="474051A2"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How will the school inform the Emergency Services that a lockdown is occurring? </w:t>
                            </w:r>
                          </w:p>
                        </w:txbxContent>
                      </v:textbox>
                      <w10:wrap type="square"/>
                    </v:shape>
                  </w:pict>
                </mc:Fallback>
              </mc:AlternateContent>
            </w:r>
            <w:r w:rsidRPr="00BB21E6">
              <w:rPr>
                <w:rFonts w:ascii="Calibri" w:hAnsi="Calibri" w:cs="Calibri"/>
                <w:noProof/>
                <w:sz w:val="24"/>
                <w:szCs w:val="24"/>
                <w:lang w:eastAsia="en-GB"/>
              </w:rPr>
              <mc:AlternateContent>
                <mc:Choice Requires="wps">
                  <w:drawing>
                    <wp:anchor distT="45720" distB="45720" distL="114300" distR="114300" simplePos="0" relativeHeight="251758592" behindDoc="0" locked="0" layoutInCell="1" allowOverlap="1" wp14:anchorId="40277FD8" wp14:editId="4660644D">
                      <wp:simplePos x="0" y="0"/>
                      <wp:positionH relativeFrom="column">
                        <wp:posOffset>97155</wp:posOffset>
                      </wp:positionH>
                      <wp:positionV relativeFrom="paragraph">
                        <wp:posOffset>6419892</wp:posOffset>
                      </wp:positionV>
                      <wp:extent cx="2360930" cy="1404620"/>
                      <wp:effectExtent l="0" t="0" r="22860" b="1143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8897A9"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How will the school inform the LA’s Senior Management Team in Education &amp; Children Services that a lockdown is occurring?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277FD8" id="Text Box 192" o:spid="_x0000_s1064" type="#_x0000_t202" style="position:absolute;margin-left:7.65pt;margin-top:505.5pt;width:185.9pt;height:110.6pt;z-index:251758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">
                      <v:textbox style="mso-fit-shape-to-text:t">
                        <w:txbxContent>
                          <w:p w14:paraId="098897A9"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How will the school inform the LA’s Senior Management Team in Education &amp; Children Services that a lockdown is occurring? </w:t>
                            </w:r>
                          </w:p>
                        </w:txbxContent>
                      </v:textbox>
                      <w10:wrap type="square"/>
                    </v:shape>
                  </w:pict>
                </mc:Fallback>
              </mc:AlternateContent>
            </w:r>
          </w:p>
        </w:tc>
        <w:tc>
          <w:tcPr>
            <w:tcW w:w="5950" w:type="dxa"/>
            <w:shd w:val="clear" w:color="auto" w:fill="D9D9D9"/>
          </w:tcPr>
          <w:p w14:paraId="1C648024" w14:textId="77777777" w:rsidR="00BB21E6" w:rsidRPr="00BB21E6" w:rsidRDefault="00BB21E6" w:rsidP="00BB21E6">
            <w:pPr>
              <w:rPr>
                <w:rFonts w:ascii="Calibri" w:hAnsi="Calibri" w:cs="Calibri"/>
                <w:b/>
                <w:i/>
                <w:color w:val="0070C0"/>
                <w:sz w:val="24"/>
                <w:szCs w:val="24"/>
              </w:rPr>
            </w:pPr>
          </w:p>
          <w:p w14:paraId="5694AE95" w14:textId="77777777" w:rsidR="00BB21E6" w:rsidRPr="00BB21E6" w:rsidRDefault="00BB21E6" w:rsidP="00BB21E6">
            <w:pPr>
              <w:rPr>
                <w:rFonts w:ascii="Calibri" w:hAnsi="Calibri" w:cs="Calibri"/>
                <w:b/>
                <w:i/>
                <w:color w:val="0070C0"/>
                <w:sz w:val="24"/>
                <w:szCs w:val="24"/>
              </w:rPr>
            </w:pPr>
            <w:r w:rsidRPr="00BB21E6">
              <w:rPr>
                <w:rFonts w:ascii="Calibri" w:hAnsi="Calibri" w:cs="Calibri"/>
                <w:b/>
                <w:i/>
                <w:color w:val="0070C0"/>
                <w:sz w:val="24"/>
                <w:szCs w:val="24"/>
              </w:rPr>
              <w:t>You should identify and indicate your school’s specific lockdown arrangements in the following boxes</w:t>
            </w:r>
          </w:p>
          <w:p w14:paraId="20FA6B3D" w14:textId="77777777" w:rsidR="00BB21E6" w:rsidRPr="00BB21E6" w:rsidRDefault="00BB21E6" w:rsidP="00BB21E6">
            <w:pPr>
              <w:rPr>
                <w:rFonts w:ascii="Calibri" w:hAnsi="Calibri" w:cs="Calibri"/>
                <w:b/>
                <w:i/>
                <w:color w:val="0070C0"/>
                <w:sz w:val="24"/>
                <w:szCs w:val="24"/>
              </w:rPr>
            </w:pPr>
          </w:p>
          <w:p w14:paraId="41F0C639" w14:textId="77777777" w:rsidR="00BB21E6" w:rsidRPr="00BB21E6" w:rsidRDefault="00BB21E6" w:rsidP="00BB21E6">
            <w:pPr>
              <w:rPr>
                <w:rFonts w:ascii="Calibri" w:hAnsi="Calibri" w:cs="Calibri"/>
                <w:b/>
                <w:i/>
                <w:color w:val="0070C0"/>
                <w:sz w:val="24"/>
                <w:szCs w:val="24"/>
              </w:rPr>
            </w:pPr>
            <w:r w:rsidRPr="00BB21E6">
              <w:rPr>
                <w:rFonts w:ascii="Calibri" w:hAnsi="Calibri" w:cs="Calibri"/>
                <w:b/>
                <w:i/>
                <w:color w:val="0070C0"/>
                <w:sz w:val="24"/>
                <w:szCs w:val="24"/>
              </w:rPr>
              <w:t>Examples may include:</w:t>
            </w:r>
          </w:p>
          <w:p w14:paraId="4CF141FD" w14:textId="77777777" w:rsidR="00BB21E6" w:rsidRPr="00BB21E6" w:rsidRDefault="00BB21E6" w:rsidP="00BB21E6">
            <w:pPr>
              <w:ind w:left="360"/>
              <w:rPr>
                <w:rFonts w:ascii="Calibri" w:hAnsi="Calibri" w:cs="Calibri"/>
                <w:sz w:val="24"/>
                <w:szCs w:val="24"/>
              </w:rPr>
            </w:pPr>
            <w:r w:rsidRPr="00BB21E6">
              <w:rPr>
                <w:rFonts w:ascii="Calibri" w:hAnsi="Calibri" w:cs="Calibri"/>
                <w:b/>
                <w:noProof/>
                <w:color w:val="0070C0"/>
                <w:sz w:val="24"/>
                <w:szCs w:val="24"/>
                <w:lang w:eastAsia="en-GB"/>
              </w:rPr>
              <mc:AlternateContent>
                <mc:Choice Requires="wps">
                  <w:drawing>
                    <wp:anchor distT="45720" distB="45720" distL="114300" distR="114300" simplePos="0" relativeHeight="251760640" behindDoc="0" locked="0" layoutInCell="1" allowOverlap="1" wp14:anchorId="7AF4A7D9" wp14:editId="16D833C9">
                      <wp:simplePos x="0" y="0"/>
                      <wp:positionH relativeFrom="column">
                        <wp:posOffset>208915</wp:posOffset>
                      </wp:positionH>
                      <wp:positionV relativeFrom="paragraph">
                        <wp:posOffset>3195320</wp:posOffset>
                      </wp:positionV>
                      <wp:extent cx="3228975" cy="1723390"/>
                      <wp:effectExtent l="0" t="0" r="28575" b="1016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723390"/>
                              </a:xfrm>
                              <a:prstGeom prst="rect">
                                <a:avLst/>
                              </a:prstGeom>
                              <a:solidFill>
                                <a:srgbClr val="FFFFFF"/>
                              </a:solidFill>
                              <a:ln w="9525">
                                <a:solidFill>
                                  <a:srgbClr val="000000"/>
                                </a:solidFill>
                                <a:miter lim="800000"/>
                                <a:headEnd/>
                                <a:tailEnd/>
                              </a:ln>
                            </wps:spPr>
                            <wps:txbx>
                              <w:txbxContent>
                                <w:p w14:paraId="582EDFC5" w14:textId="77777777" w:rsidR="00BB21E6" w:rsidRPr="00BB21E6" w:rsidRDefault="00BB21E6" w:rsidP="00BB21E6">
                                  <w:pPr>
                                    <w:rPr>
                                      <w:rFonts w:ascii="Calibri" w:hAnsi="Calibri" w:cs="Calibri"/>
                                      <w:color w:val="000000"/>
                                    </w:rPr>
                                  </w:pPr>
                                  <w:r w:rsidRPr="00BB21E6">
                                    <w:rPr>
                                      <w:rFonts w:ascii="Calibri" w:hAnsi="Calibri" w:cs="Calibri"/>
                                      <w:color w:val="000000"/>
                                    </w:rPr>
                                    <w:t>Identify a delegated member of staff to contact (9) 999 and pass on the relevant information:</w:t>
                                  </w:r>
                                </w:p>
                                <w:p w14:paraId="194B7D4F"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Nature of emergency</w:t>
                                  </w:r>
                                </w:p>
                                <w:p w14:paraId="0012F308"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Name of school</w:t>
                                  </w:r>
                                </w:p>
                                <w:p w14:paraId="72021747"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Address and postcode</w:t>
                                  </w:r>
                                </w:p>
                                <w:p w14:paraId="5543E06D"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Contact details (name and phone number)</w:t>
                                  </w:r>
                                </w:p>
                                <w:p w14:paraId="280590CA"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 xml:space="preserve">Other details 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4A7D9" id="_x0000_s1065" type="#_x0000_t202" style="position:absolute;left:0;text-align:left;margin-left:16.45pt;margin-top:251.6pt;width:254.25pt;height:135.7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">
                      <v:textbox>
                        <w:txbxContent>
                          <w:p w14:paraId="582EDFC5" w14:textId="77777777" w:rsidR="00BB21E6" w:rsidRPr="00BB21E6" w:rsidRDefault="00BB21E6" w:rsidP="00BB21E6">
                            <w:pPr>
                              <w:rPr>
                                <w:rFonts w:ascii="Calibri" w:hAnsi="Calibri" w:cs="Calibri"/>
                                <w:color w:val="000000"/>
                              </w:rPr>
                            </w:pPr>
                            <w:r w:rsidRPr="00BB21E6">
                              <w:rPr>
                                <w:rFonts w:ascii="Calibri" w:hAnsi="Calibri" w:cs="Calibri"/>
                                <w:color w:val="000000"/>
                              </w:rPr>
                              <w:t>Identify a delegated member of staff to contact (9) 999 and pass on the relevant information:</w:t>
                            </w:r>
                          </w:p>
                          <w:p w14:paraId="194B7D4F"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Nature of emergency</w:t>
                            </w:r>
                          </w:p>
                          <w:p w14:paraId="0012F308"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Name of school</w:t>
                            </w:r>
                          </w:p>
                          <w:p w14:paraId="72021747"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Address and postcode</w:t>
                            </w:r>
                          </w:p>
                          <w:p w14:paraId="5543E06D"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Contact details (name and phone number)</w:t>
                            </w:r>
                          </w:p>
                          <w:p w14:paraId="280590CA"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 xml:space="preserve">Other details as required </w:t>
                            </w:r>
                          </w:p>
                        </w:txbxContent>
                      </v:textbox>
                      <w10:wrap type="square"/>
                    </v:shape>
                  </w:pict>
                </mc:Fallback>
              </mc:AlternateContent>
            </w:r>
            <w:r w:rsidRPr="00BB21E6">
              <w:rPr>
                <w:rFonts w:ascii="Calibri" w:hAnsi="Calibri" w:cs="Calibri"/>
                <w:b/>
                <w:noProof/>
                <w:color w:val="0070C0"/>
                <w:sz w:val="24"/>
                <w:szCs w:val="24"/>
                <w:lang w:eastAsia="en-GB"/>
              </w:rPr>
              <mc:AlternateContent>
                <mc:Choice Requires="wps">
                  <w:drawing>
                    <wp:anchor distT="45720" distB="45720" distL="114300" distR="114300" simplePos="0" relativeHeight="251756544" behindDoc="0" locked="0" layoutInCell="1" allowOverlap="1" wp14:anchorId="7F47548C" wp14:editId="6E837757">
                      <wp:simplePos x="0" y="0"/>
                      <wp:positionH relativeFrom="column">
                        <wp:posOffset>212444</wp:posOffset>
                      </wp:positionH>
                      <wp:positionV relativeFrom="paragraph">
                        <wp:posOffset>278877</wp:posOffset>
                      </wp:positionV>
                      <wp:extent cx="3228975" cy="1404620"/>
                      <wp:effectExtent l="0" t="0" r="28575"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rgbClr val="000000"/>
                                </a:solidFill>
                                <a:miter lim="800000"/>
                                <a:headEnd/>
                                <a:tailEnd/>
                              </a:ln>
                            </wps:spPr>
                            <wps:txbx>
                              <w:txbxContent>
                                <w:p w14:paraId="78904B07"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Lockdown alarm</w:t>
                                  </w:r>
                                </w:p>
                                <w:p w14:paraId="529B4DD8"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Alert sent to all staff</w:t>
                                  </w:r>
                                </w:p>
                                <w:p w14:paraId="2B062C84"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Global e-mail sent to all staff</w:t>
                                  </w:r>
                                </w:p>
                                <w:p w14:paraId="26E67DA6"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 xml:space="preserve">Text </w:t>
                                  </w:r>
                                  <w:r w:rsidRPr="00BB21E6">
                                    <w:rPr>
                                      <w:rFonts w:ascii="Calibri" w:hAnsi="Calibri" w:cs="Calibri"/>
                                    </w:rPr>
                                    <w:t>Whats App message</w:t>
                                  </w:r>
                                </w:p>
                                <w:p w14:paraId="736F1DE5"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Appointed person will communicate to all staff in their specified area.</w:t>
                                  </w:r>
                                </w:p>
                                <w:p w14:paraId="08DADD2B"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Two way radio communication between Site staff and Senior Leadership Team.</w:t>
                                  </w:r>
                                </w:p>
                                <w:p w14:paraId="4F638194"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Critical Control Responsible Persons communicate verbally within their specified area.</w:t>
                                  </w:r>
                                </w:p>
                                <w:p w14:paraId="376EE521" w14:textId="77777777" w:rsidR="00BB21E6" w:rsidRDefault="00BB21E6" w:rsidP="00BB21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7548C" id="_x0000_s1066" type="#_x0000_t202" style="position:absolute;left:0;text-align:left;margin-left:16.75pt;margin-top:21.95pt;width:254.25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">
                      <v:textbox style="mso-fit-shape-to-text:t">
                        <w:txbxContent>
                          <w:p w14:paraId="78904B07"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Lockdown alarm</w:t>
                            </w:r>
                          </w:p>
                          <w:p w14:paraId="529B4DD8"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Alert sent to all staff</w:t>
                            </w:r>
                          </w:p>
                          <w:p w14:paraId="2B062C84"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Global e-mail sent to all staff</w:t>
                            </w:r>
                          </w:p>
                          <w:p w14:paraId="26E67DA6"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 xml:space="preserve">Text </w:t>
                            </w:r>
                            <w:r w:rsidRPr="00BB21E6">
                              <w:rPr>
                                <w:rFonts w:ascii="Calibri" w:hAnsi="Calibri" w:cs="Calibri"/>
                              </w:rPr>
                              <w:t>Whats App message</w:t>
                            </w:r>
                          </w:p>
                          <w:p w14:paraId="736F1DE5"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Appointed person will communicate to all staff in their specified area.</w:t>
                            </w:r>
                          </w:p>
                          <w:p w14:paraId="08DADD2B"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Two way radio communication between Site staff and Senior Leadership Team.</w:t>
                            </w:r>
                          </w:p>
                          <w:p w14:paraId="4F638194" w14:textId="77777777" w:rsidR="00BB21E6" w:rsidRPr="00BB21E6" w:rsidRDefault="00BB21E6" w:rsidP="005C6238">
                            <w:pPr>
                              <w:pStyle w:val="ListParagraph"/>
                              <w:numPr>
                                <w:ilvl w:val="0"/>
                                <w:numId w:val="45"/>
                              </w:numPr>
                              <w:rPr>
                                <w:rFonts w:ascii="Calibri" w:hAnsi="Calibri" w:cs="Calibri"/>
                              </w:rPr>
                            </w:pPr>
                            <w:r w:rsidRPr="00BB21E6">
                              <w:rPr>
                                <w:rFonts w:ascii="Calibri" w:hAnsi="Calibri" w:cs="Calibri"/>
                              </w:rPr>
                              <w:t>Critical Control Responsible Persons communicate verbally within their specified area.</w:t>
                            </w:r>
                          </w:p>
                          <w:p w14:paraId="376EE521" w14:textId="77777777" w:rsidR="00BB21E6" w:rsidRDefault="00BB21E6" w:rsidP="00BB21E6"/>
                        </w:txbxContent>
                      </v:textbox>
                      <w10:wrap type="square"/>
                    </v:shape>
                  </w:pict>
                </mc:Fallback>
              </mc:AlternateContent>
            </w:r>
          </w:p>
          <w:p w14:paraId="5E7D531C" w14:textId="77777777" w:rsidR="00BB21E6" w:rsidRPr="00BB21E6" w:rsidRDefault="00BB21E6" w:rsidP="00BB21E6">
            <w:pPr>
              <w:ind w:left="360"/>
              <w:rPr>
                <w:rFonts w:ascii="Calibri" w:hAnsi="Calibri" w:cs="Calibri"/>
                <w:sz w:val="24"/>
                <w:szCs w:val="24"/>
              </w:rPr>
            </w:pPr>
            <w:r w:rsidRPr="00BB21E6">
              <w:rPr>
                <w:rFonts w:ascii="Calibri" w:hAnsi="Calibri" w:cs="Calibri"/>
                <w:sz w:val="24"/>
                <w:szCs w:val="24"/>
              </w:rPr>
              <w:t xml:space="preserve"> </w:t>
            </w:r>
          </w:p>
          <w:p w14:paraId="08EA4EF6" w14:textId="3FC298D8" w:rsidR="00BB21E6" w:rsidRPr="00BB21E6" w:rsidRDefault="00BB21E6" w:rsidP="00BB21E6">
            <w:pPr>
              <w:ind w:left="360"/>
              <w:rPr>
                <w:rFonts w:ascii="Calibri" w:hAnsi="Calibri" w:cs="Calibri"/>
                <w:sz w:val="24"/>
                <w:szCs w:val="24"/>
              </w:rPr>
            </w:pPr>
          </w:p>
          <w:p w14:paraId="1FE3FB87" w14:textId="276E5AF4" w:rsidR="00BB21E6" w:rsidRPr="00BB21E6" w:rsidRDefault="00BB21E6" w:rsidP="00BB21E6">
            <w:pPr>
              <w:ind w:left="360"/>
              <w:rPr>
                <w:rFonts w:ascii="Calibri" w:hAnsi="Calibri" w:cs="Calibri"/>
                <w:sz w:val="24"/>
                <w:szCs w:val="24"/>
              </w:rPr>
            </w:pPr>
            <w:r w:rsidRPr="00BB21E6">
              <w:rPr>
                <w:rFonts w:ascii="Calibri" w:hAnsi="Calibri" w:cs="Calibri"/>
                <w:b/>
                <w:noProof/>
                <w:color w:val="0070C0"/>
                <w:sz w:val="24"/>
                <w:szCs w:val="24"/>
                <w:lang w:eastAsia="en-GB"/>
              </w:rPr>
              <mc:AlternateContent>
                <mc:Choice Requires="wps">
                  <w:drawing>
                    <wp:anchor distT="45720" distB="45720" distL="114300" distR="114300" simplePos="0" relativeHeight="251761664" behindDoc="0" locked="0" layoutInCell="1" allowOverlap="1" wp14:anchorId="448647CE" wp14:editId="3F2A0F24">
                      <wp:simplePos x="0" y="0"/>
                      <wp:positionH relativeFrom="column">
                        <wp:posOffset>229412</wp:posOffset>
                      </wp:positionH>
                      <wp:positionV relativeFrom="paragraph">
                        <wp:posOffset>2283047</wp:posOffset>
                      </wp:positionV>
                      <wp:extent cx="3228975" cy="1261745"/>
                      <wp:effectExtent l="0" t="0" r="28575" b="1460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61745"/>
                              </a:xfrm>
                              <a:prstGeom prst="rect">
                                <a:avLst/>
                              </a:prstGeom>
                              <a:solidFill>
                                <a:srgbClr val="FFFFFF"/>
                              </a:solidFill>
                              <a:ln w="9525">
                                <a:solidFill>
                                  <a:srgbClr val="000000"/>
                                </a:solidFill>
                                <a:miter lim="800000"/>
                                <a:headEnd/>
                                <a:tailEnd/>
                              </a:ln>
                            </wps:spPr>
                            <wps:txbx>
                              <w:txbxContent>
                                <w:p w14:paraId="3458FF14" w14:textId="77777777" w:rsidR="00BB21E6" w:rsidRPr="00BB21E6" w:rsidRDefault="00BB21E6" w:rsidP="00BB21E6">
                                  <w:pPr>
                                    <w:rPr>
                                      <w:rFonts w:ascii="Calibri" w:hAnsi="Calibri" w:cs="Calibri"/>
                                    </w:rPr>
                                  </w:pPr>
                                  <w:r w:rsidRPr="00BB21E6">
                                    <w:rPr>
                                      <w:rFonts w:ascii="Calibri" w:hAnsi="Calibri" w:cs="Calibri"/>
                                    </w:rPr>
                                    <w:t xml:space="preserve">Identify a delegated member of staff to contact LA’s Education &amp; Children Services’ Senior Management Team - </w:t>
                                  </w:r>
                                  <w:hyperlink r:id="rId31" w:history="1">
                                    <w:r w:rsidRPr="00BB21E6">
                                      <w:rPr>
                                        <w:rStyle w:val="Hyperlink"/>
                                        <w:rFonts w:ascii="Calibri" w:hAnsi="Calibri" w:cs="Calibri"/>
                                      </w:rPr>
                                      <w:t>schoolemergency@carmarthenshire.gov.uk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647CE" id="_x0000_s1067" type="#_x0000_t202" style="position:absolute;left:0;text-align:left;margin-left:18.05pt;margin-top:179.75pt;width:254.25pt;height:99.3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">
                      <v:textbox>
                        <w:txbxContent>
                          <w:p w14:paraId="3458FF14" w14:textId="77777777" w:rsidR="00BB21E6" w:rsidRPr="00BB21E6" w:rsidRDefault="00BB21E6" w:rsidP="00BB21E6">
                            <w:pPr>
                              <w:rPr>
                                <w:rFonts w:ascii="Calibri" w:hAnsi="Calibri" w:cs="Calibri"/>
                              </w:rPr>
                            </w:pPr>
                            <w:r w:rsidRPr="00BB21E6">
                              <w:rPr>
                                <w:rFonts w:ascii="Calibri" w:hAnsi="Calibri" w:cs="Calibri"/>
                              </w:rPr>
                              <w:t xml:space="preserve">Identify a delegated member of staff to contact LA’s Education &amp; Children Services’ Senior Management Team - </w:t>
                            </w:r>
                            <w:hyperlink r:id="rId32" w:history="1">
                              <w:r w:rsidRPr="00BB21E6">
                                <w:rPr>
                                  <w:rStyle w:val="Hyperlink"/>
                                  <w:rFonts w:ascii="Calibri" w:hAnsi="Calibri" w:cs="Calibri"/>
                                </w:rPr>
                                <w:t>schoolemergency@carmarthenshire.gov.uk</w:t>
                              </w:r>
                            </w:hyperlink>
                          </w:p>
                        </w:txbxContent>
                      </v:textbox>
                      <w10:wrap type="square"/>
                    </v:shape>
                  </w:pict>
                </mc:Fallback>
              </mc:AlternateContent>
            </w:r>
          </w:p>
          <w:p w14:paraId="08351A73" w14:textId="7C3ADB5A" w:rsidR="00BB21E6" w:rsidRPr="00BB21E6" w:rsidRDefault="00BB21E6" w:rsidP="00BB21E6">
            <w:pPr>
              <w:rPr>
                <w:rFonts w:ascii="Calibri" w:hAnsi="Calibri" w:cs="Calibri"/>
                <w:sz w:val="24"/>
                <w:szCs w:val="24"/>
              </w:rPr>
            </w:pPr>
          </w:p>
        </w:tc>
      </w:tr>
    </w:tbl>
    <w:tbl>
      <w:tblPr>
        <w:tblStyle w:val="TableGrid1"/>
        <w:tblW w:w="10632" w:type="dxa"/>
        <w:tblInd w:w="-5" w:type="dxa"/>
        <w:tblLook w:val="04A0" w:firstRow="1" w:lastRow="0" w:firstColumn="1" w:lastColumn="0" w:noHBand="0" w:noVBand="1"/>
      </w:tblPr>
      <w:tblGrid>
        <w:gridCol w:w="4667"/>
        <w:gridCol w:w="15"/>
        <w:gridCol w:w="5950"/>
      </w:tblGrid>
      <w:tr w:rsidR="00BB21E6" w:rsidRPr="00BB21E6" w14:paraId="07ACDEE3" w14:textId="77777777" w:rsidTr="00F10A1B">
        <w:tc>
          <w:tcPr>
            <w:tcW w:w="10632" w:type="dxa"/>
            <w:gridSpan w:val="3"/>
            <w:shd w:val="clear" w:color="auto" w:fill="FFC000"/>
          </w:tcPr>
          <w:p w14:paraId="7447F5C8" w14:textId="45D9E7D9" w:rsidR="00BB21E6" w:rsidRPr="00BB21E6" w:rsidRDefault="00BB21E6" w:rsidP="00BB21E6">
            <w:pPr>
              <w:jc w:val="center"/>
              <w:rPr>
                <w:rFonts w:ascii="Calibri" w:hAnsi="Calibri" w:cs="Calibri"/>
                <w:b/>
                <w:sz w:val="24"/>
                <w:szCs w:val="24"/>
              </w:rPr>
            </w:pPr>
          </w:p>
        </w:tc>
      </w:tr>
      <w:tr w:rsidR="00BB21E6" w:rsidRPr="00BB21E6" w14:paraId="665796BA" w14:textId="77777777" w:rsidTr="00BB21E6">
        <w:tc>
          <w:tcPr>
            <w:tcW w:w="4682" w:type="dxa"/>
            <w:gridSpan w:val="2"/>
            <w:shd w:val="clear" w:color="auto" w:fill="D9D9D9"/>
          </w:tcPr>
          <w:p w14:paraId="0DEF6D3B" w14:textId="77777777" w:rsidR="00BB21E6" w:rsidRPr="00BB21E6" w:rsidRDefault="00BB21E6" w:rsidP="00BB21E6">
            <w:pPr>
              <w:rPr>
                <w:rFonts w:ascii="Calibri" w:hAnsi="Calibri" w:cs="Calibri"/>
                <w:sz w:val="24"/>
                <w:szCs w:val="24"/>
              </w:rPr>
            </w:pPr>
          </w:p>
          <w:p w14:paraId="353E1DD7" w14:textId="77777777" w:rsidR="00BB21E6" w:rsidRPr="00BB21E6" w:rsidRDefault="00BB21E6" w:rsidP="00BB21E6">
            <w:pPr>
              <w:rPr>
                <w:rFonts w:ascii="Calibri" w:hAnsi="Calibri" w:cs="Calibri"/>
                <w:sz w:val="24"/>
                <w:szCs w:val="24"/>
              </w:rPr>
            </w:pPr>
          </w:p>
          <w:p w14:paraId="2B0B9DCB" w14:textId="77777777" w:rsidR="00BB21E6" w:rsidRPr="00BB21E6" w:rsidRDefault="00BB21E6" w:rsidP="00BB21E6">
            <w:pPr>
              <w:rPr>
                <w:rFonts w:ascii="Calibri" w:hAnsi="Calibri" w:cs="Calibri"/>
                <w:sz w:val="24"/>
                <w:szCs w:val="24"/>
              </w:rPr>
            </w:pPr>
            <w:r w:rsidRPr="00BB21E6">
              <w:rPr>
                <w:rFonts w:ascii="Calibri" w:hAnsi="Calibri" w:cs="Calibri"/>
                <w:noProof/>
                <w:sz w:val="24"/>
                <w:szCs w:val="24"/>
                <w:lang w:eastAsia="en-GB"/>
              </w:rPr>
              <mc:AlternateContent>
                <mc:Choice Requires="wps">
                  <w:drawing>
                    <wp:anchor distT="45720" distB="45720" distL="114300" distR="114300" simplePos="0" relativeHeight="251748352" behindDoc="0" locked="0" layoutInCell="1" allowOverlap="1" wp14:anchorId="6081D1E6" wp14:editId="6F5E3DCB">
                      <wp:simplePos x="0" y="0"/>
                      <wp:positionH relativeFrom="column">
                        <wp:posOffset>70682</wp:posOffset>
                      </wp:positionH>
                      <wp:positionV relativeFrom="paragraph">
                        <wp:posOffset>4470506</wp:posOffset>
                      </wp:positionV>
                      <wp:extent cx="2360930" cy="1404620"/>
                      <wp:effectExtent l="0" t="0" r="22860" b="114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3E5ECF"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Identify how quickly you can secure access/egress points and identify and list who is responsible.</w:t>
                                  </w:r>
                                </w:p>
                                <w:p w14:paraId="54C7FC0C" w14:textId="77777777" w:rsidR="00BB21E6" w:rsidRPr="002A52B3" w:rsidRDefault="00BB21E6" w:rsidP="00BB21E6"/>
                                <w:p w14:paraId="171D31D4" w14:textId="77777777" w:rsidR="00BB21E6" w:rsidRDefault="00BB21E6" w:rsidP="00BB21E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81D1E6" id="_x0000_s1068" type="#_x0000_t202" style="position:absolute;margin-left:5.55pt;margin-top:352pt;width:185.9pt;height:110.6pt;z-index:251748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">
                      <v:textbox style="mso-fit-shape-to-text:t">
                        <w:txbxContent>
                          <w:p w14:paraId="553E5ECF"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Identify how quickly you can secure access/egress points and identify and list who is responsible.</w:t>
                            </w:r>
                          </w:p>
                          <w:p w14:paraId="54C7FC0C" w14:textId="77777777" w:rsidR="00BB21E6" w:rsidRPr="002A52B3" w:rsidRDefault="00BB21E6" w:rsidP="00BB21E6"/>
                          <w:p w14:paraId="171D31D4" w14:textId="77777777" w:rsidR="00BB21E6" w:rsidRDefault="00BB21E6" w:rsidP="00BB21E6"/>
                        </w:txbxContent>
                      </v:textbox>
                      <w10:wrap type="square"/>
                    </v:shape>
                  </w:pict>
                </mc:Fallback>
              </mc:AlternateContent>
            </w:r>
            <w:r w:rsidRPr="00BB21E6">
              <w:rPr>
                <w:rFonts w:ascii="Calibri" w:hAnsi="Calibri" w:cs="Calibri"/>
                <w:noProof/>
                <w:sz w:val="24"/>
                <w:szCs w:val="24"/>
                <w:lang w:eastAsia="en-GB"/>
              </w:rPr>
              <mc:AlternateContent>
                <mc:Choice Requires="wps">
                  <w:drawing>
                    <wp:anchor distT="45720" distB="45720" distL="114300" distR="114300" simplePos="0" relativeHeight="251746304" behindDoc="0" locked="0" layoutInCell="1" allowOverlap="1" wp14:anchorId="0D757B67" wp14:editId="6F0BCC32">
                      <wp:simplePos x="0" y="0"/>
                      <wp:positionH relativeFrom="column">
                        <wp:posOffset>34307</wp:posOffset>
                      </wp:positionH>
                      <wp:positionV relativeFrom="paragraph">
                        <wp:posOffset>165713</wp:posOffset>
                      </wp:positionV>
                      <wp:extent cx="2360930" cy="1404620"/>
                      <wp:effectExtent l="0" t="0" r="22860"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0D40D8"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Identify and list all access and egress points in both public and private areas of the school that will need to be secured and whom will be responsible.</w:t>
                                  </w:r>
                                </w:p>
                                <w:p w14:paraId="557D8C76"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Access points may include </w:t>
                                  </w:r>
                                  <w:r w:rsidRPr="00BB21E6">
                                    <w:rPr>
                                      <w:rFonts w:ascii="Calibri" w:hAnsi="Calibri" w:cs="Calibri"/>
                                      <w:b/>
                                      <w:i/>
                                      <w:color w:val="002060"/>
                                    </w:rPr>
                                    <w:t>externaldoors, windows and gates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757B67" id="_x0000_s1069" type="#_x0000_t202" style="position:absolute;margin-left:2.7pt;margin-top:13.05pt;width:185.9pt;height:110.6pt;z-index:251746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">
                      <v:textbox style="mso-fit-shape-to-text:t">
                        <w:txbxContent>
                          <w:p w14:paraId="560D40D8"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Identify and list all access and egress points in both public and private areas of the school that will need to be secured and whom will be responsible.</w:t>
                            </w:r>
                          </w:p>
                          <w:p w14:paraId="557D8C76"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Access points may include </w:t>
                            </w:r>
                            <w:r w:rsidRPr="00BB21E6">
                              <w:rPr>
                                <w:rFonts w:ascii="Calibri" w:hAnsi="Calibri" w:cs="Calibri"/>
                                <w:b/>
                                <w:i/>
                                <w:color w:val="002060"/>
                              </w:rPr>
                              <w:t>externaldoors, windows and gates</w:t>
                            </w:r>
                          </w:p>
                        </w:txbxContent>
                      </v:textbox>
                      <w10:wrap type="square"/>
                    </v:shape>
                  </w:pict>
                </mc:Fallback>
              </mc:AlternateContent>
            </w:r>
          </w:p>
        </w:tc>
        <w:tc>
          <w:tcPr>
            <w:tcW w:w="5950" w:type="dxa"/>
            <w:shd w:val="clear" w:color="auto" w:fill="D9D9D9"/>
          </w:tcPr>
          <w:p w14:paraId="77B142AB" w14:textId="77777777" w:rsidR="00BB21E6" w:rsidRPr="00BB21E6" w:rsidRDefault="00BB21E6" w:rsidP="00BB21E6">
            <w:pPr>
              <w:rPr>
                <w:rFonts w:ascii="Calibri" w:hAnsi="Calibri" w:cs="Calibri"/>
                <w:sz w:val="24"/>
                <w:szCs w:val="24"/>
              </w:rPr>
            </w:pPr>
            <w:r w:rsidRPr="00BB21E6">
              <w:rPr>
                <w:rFonts w:ascii="Calibri" w:hAnsi="Calibri" w:cs="Calibri"/>
                <w:noProof/>
                <w:sz w:val="24"/>
                <w:szCs w:val="24"/>
                <w:lang w:eastAsia="en-GB"/>
              </w:rPr>
              <mc:AlternateContent>
                <mc:Choice Requires="wps">
                  <w:drawing>
                    <wp:anchor distT="45720" distB="45720" distL="114300" distR="114300" simplePos="0" relativeHeight="251749376" behindDoc="0" locked="0" layoutInCell="1" allowOverlap="1" wp14:anchorId="32A599B1" wp14:editId="1605FB23">
                      <wp:simplePos x="0" y="0"/>
                      <wp:positionH relativeFrom="column">
                        <wp:posOffset>95885</wp:posOffset>
                      </wp:positionH>
                      <wp:positionV relativeFrom="paragraph">
                        <wp:posOffset>2454910</wp:posOffset>
                      </wp:positionV>
                      <wp:extent cx="3357880" cy="1404620"/>
                      <wp:effectExtent l="0" t="0" r="13970" b="127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404620"/>
                              </a:xfrm>
                              <a:prstGeom prst="rect">
                                <a:avLst/>
                              </a:prstGeom>
                              <a:solidFill>
                                <a:srgbClr val="FFFFFF"/>
                              </a:solidFill>
                              <a:ln w="9525">
                                <a:solidFill>
                                  <a:srgbClr val="000000"/>
                                </a:solidFill>
                                <a:miter lim="800000"/>
                                <a:headEnd/>
                                <a:tailEnd/>
                              </a:ln>
                            </wps:spPr>
                            <wps:txbx>
                              <w:txbxContent>
                                <w:p w14:paraId="4C827D95" w14:textId="77777777" w:rsidR="00BB21E6" w:rsidRPr="00BB21E6" w:rsidRDefault="00BB21E6" w:rsidP="00BB21E6">
                                  <w:pPr>
                                    <w:rPr>
                                      <w:rFonts w:ascii="Calibri" w:hAnsi="Calibri" w:cs="Calibri"/>
                                    </w:rPr>
                                  </w:pPr>
                                  <w:r w:rsidRPr="00BB21E6">
                                    <w:rPr>
                                      <w:rFonts w:ascii="Calibri" w:hAnsi="Calibri" w:cs="Calibri"/>
                                      <w:b/>
                                    </w:rPr>
                                    <w:t>Critical Incident Control Team</w:t>
                                  </w:r>
                                  <w:r w:rsidRPr="00BB21E6">
                                    <w:rPr>
                                      <w:rFonts w:ascii="Calibri" w:hAnsi="Calibri" w:cs="Calibri"/>
                                    </w:rPr>
                                    <w:t xml:space="preserve">: </w:t>
                                  </w:r>
                                </w:p>
                                <w:p w14:paraId="45189A7D" w14:textId="77777777" w:rsidR="00BB21E6" w:rsidRPr="00BB21E6" w:rsidRDefault="00BB21E6" w:rsidP="00BB21E6">
                                  <w:pPr>
                                    <w:rPr>
                                      <w:rFonts w:ascii="Calibri" w:hAnsi="Calibri" w:cs="Calibri"/>
                                      <w:b/>
                                      <w:bCs/>
                                    </w:rPr>
                                  </w:pPr>
                                  <w:r w:rsidRPr="00BB21E6">
                                    <w:rPr>
                                      <w:rFonts w:ascii="Calibri" w:hAnsi="Calibri" w:cs="Calibri"/>
                                      <w:b/>
                                      <w:bCs/>
                                    </w:rPr>
                                    <w:t>Lockdown Manager/Assistant Manager:</w:t>
                                  </w:r>
                                </w:p>
                                <w:p w14:paraId="5BEB93B0" w14:textId="77777777" w:rsidR="00BB21E6" w:rsidRPr="00BB21E6" w:rsidRDefault="00BB21E6" w:rsidP="00BB21E6">
                                  <w:pPr>
                                    <w:rPr>
                                      <w:rFonts w:ascii="Calibri" w:hAnsi="Calibri" w:cs="Calibri"/>
                                    </w:rPr>
                                  </w:pPr>
                                  <w:r w:rsidRPr="00BB21E6">
                                    <w:rPr>
                                      <w:rFonts w:ascii="Calibri" w:hAnsi="Calibri" w:cs="Calibri"/>
                                    </w:rPr>
                                    <w:t>Mr/Mrs xxx (Head Teacher)</w:t>
                                  </w:r>
                                </w:p>
                                <w:p w14:paraId="778D9E73" w14:textId="77777777" w:rsidR="00BB21E6" w:rsidRPr="00BB21E6" w:rsidRDefault="00BB21E6" w:rsidP="00BB21E6">
                                  <w:pPr>
                                    <w:rPr>
                                      <w:rFonts w:ascii="Calibri" w:hAnsi="Calibri" w:cs="Calibri"/>
                                    </w:rPr>
                                  </w:pPr>
                                  <w:r w:rsidRPr="00BB21E6">
                                    <w:rPr>
                                      <w:rFonts w:ascii="Calibri" w:hAnsi="Calibri" w:cs="Calibri"/>
                                    </w:rPr>
                                    <w:t>Mr/Mrs xxx (Business Manager)</w:t>
                                  </w:r>
                                </w:p>
                                <w:p w14:paraId="0F04A7FA" w14:textId="77777777" w:rsidR="00BB21E6" w:rsidRPr="00BB21E6" w:rsidRDefault="00BB21E6" w:rsidP="00BB21E6">
                                  <w:pPr>
                                    <w:rPr>
                                      <w:rFonts w:ascii="Calibri" w:hAnsi="Calibri" w:cs="Calibri"/>
                                    </w:rPr>
                                  </w:pPr>
                                  <w:r w:rsidRPr="00BB21E6">
                                    <w:rPr>
                                      <w:rFonts w:ascii="Calibri" w:hAnsi="Calibri" w:cs="Calibri"/>
                                      <w:b/>
                                    </w:rPr>
                                    <w:t>Critical Control Responsible Persons</w:t>
                                  </w:r>
                                  <w:r w:rsidRPr="00BB21E6">
                                    <w:rPr>
                                      <w:rFonts w:ascii="Calibri" w:hAnsi="Calibri" w:cs="Calibri"/>
                                    </w:rPr>
                                    <w:t>:</w:t>
                                  </w:r>
                                </w:p>
                                <w:p w14:paraId="40ACE196" w14:textId="77777777" w:rsidR="00BB21E6" w:rsidRPr="00BB21E6" w:rsidRDefault="00BB21E6" w:rsidP="00BB21E6">
                                  <w:pPr>
                                    <w:rPr>
                                      <w:rFonts w:ascii="Calibri" w:hAnsi="Calibri" w:cs="Calibri"/>
                                    </w:rPr>
                                  </w:pPr>
                                  <w:r w:rsidRPr="00BB21E6">
                                    <w:rPr>
                                      <w:rFonts w:ascii="Calibri" w:hAnsi="Calibri" w:cs="Calibri"/>
                                      <w:b/>
                                    </w:rPr>
                                    <w:t>Admin Block</w:t>
                                  </w:r>
                                  <w:r w:rsidRPr="00BB21E6">
                                    <w:rPr>
                                      <w:rFonts w:ascii="Calibri" w:hAnsi="Calibri" w:cs="Calibri"/>
                                    </w:rPr>
                                    <w:t xml:space="preserve">: </w:t>
                                  </w:r>
                                </w:p>
                                <w:p w14:paraId="43570112" w14:textId="77777777" w:rsidR="00BB21E6" w:rsidRPr="00BB21E6" w:rsidRDefault="00BB21E6" w:rsidP="00BB21E6">
                                  <w:pPr>
                                    <w:rPr>
                                      <w:rFonts w:ascii="Calibri" w:hAnsi="Calibri" w:cs="Calibri"/>
                                    </w:rPr>
                                  </w:pPr>
                                  <w:r w:rsidRPr="00BB21E6">
                                    <w:rPr>
                                      <w:rFonts w:ascii="Calibri" w:hAnsi="Calibri" w:cs="Calibri"/>
                                    </w:rPr>
                                    <w:t>Mr xxx</w:t>
                                  </w:r>
                                </w:p>
                                <w:p w14:paraId="7BD0F79C" w14:textId="77777777" w:rsidR="00BB21E6" w:rsidRPr="00BB21E6" w:rsidRDefault="00BB21E6" w:rsidP="00BB21E6">
                                  <w:pPr>
                                    <w:rPr>
                                      <w:rFonts w:ascii="Calibri" w:hAnsi="Calibri" w:cs="Calibri"/>
                                      <w:b/>
                                    </w:rPr>
                                  </w:pPr>
                                  <w:r w:rsidRPr="00BB21E6">
                                    <w:rPr>
                                      <w:rFonts w:ascii="Calibri" w:hAnsi="Calibri" w:cs="Calibri"/>
                                      <w:b/>
                                    </w:rPr>
                                    <w:t xml:space="preserve">Science Block </w:t>
                                  </w:r>
                                </w:p>
                                <w:p w14:paraId="1AB82757" w14:textId="77777777" w:rsidR="00BB21E6" w:rsidRPr="00BB21E6" w:rsidRDefault="00BB21E6" w:rsidP="00BB21E6">
                                  <w:pPr>
                                    <w:rPr>
                                      <w:rFonts w:ascii="Calibri" w:hAnsi="Calibri" w:cs="Calibri"/>
                                    </w:rPr>
                                  </w:pPr>
                                  <w:r w:rsidRPr="00BB21E6">
                                    <w:rPr>
                                      <w:rFonts w:ascii="Calibri" w:hAnsi="Calibri" w:cs="Calibri"/>
                                    </w:rPr>
                                    <w:t>Mr xxx</w:t>
                                  </w:r>
                                </w:p>
                                <w:p w14:paraId="25C9FE43" w14:textId="77777777" w:rsidR="00BB21E6" w:rsidRPr="00BB21E6" w:rsidRDefault="00BB21E6" w:rsidP="00BB21E6">
                                  <w:pPr>
                                    <w:rPr>
                                      <w:rFonts w:ascii="Calibri" w:hAnsi="Calibri" w:cs="Calibri"/>
                                    </w:rPr>
                                  </w:pPr>
                                  <w:r w:rsidRPr="00BB21E6">
                                    <w:rPr>
                                      <w:rFonts w:ascii="Calibri" w:hAnsi="Calibri" w:cs="Calibri"/>
                                    </w:rPr>
                                    <w:t>Mrs xxx</w:t>
                                  </w:r>
                                </w:p>
                                <w:p w14:paraId="512C1905" w14:textId="77777777" w:rsidR="00BB21E6" w:rsidRPr="00BB21E6" w:rsidRDefault="00BB21E6" w:rsidP="00BB21E6">
                                  <w:pPr>
                                    <w:rPr>
                                      <w:rFonts w:ascii="Calibri" w:hAnsi="Calibri" w:cs="Calibri"/>
                                      <w:b/>
                                    </w:rPr>
                                  </w:pPr>
                                  <w:r w:rsidRPr="00BB21E6">
                                    <w:rPr>
                                      <w:rFonts w:ascii="Calibri" w:hAnsi="Calibri" w:cs="Calibri"/>
                                      <w:b/>
                                    </w:rPr>
                                    <w:t xml:space="preserve">Nursery: </w:t>
                                  </w:r>
                                </w:p>
                                <w:p w14:paraId="23C8B600" w14:textId="77777777" w:rsidR="00BB21E6" w:rsidRPr="00BB21E6" w:rsidRDefault="00BB21E6" w:rsidP="00BB21E6">
                                  <w:pPr>
                                    <w:rPr>
                                      <w:rFonts w:ascii="Calibri" w:hAnsi="Calibri" w:cs="Calibri"/>
                                    </w:rPr>
                                  </w:pPr>
                                  <w:r w:rsidRPr="00BB21E6">
                                    <w:rPr>
                                      <w:rFonts w:ascii="Calibri" w:hAnsi="Calibri" w:cs="Calibri"/>
                                    </w:rPr>
                                    <w:t>Mrs xxx</w:t>
                                  </w:r>
                                </w:p>
                                <w:p w14:paraId="65FAE807" w14:textId="77777777" w:rsidR="00BB21E6" w:rsidRPr="00BB21E6" w:rsidRDefault="00BB21E6" w:rsidP="00BB21E6">
                                  <w:pPr>
                                    <w:rPr>
                                      <w:rFonts w:ascii="Calibri" w:hAnsi="Calibri" w:cs="Calibri"/>
                                    </w:rPr>
                                  </w:pPr>
                                  <w:r w:rsidRPr="00BB21E6">
                                    <w:rPr>
                                      <w:rFonts w:ascii="Calibri" w:hAnsi="Calibri" w:cs="Calibri"/>
                                      <w:b/>
                                    </w:rPr>
                                    <w:t>Art Block</w:t>
                                  </w:r>
                                  <w:r w:rsidRPr="00BB21E6">
                                    <w:rPr>
                                      <w:rFonts w:ascii="Calibri" w:hAnsi="Calibri" w:cs="Calibri"/>
                                    </w:rPr>
                                    <w:t xml:space="preserve">: </w:t>
                                  </w:r>
                                </w:p>
                                <w:p w14:paraId="65A44010" w14:textId="77777777" w:rsidR="00BB21E6" w:rsidRPr="00BB21E6" w:rsidRDefault="00BB21E6" w:rsidP="00BB21E6">
                                  <w:pPr>
                                    <w:rPr>
                                      <w:rFonts w:ascii="Calibri" w:hAnsi="Calibri" w:cs="Calibri"/>
                                    </w:rPr>
                                  </w:pPr>
                                  <w:r w:rsidRPr="00BB21E6">
                                    <w:rPr>
                                      <w:rFonts w:ascii="Calibri" w:hAnsi="Calibri" w:cs="Calibri"/>
                                    </w:rPr>
                                    <w:t xml:space="preserve">Mr xxx </w:t>
                                  </w:r>
                                </w:p>
                                <w:p w14:paraId="693A98C0" w14:textId="77777777" w:rsidR="00BB21E6" w:rsidRPr="00BB21E6" w:rsidRDefault="00BB21E6" w:rsidP="00BB21E6">
                                  <w:pPr>
                                    <w:rPr>
                                      <w:rFonts w:ascii="Calibri" w:hAnsi="Calibri" w:cs="Calibri"/>
                                      <w:b/>
                                    </w:rPr>
                                  </w:pPr>
                                  <w:r w:rsidRPr="00BB21E6">
                                    <w:rPr>
                                      <w:rFonts w:ascii="Calibri" w:hAnsi="Calibri" w:cs="Calibri"/>
                                      <w:b/>
                                    </w:rPr>
                                    <w:t xml:space="preserve">Kitchen/Dining Hall: </w:t>
                                  </w:r>
                                </w:p>
                                <w:p w14:paraId="0802F005" w14:textId="77777777" w:rsidR="00BB21E6" w:rsidRPr="00BB21E6" w:rsidRDefault="00BB21E6" w:rsidP="00BB21E6">
                                  <w:pPr>
                                    <w:rPr>
                                      <w:rFonts w:ascii="Calibri" w:hAnsi="Calibri" w:cs="Calibri"/>
                                    </w:rPr>
                                  </w:pPr>
                                  <w:r w:rsidRPr="00BB21E6">
                                    <w:rPr>
                                      <w:rFonts w:ascii="Calibri" w:hAnsi="Calibri" w:cs="Calibri"/>
                                    </w:rPr>
                                    <w:t>Mr xxx</w:t>
                                  </w:r>
                                </w:p>
                                <w:p w14:paraId="73BEA35D" w14:textId="77777777" w:rsidR="00BB21E6" w:rsidRPr="00BB21E6" w:rsidRDefault="00BB21E6" w:rsidP="00BB21E6">
                                  <w:pPr>
                                    <w:rPr>
                                      <w:rFonts w:ascii="Calibri" w:hAnsi="Calibri" w:cs="Calibri"/>
                                    </w:rPr>
                                  </w:pPr>
                                  <w:r w:rsidRPr="00BB21E6">
                                    <w:rPr>
                                      <w:rFonts w:ascii="Calibri" w:hAnsi="Calibri" w:cs="Calibri"/>
                                      <w:b/>
                                    </w:rPr>
                                    <w:t xml:space="preserve">PE Practical Outdoors: </w:t>
                                  </w:r>
                                </w:p>
                                <w:p w14:paraId="738E25C9" w14:textId="77777777" w:rsidR="00BB21E6" w:rsidRDefault="00BB21E6" w:rsidP="00BB21E6">
                                  <w:r w:rsidRPr="00BB21E6">
                                    <w:rPr>
                                      <w:rFonts w:ascii="Calibri" w:hAnsi="Calibri" w:cs="Calibri"/>
                                    </w:rPr>
                                    <w:t>Mrs xxx</w:t>
                                  </w:r>
                                  <w:r>
                                    <w:t xml:space="preserve"> </w:t>
                                  </w:r>
                                </w:p>
                                <w:p w14:paraId="2F4C8BBA" w14:textId="77777777" w:rsidR="00BB21E6" w:rsidRDefault="00BB21E6" w:rsidP="00BB21E6">
                                  <w:r>
                                    <w:tab/>
                                  </w:r>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599B1" id="_x0000_s1070" type="#_x0000_t202" style="position:absolute;margin-left:7.55pt;margin-top:193.3pt;width:264.4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">
                      <v:textbox style="mso-fit-shape-to-text:t">
                        <w:txbxContent>
                          <w:p w14:paraId="4C827D95" w14:textId="77777777" w:rsidR="00BB21E6" w:rsidRPr="00BB21E6" w:rsidRDefault="00BB21E6" w:rsidP="00BB21E6">
                            <w:pPr>
                              <w:rPr>
                                <w:rFonts w:ascii="Calibri" w:hAnsi="Calibri" w:cs="Calibri"/>
                              </w:rPr>
                            </w:pPr>
                            <w:r w:rsidRPr="00BB21E6">
                              <w:rPr>
                                <w:rFonts w:ascii="Calibri" w:hAnsi="Calibri" w:cs="Calibri"/>
                                <w:b/>
                              </w:rPr>
                              <w:t>Critical Incident Control Team</w:t>
                            </w:r>
                            <w:r w:rsidRPr="00BB21E6">
                              <w:rPr>
                                <w:rFonts w:ascii="Calibri" w:hAnsi="Calibri" w:cs="Calibri"/>
                              </w:rPr>
                              <w:t xml:space="preserve">: </w:t>
                            </w:r>
                          </w:p>
                          <w:p w14:paraId="45189A7D" w14:textId="77777777" w:rsidR="00BB21E6" w:rsidRPr="00BB21E6" w:rsidRDefault="00BB21E6" w:rsidP="00BB21E6">
                            <w:pPr>
                              <w:rPr>
                                <w:rFonts w:ascii="Calibri" w:hAnsi="Calibri" w:cs="Calibri"/>
                                <w:b/>
                                <w:bCs/>
                              </w:rPr>
                            </w:pPr>
                            <w:r w:rsidRPr="00BB21E6">
                              <w:rPr>
                                <w:rFonts w:ascii="Calibri" w:hAnsi="Calibri" w:cs="Calibri"/>
                                <w:b/>
                                <w:bCs/>
                              </w:rPr>
                              <w:t>Lockdown Manager/Assistant Manager:</w:t>
                            </w:r>
                          </w:p>
                          <w:p w14:paraId="5BEB93B0" w14:textId="77777777" w:rsidR="00BB21E6" w:rsidRPr="00BB21E6" w:rsidRDefault="00BB21E6" w:rsidP="00BB21E6">
                            <w:pPr>
                              <w:rPr>
                                <w:rFonts w:ascii="Calibri" w:hAnsi="Calibri" w:cs="Calibri"/>
                              </w:rPr>
                            </w:pPr>
                            <w:r w:rsidRPr="00BB21E6">
                              <w:rPr>
                                <w:rFonts w:ascii="Calibri" w:hAnsi="Calibri" w:cs="Calibri"/>
                              </w:rPr>
                              <w:t>Mr/Mrs xxx (Head Teacher)</w:t>
                            </w:r>
                          </w:p>
                          <w:p w14:paraId="778D9E73" w14:textId="77777777" w:rsidR="00BB21E6" w:rsidRPr="00BB21E6" w:rsidRDefault="00BB21E6" w:rsidP="00BB21E6">
                            <w:pPr>
                              <w:rPr>
                                <w:rFonts w:ascii="Calibri" w:hAnsi="Calibri" w:cs="Calibri"/>
                              </w:rPr>
                            </w:pPr>
                            <w:r w:rsidRPr="00BB21E6">
                              <w:rPr>
                                <w:rFonts w:ascii="Calibri" w:hAnsi="Calibri" w:cs="Calibri"/>
                              </w:rPr>
                              <w:t>Mr/Mrs xxx (Business Manager)</w:t>
                            </w:r>
                          </w:p>
                          <w:p w14:paraId="0F04A7FA" w14:textId="77777777" w:rsidR="00BB21E6" w:rsidRPr="00BB21E6" w:rsidRDefault="00BB21E6" w:rsidP="00BB21E6">
                            <w:pPr>
                              <w:rPr>
                                <w:rFonts w:ascii="Calibri" w:hAnsi="Calibri" w:cs="Calibri"/>
                              </w:rPr>
                            </w:pPr>
                            <w:r w:rsidRPr="00BB21E6">
                              <w:rPr>
                                <w:rFonts w:ascii="Calibri" w:hAnsi="Calibri" w:cs="Calibri"/>
                                <w:b/>
                              </w:rPr>
                              <w:t>Critical Control Responsible Persons</w:t>
                            </w:r>
                            <w:r w:rsidRPr="00BB21E6">
                              <w:rPr>
                                <w:rFonts w:ascii="Calibri" w:hAnsi="Calibri" w:cs="Calibri"/>
                              </w:rPr>
                              <w:t>:</w:t>
                            </w:r>
                          </w:p>
                          <w:p w14:paraId="40ACE196" w14:textId="77777777" w:rsidR="00BB21E6" w:rsidRPr="00BB21E6" w:rsidRDefault="00BB21E6" w:rsidP="00BB21E6">
                            <w:pPr>
                              <w:rPr>
                                <w:rFonts w:ascii="Calibri" w:hAnsi="Calibri" w:cs="Calibri"/>
                              </w:rPr>
                            </w:pPr>
                            <w:r w:rsidRPr="00BB21E6">
                              <w:rPr>
                                <w:rFonts w:ascii="Calibri" w:hAnsi="Calibri" w:cs="Calibri"/>
                                <w:b/>
                              </w:rPr>
                              <w:t>Admin Block</w:t>
                            </w:r>
                            <w:r w:rsidRPr="00BB21E6">
                              <w:rPr>
                                <w:rFonts w:ascii="Calibri" w:hAnsi="Calibri" w:cs="Calibri"/>
                              </w:rPr>
                              <w:t xml:space="preserve">: </w:t>
                            </w:r>
                          </w:p>
                          <w:p w14:paraId="43570112" w14:textId="77777777" w:rsidR="00BB21E6" w:rsidRPr="00BB21E6" w:rsidRDefault="00BB21E6" w:rsidP="00BB21E6">
                            <w:pPr>
                              <w:rPr>
                                <w:rFonts w:ascii="Calibri" w:hAnsi="Calibri" w:cs="Calibri"/>
                              </w:rPr>
                            </w:pPr>
                            <w:r w:rsidRPr="00BB21E6">
                              <w:rPr>
                                <w:rFonts w:ascii="Calibri" w:hAnsi="Calibri" w:cs="Calibri"/>
                              </w:rPr>
                              <w:t>Mr xxx</w:t>
                            </w:r>
                          </w:p>
                          <w:p w14:paraId="7BD0F79C" w14:textId="77777777" w:rsidR="00BB21E6" w:rsidRPr="00BB21E6" w:rsidRDefault="00BB21E6" w:rsidP="00BB21E6">
                            <w:pPr>
                              <w:rPr>
                                <w:rFonts w:ascii="Calibri" w:hAnsi="Calibri" w:cs="Calibri"/>
                                <w:b/>
                              </w:rPr>
                            </w:pPr>
                            <w:r w:rsidRPr="00BB21E6">
                              <w:rPr>
                                <w:rFonts w:ascii="Calibri" w:hAnsi="Calibri" w:cs="Calibri"/>
                                <w:b/>
                              </w:rPr>
                              <w:t xml:space="preserve">Science Block </w:t>
                            </w:r>
                          </w:p>
                          <w:p w14:paraId="1AB82757" w14:textId="77777777" w:rsidR="00BB21E6" w:rsidRPr="00BB21E6" w:rsidRDefault="00BB21E6" w:rsidP="00BB21E6">
                            <w:pPr>
                              <w:rPr>
                                <w:rFonts w:ascii="Calibri" w:hAnsi="Calibri" w:cs="Calibri"/>
                              </w:rPr>
                            </w:pPr>
                            <w:r w:rsidRPr="00BB21E6">
                              <w:rPr>
                                <w:rFonts w:ascii="Calibri" w:hAnsi="Calibri" w:cs="Calibri"/>
                              </w:rPr>
                              <w:t>Mr xxx</w:t>
                            </w:r>
                          </w:p>
                          <w:p w14:paraId="25C9FE43" w14:textId="77777777" w:rsidR="00BB21E6" w:rsidRPr="00BB21E6" w:rsidRDefault="00BB21E6" w:rsidP="00BB21E6">
                            <w:pPr>
                              <w:rPr>
                                <w:rFonts w:ascii="Calibri" w:hAnsi="Calibri" w:cs="Calibri"/>
                              </w:rPr>
                            </w:pPr>
                            <w:r w:rsidRPr="00BB21E6">
                              <w:rPr>
                                <w:rFonts w:ascii="Calibri" w:hAnsi="Calibri" w:cs="Calibri"/>
                              </w:rPr>
                              <w:t>Mrs xxx</w:t>
                            </w:r>
                          </w:p>
                          <w:p w14:paraId="512C1905" w14:textId="77777777" w:rsidR="00BB21E6" w:rsidRPr="00BB21E6" w:rsidRDefault="00BB21E6" w:rsidP="00BB21E6">
                            <w:pPr>
                              <w:rPr>
                                <w:rFonts w:ascii="Calibri" w:hAnsi="Calibri" w:cs="Calibri"/>
                                <w:b/>
                              </w:rPr>
                            </w:pPr>
                            <w:r w:rsidRPr="00BB21E6">
                              <w:rPr>
                                <w:rFonts w:ascii="Calibri" w:hAnsi="Calibri" w:cs="Calibri"/>
                                <w:b/>
                              </w:rPr>
                              <w:t xml:space="preserve">Nursery: </w:t>
                            </w:r>
                          </w:p>
                          <w:p w14:paraId="23C8B600" w14:textId="77777777" w:rsidR="00BB21E6" w:rsidRPr="00BB21E6" w:rsidRDefault="00BB21E6" w:rsidP="00BB21E6">
                            <w:pPr>
                              <w:rPr>
                                <w:rFonts w:ascii="Calibri" w:hAnsi="Calibri" w:cs="Calibri"/>
                              </w:rPr>
                            </w:pPr>
                            <w:r w:rsidRPr="00BB21E6">
                              <w:rPr>
                                <w:rFonts w:ascii="Calibri" w:hAnsi="Calibri" w:cs="Calibri"/>
                              </w:rPr>
                              <w:t>Mrs xxx</w:t>
                            </w:r>
                          </w:p>
                          <w:p w14:paraId="65FAE807" w14:textId="77777777" w:rsidR="00BB21E6" w:rsidRPr="00BB21E6" w:rsidRDefault="00BB21E6" w:rsidP="00BB21E6">
                            <w:pPr>
                              <w:rPr>
                                <w:rFonts w:ascii="Calibri" w:hAnsi="Calibri" w:cs="Calibri"/>
                              </w:rPr>
                            </w:pPr>
                            <w:r w:rsidRPr="00BB21E6">
                              <w:rPr>
                                <w:rFonts w:ascii="Calibri" w:hAnsi="Calibri" w:cs="Calibri"/>
                                <w:b/>
                              </w:rPr>
                              <w:t>Art Block</w:t>
                            </w:r>
                            <w:r w:rsidRPr="00BB21E6">
                              <w:rPr>
                                <w:rFonts w:ascii="Calibri" w:hAnsi="Calibri" w:cs="Calibri"/>
                              </w:rPr>
                              <w:t xml:space="preserve">: </w:t>
                            </w:r>
                          </w:p>
                          <w:p w14:paraId="65A44010" w14:textId="77777777" w:rsidR="00BB21E6" w:rsidRPr="00BB21E6" w:rsidRDefault="00BB21E6" w:rsidP="00BB21E6">
                            <w:pPr>
                              <w:rPr>
                                <w:rFonts w:ascii="Calibri" w:hAnsi="Calibri" w:cs="Calibri"/>
                              </w:rPr>
                            </w:pPr>
                            <w:r w:rsidRPr="00BB21E6">
                              <w:rPr>
                                <w:rFonts w:ascii="Calibri" w:hAnsi="Calibri" w:cs="Calibri"/>
                              </w:rPr>
                              <w:t xml:space="preserve">Mr xxx </w:t>
                            </w:r>
                          </w:p>
                          <w:p w14:paraId="693A98C0" w14:textId="77777777" w:rsidR="00BB21E6" w:rsidRPr="00BB21E6" w:rsidRDefault="00BB21E6" w:rsidP="00BB21E6">
                            <w:pPr>
                              <w:rPr>
                                <w:rFonts w:ascii="Calibri" w:hAnsi="Calibri" w:cs="Calibri"/>
                                <w:b/>
                              </w:rPr>
                            </w:pPr>
                            <w:r w:rsidRPr="00BB21E6">
                              <w:rPr>
                                <w:rFonts w:ascii="Calibri" w:hAnsi="Calibri" w:cs="Calibri"/>
                                <w:b/>
                              </w:rPr>
                              <w:t xml:space="preserve">Kitchen/Dining Hall: </w:t>
                            </w:r>
                          </w:p>
                          <w:p w14:paraId="0802F005" w14:textId="77777777" w:rsidR="00BB21E6" w:rsidRPr="00BB21E6" w:rsidRDefault="00BB21E6" w:rsidP="00BB21E6">
                            <w:pPr>
                              <w:rPr>
                                <w:rFonts w:ascii="Calibri" w:hAnsi="Calibri" w:cs="Calibri"/>
                              </w:rPr>
                            </w:pPr>
                            <w:r w:rsidRPr="00BB21E6">
                              <w:rPr>
                                <w:rFonts w:ascii="Calibri" w:hAnsi="Calibri" w:cs="Calibri"/>
                              </w:rPr>
                              <w:t>Mr xxx</w:t>
                            </w:r>
                          </w:p>
                          <w:p w14:paraId="73BEA35D" w14:textId="77777777" w:rsidR="00BB21E6" w:rsidRPr="00BB21E6" w:rsidRDefault="00BB21E6" w:rsidP="00BB21E6">
                            <w:pPr>
                              <w:rPr>
                                <w:rFonts w:ascii="Calibri" w:hAnsi="Calibri" w:cs="Calibri"/>
                              </w:rPr>
                            </w:pPr>
                            <w:r w:rsidRPr="00BB21E6">
                              <w:rPr>
                                <w:rFonts w:ascii="Calibri" w:hAnsi="Calibri" w:cs="Calibri"/>
                                <w:b/>
                              </w:rPr>
                              <w:t xml:space="preserve">PE Practical Outdoors: </w:t>
                            </w:r>
                          </w:p>
                          <w:p w14:paraId="738E25C9" w14:textId="77777777" w:rsidR="00BB21E6" w:rsidRDefault="00BB21E6" w:rsidP="00BB21E6">
                            <w:r w:rsidRPr="00BB21E6">
                              <w:rPr>
                                <w:rFonts w:ascii="Calibri" w:hAnsi="Calibri" w:cs="Calibri"/>
                              </w:rPr>
                              <w:t>Mrs xxx</w:t>
                            </w:r>
                            <w:r>
                              <w:t xml:space="preserve"> </w:t>
                            </w:r>
                          </w:p>
                          <w:p w14:paraId="2F4C8BBA" w14:textId="77777777" w:rsidR="00BB21E6" w:rsidRDefault="00BB21E6" w:rsidP="00BB21E6">
                            <w:r>
                              <w:tab/>
                            </w:r>
                            <w:r>
                              <w:tab/>
                            </w:r>
                            <w:r>
                              <w:tab/>
                            </w:r>
                          </w:p>
                        </w:txbxContent>
                      </v:textbox>
                      <w10:wrap type="square"/>
                    </v:shape>
                  </w:pict>
                </mc:Fallback>
              </mc:AlternateContent>
            </w:r>
            <w:r w:rsidRPr="00BB21E6">
              <w:rPr>
                <w:rFonts w:ascii="Calibri" w:hAnsi="Calibri" w:cs="Calibri"/>
                <w:noProof/>
                <w:sz w:val="24"/>
                <w:szCs w:val="24"/>
                <w:lang w:eastAsia="en-GB"/>
              </w:rPr>
              <mc:AlternateContent>
                <mc:Choice Requires="wps">
                  <w:drawing>
                    <wp:anchor distT="45720" distB="45720" distL="114300" distR="114300" simplePos="0" relativeHeight="251747328" behindDoc="0" locked="0" layoutInCell="1" allowOverlap="1" wp14:anchorId="7E802D67" wp14:editId="165AB165">
                      <wp:simplePos x="0" y="0"/>
                      <wp:positionH relativeFrom="column">
                        <wp:posOffset>39370</wp:posOffset>
                      </wp:positionH>
                      <wp:positionV relativeFrom="paragraph">
                        <wp:posOffset>180975</wp:posOffset>
                      </wp:positionV>
                      <wp:extent cx="3390265" cy="1404620"/>
                      <wp:effectExtent l="0" t="0" r="19685" b="1841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404620"/>
                              </a:xfrm>
                              <a:prstGeom prst="rect">
                                <a:avLst/>
                              </a:prstGeom>
                              <a:solidFill>
                                <a:srgbClr val="FFFFFF"/>
                              </a:solidFill>
                              <a:ln w="9525">
                                <a:solidFill>
                                  <a:srgbClr val="000000"/>
                                </a:solidFill>
                                <a:miter lim="800000"/>
                                <a:headEnd/>
                                <a:tailEnd/>
                              </a:ln>
                            </wps:spPr>
                            <wps:txbx>
                              <w:txbxContent>
                                <w:p w14:paraId="26993437"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Main Gate</w:t>
                                  </w:r>
                                </w:p>
                                <w:p w14:paraId="5E74ED0F"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Main Entrance (Pupil)</w:t>
                                  </w:r>
                                </w:p>
                                <w:p w14:paraId="46B73270"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Visitors Entrance, admin block</w:t>
                                  </w:r>
                                </w:p>
                                <w:p w14:paraId="7D16D24B"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Staff Entrance, admin block</w:t>
                                  </w:r>
                                </w:p>
                                <w:p w14:paraId="6F8E7EC1"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6</w:t>
                                  </w:r>
                                  <w:r w:rsidRPr="00BB21E6">
                                    <w:rPr>
                                      <w:rFonts w:ascii="Calibri" w:hAnsi="Calibri" w:cs="Calibri"/>
                                      <w:vertAlign w:val="superscript"/>
                                    </w:rPr>
                                    <w:t>th</w:t>
                                  </w:r>
                                  <w:r w:rsidRPr="00BB21E6">
                                    <w:rPr>
                                      <w:rFonts w:ascii="Calibri" w:hAnsi="Calibri" w:cs="Calibri"/>
                                    </w:rPr>
                                    <w:t xml:space="preserve"> Form Entrance</w:t>
                                  </w:r>
                                </w:p>
                                <w:p w14:paraId="48A1A787"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Kitchen/ Dining room entrance</w:t>
                                  </w:r>
                                </w:p>
                                <w:p w14:paraId="7CA4B1CB"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Fenced sport area</w:t>
                                  </w:r>
                                </w:p>
                                <w:p w14:paraId="5545AB16"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Play area</w:t>
                                  </w:r>
                                </w:p>
                                <w:p w14:paraId="6CC14C06" w14:textId="77777777" w:rsidR="00BB21E6" w:rsidRDefault="00BB21E6" w:rsidP="005C6238">
                                  <w:pPr>
                                    <w:pStyle w:val="ListParagraph"/>
                                    <w:numPr>
                                      <w:ilvl w:val="0"/>
                                      <w:numId w:val="46"/>
                                    </w:numPr>
                                  </w:pPr>
                                  <w:r w:rsidRPr="00BB21E6">
                                    <w:rPr>
                                      <w:rFonts w:ascii="Calibri" w:hAnsi="Calibri" w:cs="Calibri"/>
                                    </w:rPr>
                                    <w:t>Nursery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02D67" id="_x0000_s1071" type="#_x0000_t202" style="position:absolute;margin-left:3.1pt;margin-top:14.25pt;width:266.9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XlFwIAACgEAAAOAAAAZHJzL2Uyb0RvYy54bWysk99v2yAQx98n7X9AvC92Uidr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">
                      <v:textbox style="mso-fit-shape-to-text:t">
                        <w:txbxContent>
                          <w:p w14:paraId="26993437"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Main Gate</w:t>
                            </w:r>
                          </w:p>
                          <w:p w14:paraId="5E74ED0F"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Main Entrance (Pupil)</w:t>
                            </w:r>
                          </w:p>
                          <w:p w14:paraId="46B73270"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Visitors Entrance, admin block</w:t>
                            </w:r>
                          </w:p>
                          <w:p w14:paraId="7D16D24B"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Staff Entrance, admin block</w:t>
                            </w:r>
                          </w:p>
                          <w:p w14:paraId="6F8E7EC1"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6</w:t>
                            </w:r>
                            <w:r w:rsidRPr="00BB21E6">
                              <w:rPr>
                                <w:rFonts w:ascii="Calibri" w:hAnsi="Calibri" w:cs="Calibri"/>
                                <w:vertAlign w:val="superscript"/>
                              </w:rPr>
                              <w:t>th</w:t>
                            </w:r>
                            <w:r w:rsidRPr="00BB21E6">
                              <w:rPr>
                                <w:rFonts w:ascii="Calibri" w:hAnsi="Calibri" w:cs="Calibri"/>
                              </w:rPr>
                              <w:t xml:space="preserve"> Form Entrance</w:t>
                            </w:r>
                          </w:p>
                          <w:p w14:paraId="48A1A787"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Kitchen/ Dining room entrance</w:t>
                            </w:r>
                          </w:p>
                          <w:p w14:paraId="7CA4B1CB"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Fenced sport area</w:t>
                            </w:r>
                          </w:p>
                          <w:p w14:paraId="5545AB16"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Play area</w:t>
                            </w:r>
                          </w:p>
                          <w:p w14:paraId="6CC14C06" w14:textId="77777777" w:rsidR="00BB21E6" w:rsidRDefault="00BB21E6" w:rsidP="005C6238">
                            <w:pPr>
                              <w:pStyle w:val="ListParagraph"/>
                              <w:numPr>
                                <w:ilvl w:val="0"/>
                                <w:numId w:val="46"/>
                              </w:numPr>
                            </w:pPr>
                            <w:r w:rsidRPr="00BB21E6">
                              <w:rPr>
                                <w:rFonts w:ascii="Calibri" w:hAnsi="Calibri" w:cs="Calibri"/>
                              </w:rPr>
                              <w:t>Nursery</w:t>
                            </w:r>
                          </w:p>
                        </w:txbxContent>
                      </v:textbox>
                      <w10:wrap type="square"/>
                    </v:shape>
                  </w:pict>
                </mc:Fallback>
              </mc:AlternateContent>
            </w:r>
          </w:p>
        </w:tc>
      </w:tr>
      <w:tr w:rsidR="00BB21E6" w:rsidRPr="00BB21E6" w14:paraId="6DF4A006" w14:textId="77777777" w:rsidTr="00BB21E6">
        <w:tc>
          <w:tcPr>
            <w:tcW w:w="4667" w:type="dxa"/>
            <w:shd w:val="clear" w:color="auto" w:fill="D9D9D9"/>
          </w:tcPr>
          <w:p w14:paraId="493E3A1B" w14:textId="77777777" w:rsidR="00BB21E6" w:rsidRPr="00BB21E6" w:rsidRDefault="00BB21E6" w:rsidP="00BB21E6">
            <w:pPr>
              <w:rPr>
                <w:rFonts w:ascii="Calibri" w:hAnsi="Calibri" w:cs="Calibri"/>
                <w:color w:val="D9D9D9"/>
                <w:sz w:val="24"/>
                <w:szCs w:val="24"/>
              </w:rPr>
            </w:pPr>
            <w:r w:rsidRPr="00BB21E6">
              <w:rPr>
                <w:rFonts w:ascii="Calibri" w:hAnsi="Calibri" w:cs="Calibri"/>
                <w:noProof/>
                <w:sz w:val="24"/>
                <w:szCs w:val="24"/>
                <w:lang w:eastAsia="en-GB"/>
              </w:rPr>
              <w:lastRenderedPageBreak/>
              <mc:AlternateContent>
                <mc:Choice Requires="wps">
                  <w:drawing>
                    <wp:anchor distT="45720" distB="45720" distL="114300" distR="114300" simplePos="0" relativeHeight="251755520" behindDoc="0" locked="0" layoutInCell="1" allowOverlap="1" wp14:anchorId="3054359A" wp14:editId="29991A7B">
                      <wp:simplePos x="0" y="0"/>
                      <wp:positionH relativeFrom="column">
                        <wp:posOffset>81915</wp:posOffset>
                      </wp:positionH>
                      <wp:positionV relativeFrom="paragraph">
                        <wp:posOffset>6730365</wp:posOffset>
                      </wp:positionV>
                      <wp:extent cx="2360930" cy="1404620"/>
                      <wp:effectExtent l="0" t="0" r="22860" b="1143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8E64A3"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Procedure for Lockdown within the school for staff and pupils to undertake following notification of Lockdown</w:t>
                                  </w:r>
                                </w:p>
                                <w:p w14:paraId="47B78EC4"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See pages 5 &amp; 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54359A" id="_x0000_s1072" type="#_x0000_t202" style="position:absolute;margin-left:6.45pt;margin-top:529.95pt;width:185.9pt;height:110.6pt;z-index:2517555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xXFwIAACgEAAAOAAAAZHJzL2Uyb0RvYy54bWysk99v2yAQx98n7X9AvC92Uidr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">
                      <v:textbox style="mso-fit-shape-to-text:t">
                        <w:txbxContent>
                          <w:p w14:paraId="4E8E64A3"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Procedure for Lockdown within the school for staff and pupils to undertake following notification of Lockdown</w:t>
                            </w:r>
                          </w:p>
                          <w:p w14:paraId="47B78EC4"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See pages 5 &amp; 6</w:t>
                            </w:r>
                          </w:p>
                        </w:txbxContent>
                      </v:textbox>
                      <w10:wrap type="square"/>
                    </v:shape>
                  </w:pict>
                </mc:Fallback>
              </mc:AlternateContent>
            </w:r>
            <w:r w:rsidRPr="00BB21E6">
              <w:rPr>
                <w:rFonts w:ascii="Calibri" w:hAnsi="Calibri" w:cs="Calibri"/>
                <w:noProof/>
                <w:color w:val="D9D9D9"/>
                <w:sz w:val="24"/>
                <w:szCs w:val="24"/>
                <w:lang w:eastAsia="en-GB"/>
              </w:rPr>
              <mc:AlternateContent>
                <mc:Choice Requires="wps">
                  <w:drawing>
                    <wp:anchor distT="45720" distB="45720" distL="114300" distR="114300" simplePos="0" relativeHeight="251764736" behindDoc="0" locked="0" layoutInCell="1" allowOverlap="1" wp14:anchorId="7199A9BC" wp14:editId="2F119552">
                      <wp:simplePos x="0" y="0"/>
                      <wp:positionH relativeFrom="column">
                        <wp:posOffset>108731</wp:posOffset>
                      </wp:positionH>
                      <wp:positionV relativeFrom="paragraph">
                        <wp:posOffset>2578122</wp:posOffset>
                      </wp:positionV>
                      <wp:extent cx="2360930" cy="1404620"/>
                      <wp:effectExtent l="0" t="0" r="22860" b="1143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ECCEF7"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Identify who is responsible for passing on this information to the LM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99A9BC" id="_x0000_s1073" type="#_x0000_t202" style="position:absolute;margin-left:8.55pt;margin-top:203pt;width:185.9pt;height:110.6pt;z-index:251764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">
                      <v:textbox style="mso-fit-shape-to-text:t">
                        <w:txbxContent>
                          <w:p w14:paraId="67ECCEF7"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Identify who is responsible for passing on this information to the LM</w:t>
                            </w:r>
                          </w:p>
                        </w:txbxContent>
                      </v:textbox>
                      <w10:wrap type="square"/>
                    </v:shape>
                  </w:pict>
                </mc:Fallback>
              </mc:AlternateContent>
            </w:r>
            <w:r w:rsidRPr="00BB21E6">
              <w:rPr>
                <w:rFonts w:ascii="Calibri" w:hAnsi="Calibri" w:cs="Calibri"/>
                <w:noProof/>
                <w:sz w:val="24"/>
                <w:szCs w:val="24"/>
                <w:lang w:eastAsia="en-GB"/>
              </w:rPr>
              <mc:AlternateContent>
                <mc:Choice Requires="wps">
                  <w:drawing>
                    <wp:anchor distT="45720" distB="45720" distL="114300" distR="114300" simplePos="0" relativeHeight="251753472" behindDoc="0" locked="0" layoutInCell="1" allowOverlap="1" wp14:anchorId="509A46BA" wp14:editId="4998228A">
                      <wp:simplePos x="0" y="0"/>
                      <wp:positionH relativeFrom="column">
                        <wp:posOffset>107515</wp:posOffset>
                      </wp:positionH>
                      <wp:positionV relativeFrom="paragraph">
                        <wp:posOffset>374691</wp:posOffset>
                      </wp:positionV>
                      <wp:extent cx="2360930" cy="1404620"/>
                      <wp:effectExtent l="0" t="0" r="22860" b="1143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CCCACD"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Identify how you will confirm that the above access and egress points are secure </w:t>
                                  </w:r>
                                </w:p>
                                <w:p w14:paraId="058CD1A0" w14:textId="77777777" w:rsidR="00BB21E6" w:rsidRPr="00BB21E6" w:rsidRDefault="00BB21E6" w:rsidP="00BB21E6">
                                  <w:pPr>
                                    <w:rPr>
                                      <w:rFonts w:ascii="Calibri" w:hAnsi="Calibri" w:cs="Calibri"/>
                                      <w:b/>
                                      <w: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9A46BA" id="_x0000_s1074" type="#_x0000_t202" style="position:absolute;margin-left:8.45pt;margin-top:29.5pt;width:185.9pt;height:110.6pt;z-index:251753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">
                      <v:textbox style="mso-fit-shape-to-text:t">
                        <w:txbxContent>
                          <w:p w14:paraId="02CCCACD"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Identify how you will confirm that the above access and egress points are secure </w:t>
                            </w:r>
                          </w:p>
                          <w:p w14:paraId="058CD1A0" w14:textId="77777777" w:rsidR="00BB21E6" w:rsidRPr="00BB21E6" w:rsidRDefault="00BB21E6" w:rsidP="00BB21E6">
                            <w:pPr>
                              <w:rPr>
                                <w:rFonts w:ascii="Calibri" w:hAnsi="Calibri" w:cs="Calibri"/>
                                <w:b/>
                                <w:i/>
                              </w:rPr>
                            </w:pPr>
                          </w:p>
                        </w:txbxContent>
                      </v:textbox>
                      <w10:wrap type="square"/>
                    </v:shape>
                  </w:pict>
                </mc:Fallback>
              </mc:AlternateContent>
            </w:r>
          </w:p>
        </w:tc>
        <w:tc>
          <w:tcPr>
            <w:tcW w:w="5965" w:type="dxa"/>
            <w:gridSpan w:val="2"/>
            <w:shd w:val="clear" w:color="auto" w:fill="D9D9D9"/>
          </w:tcPr>
          <w:p w14:paraId="73480428" w14:textId="77777777" w:rsidR="00BB21E6" w:rsidRPr="00BB21E6" w:rsidRDefault="00BB21E6" w:rsidP="00BB21E6">
            <w:pPr>
              <w:rPr>
                <w:rFonts w:ascii="Calibri" w:hAnsi="Calibri" w:cs="Calibri"/>
                <w:sz w:val="24"/>
                <w:szCs w:val="24"/>
              </w:rPr>
            </w:pPr>
          </w:p>
          <w:p w14:paraId="2CD47761" w14:textId="77777777" w:rsidR="00BB21E6" w:rsidRPr="00BB21E6" w:rsidRDefault="00BB21E6" w:rsidP="00BB21E6">
            <w:pPr>
              <w:rPr>
                <w:rFonts w:ascii="Calibri" w:hAnsi="Calibri" w:cs="Calibri"/>
                <w:sz w:val="24"/>
                <w:szCs w:val="24"/>
              </w:rPr>
            </w:pPr>
            <w:r w:rsidRPr="00BB21E6">
              <w:rPr>
                <w:rFonts w:ascii="Calibri" w:hAnsi="Calibri" w:cs="Calibri"/>
                <w:noProof/>
                <w:sz w:val="24"/>
                <w:szCs w:val="24"/>
                <w:lang w:eastAsia="en-GB"/>
              </w:rPr>
              <mc:AlternateContent>
                <mc:Choice Requires="wps">
                  <w:drawing>
                    <wp:anchor distT="45720" distB="45720" distL="114300" distR="114300" simplePos="0" relativeHeight="251754496" behindDoc="0" locked="0" layoutInCell="1" allowOverlap="1" wp14:anchorId="6C71E138" wp14:editId="67DA206C">
                      <wp:simplePos x="0" y="0"/>
                      <wp:positionH relativeFrom="column">
                        <wp:posOffset>38735</wp:posOffset>
                      </wp:positionH>
                      <wp:positionV relativeFrom="paragraph">
                        <wp:posOffset>5899785</wp:posOffset>
                      </wp:positionV>
                      <wp:extent cx="3552190" cy="2255520"/>
                      <wp:effectExtent l="0" t="0" r="10160" b="1143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255520"/>
                              </a:xfrm>
                              <a:prstGeom prst="rect">
                                <a:avLst/>
                              </a:prstGeom>
                              <a:solidFill>
                                <a:srgbClr val="FFFFFF"/>
                              </a:solidFill>
                              <a:ln w="9525">
                                <a:solidFill>
                                  <a:srgbClr val="000000"/>
                                </a:solidFill>
                                <a:miter lim="800000"/>
                                <a:headEnd/>
                                <a:tailEnd/>
                              </a:ln>
                            </wps:spPr>
                            <wps:txbx>
                              <w:txbxContent>
                                <w:p w14:paraId="06528E9E"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Move immediately to nearest safe room with as many people as possible.</w:t>
                                  </w:r>
                                </w:p>
                                <w:p w14:paraId="2836034E"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Lock and barricade door. Consider covering windows.</w:t>
                                  </w:r>
                                </w:p>
                                <w:p w14:paraId="3B298F98"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Turn off lights or maintain minimal lighting.</w:t>
                                  </w:r>
                                </w:p>
                                <w:p w14:paraId="44769F5F"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Move away from windows and doors</w:t>
                                  </w:r>
                                </w:p>
                                <w:p w14:paraId="15CCE199"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Turn mobile phones to silent</w:t>
                                  </w:r>
                                </w:p>
                                <w:p w14:paraId="6FF75524"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Keep calm and quiet.</w:t>
                                  </w:r>
                                </w:p>
                                <w:p w14:paraId="7E8A2682"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Stay in room until all clear signalled by agreed method.</w:t>
                                  </w:r>
                                </w:p>
                                <w:p w14:paraId="14F440BD" w14:textId="77777777" w:rsidR="00BB21E6" w:rsidRDefault="00BB21E6" w:rsidP="00BB21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1E138" id="_x0000_s1075" type="#_x0000_t202" style="position:absolute;margin-left:3.05pt;margin-top:464.55pt;width:279.7pt;height:177.6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">
                      <v:textbox>
                        <w:txbxContent>
                          <w:p w14:paraId="06528E9E"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Move immediately to nearest safe room with as many people as possible.</w:t>
                            </w:r>
                          </w:p>
                          <w:p w14:paraId="2836034E"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Lock and barricade door. Consider covering windows.</w:t>
                            </w:r>
                          </w:p>
                          <w:p w14:paraId="3B298F98"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Turn off lights or maintain minimal lighting.</w:t>
                            </w:r>
                          </w:p>
                          <w:p w14:paraId="44769F5F"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Move away from windows and doors</w:t>
                            </w:r>
                          </w:p>
                          <w:p w14:paraId="15CCE199"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Turn mobile phones to silent</w:t>
                            </w:r>
                          </w:p>
                          <w:p w14:paraId="6FF75524"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Keep calm and quiet.</w:t>
                            </w:r>
                          </w:p>
                          <w:p w14:paraId="7E8A2682" w14:textId="77777777" w:rsidR="00BB21E6" w:rsidRPr="00BB21E6" w:rsidRDefault="00BB21E6" w:rsidP="005C6238">
                            <w:pPr>
                              <w:pStyle w:val="ListParagraph"/>
                              <w:numPr>
                                <w:ilvl w:val="0"/>
                                <w:numId w:val="47"/>
                              </w:numPr>
                              <w:rPr>
                                <w:rFonts w:ascii="Calibri" w:hAnsi="Calibri" w:cs="Calibri"/>
                              </w:rPr>
                            </w:pPr>
                            <w:r w:rsidRPr="00BB21E6">
                              <w:rPr>
                                <w:rFonts w:ascii="Calibri" w:hAnsi="Calibri" w:cs="Calibri"/>
                              </w:rPr>
                              <w:t>Stay in room until all clear signalled by agreed method.</w:t>
                            </w:r>
                          </w:p>
                          <w:p w14:paraId="14F440BD" w14:textId="77777777" w:rsidR="00BB21E6" w:rsidRDefault="00BB21E6" w:rsidP="00BB21E6"/>
                        </w:txbxContent>
                      </v:textbox>
                      <w10:wrap type="square"/>
                    </v:shape>
                  </w:pict>
                </mc:Fallback>
              </mc:AlternateContent>
            </w:r>
            <w:r w:rsidRPr="00BB21E6">
              <w:rPr>
                <w:rFonts w:ascii="Calibri" w:hAnsi="Calibri" w:cs="Calibri"/>
                <w:noProof/>
                <w:sz w:val="24"/>
                <w:szCs w:val="24"/>
                <w:lang w:eastAsia="en-GB"/>
              </w:rPr>
              <mc:AlternateContent>
                <mc:Choice Requires="wps">
                  <w:drawing>
                    <wp:anchor distT="45720" distB="45720" distL="114300" distR="114300" simplePos="0" relativeHeight="251750400" behindDoc="0" locked="0" layoutInCell="1" allowOverlap="1" wp14:anchorId="361AAB79" wp14:editId="38310B70">
                      <wp:simplePos x="0" y="0"/>
                      <wp:positionH relativeFrom="column">
                        <wp:posOffset>-7620</wp:posOffset>
                      </wp:positionH>
                      <wp:positionV relativeFrom="paragraph">
                        <wp:posOffset>187325</wp:posOffset>
                      </wp:positionV>
                      <wp:extent cx="3495675" cy="5227320"/>
                      <wp:effectExtent l="0" t="0" r="28575" b="1143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227320"/>
                              </a:xfrm>
                              <a:prstGeom prst="rect">
                                <a:avLst/>
                              </a:prstGeom>
                              <a:solidFill>
                                <a:srgbClr val="FFFFFF"/>
                              </a:solidFill>
                              <a:ln w="9525">
                                <a:solidFill>
                                  <a:srgbClr val="000000"/>
                                </a:solidFill>
                                <a:miter lim="800000"/>
                                <a:headEnd/>
                                <a:tailEnd/>
                              </a:ln>
                            </wps:spPr>
                            <wps:txbx>
                              <w:txbxContent>
                                <w:p w14:paraId="796461B5" w14:textId="77777777" w:rsidR="00BB21E6" w:rsidRPr="00BB21E6" w:rsidRDefault="00BB21E6" w:rsidP="00BB21E6">
                                  <w:pPr>
                                    <w:rPr>
                                      <w:rFonts w:ascii="Calibri" w:hAnsi="Calibri" w:cs="Calibri"/>
                                      <w:b/>
                                    </w:rPr>
                                  </w:pPr>
                                  <w:r w:rsidRPr="00BB21E6">
                                    <w:rPr>
                                      <w:rFonts w:ascii="Calibri" w:hAnsi="Calibri" w:cs="Calibri"/>
                                      <w:b/>
                                    </w:rPr>
                                    <w:t>Communications:</w:t>
                                  </w:r>
                                </w:p>
                                <w:p w14:paraId="1B054ECC" w14:textId="77777777" w:rsidR="00BB21E6" w:rsidRPr="00BB21E6" w:rsidRDefault="00BB21E6" w:rsidP="00BB21E6">
                                  <w:pPr>
                                    <w:rPr>
                                      <w:rFonts w:ascii="Calibri" w:hAnsi="Calibri" w:cs="Calibri"/>
                                      <w:b/>
                                    </w:rPr>
                                  </w:pPr>
                                  <w:r w:rsidRPr="00BB21E6">
                                    <w:rPr>
                                      <w:rFonts w:ascii="Calibri" w:hAnsi="Calibri" w:cs="Calibri"/>
                                      <w:b/>
                                    </w:rPr>
                                    <w:t>E-mail/text/telephone notification to LM</w:t>
                                  </w:r>
                                </w:p>
                                <w:p w14:paraId="35ACAD45" w14:textId="77777777" w:rsidR="00BB21E6" w:rsidRPr="00BB21E6" w:rsidRDefault="00BB21E6" w:rsidP="00BB21E6">
                                  <w:pPr>
                                    <w:rPr>
                                      <w:rFonts w:ascii="Calibri" w:hAnsi="Calibri" w:cs="Calibri"/>
                                    </w:rPr>
                                  </w:pPr>
                                  <w:r w:rsidRPr="00BB21E6">
                                    <w:rPr>
                                      <w:rFonts w:ascii="Calibri" w:hAnsi="Calibri" w:cs="Calibri"/>
                                    </w:rPr>
                                    <w:t>Notification should be sent from nominated staff in the following locations to the LM to confirm that location is secured:</w:t>
                                  </w:r>
                                </w:p>
                                <w:p w14:paraId="3C7FFCA5"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Main Gate</w:t>
                                  </w:r>
                                </w:p>
                                <w:p w14:paraId="150C11D9"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Main Entrance (Pupil)</w:t>
                                  </w:r>
                                </w:p>
                                <w:p w14:paraId="0B156563"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Visitors Entrance, admin block</w:t>
                                  </w:r>
                                </w:p>
                                <w:p w14:paraId="4EDF393E"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Staff Entrance, admin block</w:t>
                                  </w:r>
                                </w:p>
                                <w:p w14:paraId="64A3D4CA"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6</w:t>
                                  </w:r>
                                  <w:r w:rsidRPr="00BB21E6">
                                    <w:rPr>
                                      <w:rFonts w:ascii="Calibri" w:hAnsi="Calibri" w:cs="Calibri"/>
                                      <w:vertAlign w:val="superscript"/>
                                    </w:rPr>
                                    <w:t>th</w:t>
                                  </w:r>
                                  <w:r w:rsidRPr="00BB21E6">
                                    <w:rPr>
                                      <w:rFonts w:ascii="Calibri" w:hAnsi="Calibri" w:cs="Calibri"/>
                                    </w:rPr>
                                    <w:t xml:space="preserve"> Form Entrance</w:t>
                                  </w:r>
                                </w:p>
                                <w:p w14:paraId="7C273E58"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Kitchen/ Dining room entrance</w:t>
                                  </w:r>
                                </w:p>
                                <w:p w14:paraId="088FA491"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Fenced sport area</w:t>
                                  </w:r>
                                </w:p>
                                <w:p w14:paraId="09A9060D"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Play area</w:t>
                                  </w:r>
                                </w:p>
                                <w:p w14:paraId="3459DD1E"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Nursery</w:t>
                                  </w:r>
                                </w:p>
                                <w:p w14:paraId="76848ACE" w14:textId="77777777" w:rsidR="00BB21E6" w:rsidRPr="00BB21E6" w:rsidRDefault="00BB21E6" w:rsidP="00BB21E6">
                                  <w:pPr>
                                    <w:rPr>
                                      <w:rFonts w:ascii="Calibri" w:hAnsi="Calibri" w:cs="Calibri"/>
                                      <w:b/>
                                    </w:rPr>
                                  </w:pPr>
                                  <w:r w:rsidRPr="00BB21E6">
                                    <w:rPr>
                                      <w:rFonts w:ascii="Calibri" w:hAnsi="Calibri" w:cs="Calibri"/>
                                      <w:b/>
                                    </w:rPr>
                                    <w:t>Example of message</w:t>
                                  </w:r>
                                </w:p>
                                <w:p w14:paraId="55CE08E8" w14:textId="77777777" w:rsidR="00BB21E6" w:rsidRPr="00BB21E6" w:rsidRDefault="00BB21E6" w:rsidP="00BB21E6">
                                  <w:pPr>
                                    <w:rPr>
                                      <w:rFonts w:ascii="Calibri" w:hAnsi="Calibri" w:cs="Calibri"/>
                                    </w:rPr>
                                  </w:pPr>
                                  <w:r w:rsidRPr="00BB21E6">
                                    <w:rPr>
                                      <w:rFonts w:ascii="Calibri" w:hAnsi="Calibri" w:cs="Calibri"/>
                                    </w:rPr>
                                    <w:t>Admin Block Secure: lockdown in place.</w:t>
                                  </w:r>
                                </w:p>
                                <w:p w14:paraId="5C3880B9" w14:textId="77777777" w:rsidR="00BB21E6" w:rsidRPr="00BB21E6" w:rsidRDefault="00BB21E6" w:rsidP="00BB21E6">
                                  <w:pPr>
                                    <w:rPr>
                                      <w:rFonts w:ascii="Calibri" w:hAnsi="Calibri" w:cs="Calibri"/>
                                      <w:b/>
                                    </w:rPr>
                                  </w:pPr>
                                  <w:r w:rsidRPr="00BB21E6">
                                    <w:rPr>
                                      <w:rFonts w:ascii="Calibri" w:hAnsi="Calibri" w:cs="Calibri"/>
                                      <w:b/>
                                    </w:rPr>
                                    <w:t>Telephone Contact</w:t>
                                  </w:r>
                                </w:p>
                                <w:p w14:paraId="7EAF2E3E" w14:textId="77777777" w:rsidR="00BB21E6" w:rsidRPr="00BB21E6" w:rsidRDefault="00BB21E6" w:rsidP="00BB21E6">
                                  <w:pPr>
                                    <w:rPr>
                                      <w:rFonts w:ascii="Calibri" w:hAnsi="Calibri" w:cs="Calibri"/>
                                    </w:rPr>
                                  </w:pPr>
                                  <w:r w:rsidRPr="00BB21E6">
                                    <w:rPr>
                                      <w:rFonts w:ascii="Calibri" w:hAnsi="Calibri" w:cs="Calibri"/>
                                    </w:rPr>
                                    <w:t>In the event that an e-mail or text has not been received, please remain by telephone as the LM will make contact via the internal telephone line. Please ensure that you reduce the telephone volume to a minimum</w:t>
                                  </w:r>
                                </w:p>
                                <w:p w14:paraId="218DF617" w14:textId="77777777" w:rsidR="00BB21E6" w:rsidRDefault="00BB21E6" w:rsidP="00BB21E6"/>
                                <w:p w14:paraId="5E2683AE" w14:textId="77777777" w:rsidR="00BB21E6" w:rsidRDefault="00BB21E6" w:rsidP="00BB21E6"/>
                                <w:p w14:paraId="06969450" w14:textId="77777777" w:rsidR="00BB21E6" w:rsidRDefault="00BB21E6" w:rsidP="00BB21E6"/>
                                <w:p w14:paraId="59C47C54" w14:textId="77777777" w:rsidR="00BB21E6" w:rsidRDefault="00BB21E6" w:rsidP="00BB21E6"/>
                                <w:p w14:paraId="61E2965A" w14:textId="77777777" w:rsidR="00BB21E6" w:rsidRPr="002A52B3" w:rsidRDefault="00BB21E6" w:rsidP="00BB21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AAB79" id="_x0000_s1076" type="#_x0000_t202" style="position:absolute;margin-left:-.6pt;margin-top:14.75pt;width:275.25pt;height:411.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">
                      <v:textbox>
                        <w:txbxContent>
                          <w:p w14:paraId="796461B5" w14:textId="77777777" w:rsidR="00BB21E6" w:rsidRPr="00BB21E6" w:rsidRDefault="00BB21E6" w:rsidP="00BB21E6">
                            <w:pPr>
                              <w:rPr>
                                <w:rFonts w:ascii="Calibri" w:hAnsi="Calibri" w:cs="Calibri"/>
                                <w:b/>
                              </w:rPr>
                            </w:pPr>
                            <w:r w:rsidRPr="00BB21E6">
                              <w:rPr>
                                <w:rFonts w:ascii="Calibri" w:hAnsi="Calibri" w:cs="Calibri"/>
                                <w:b/>
                              </w:rPr>
                              <w:t>Communications:</w:t>
                            </w:r>
                          </w:p>
                          <w:p w14:paraId="1B054ECC" w14:textId="77777777" w:rsidR="00BB21E6" w:rsidRPr="00BB21E6" w:rsidRDefault="00BB21E6" w:rsidP="00BB21E6">
                            <w:pPr>
                              <w:rPr>
                                <w:rFonts w:ascii="Calibri" w:hAnsi="Calibri" w:cs="Calibri"/>
                                <w:b/>
                              </w:rPr>
                            </w:pPr>
                            <w:r w:rsidRPr="00BB21E6">
                              <w:rPr>
                                <w:rFonts w:ascii="Calibri" w:hAnsi="Calibri" w:cs="Calibri"/>
                                <w:b/>
                              </w:rPr>
                              <w:t>E-mail/text/telephone notification to LM</w:t>
                            </w:r>
                          </w:p>
                          <w:p w14:paraId="35ACAD45" w14:textId="77777777" w:rsidR="00BB21E6" w:rsidRPr="00BB21E6" w:rsidRDefault="00BB21E6" w:rsidP="00BB21E6">
                            <w:pPr>
                              <w:rPr>
                                <w:rFonts w:ascii="Calibri" w:hAnsi="Calibri" w:cs="Calibri"/>
                              </w:rPr>
                            </w:pPr>
                            <w:r w:rsidRPr="00BB21E6">
                              <w:rPr>
                                <w:rFonts w:ascii="Calibri" w:hAnsi="Calibri" w:cs="Calibri"/>
                              </w:rPr>
                              <w:t>Notification should be sent from nominated staff in the following locations to the LM to confirm that location is secured:</w:t>
                            </w:r>
                          </w:p>
                          <w:p w14:paraId="3C7FFCA5"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Main Gate</w:t>
                            </w:r>
                          </w:p>
                          <w:p w14:paraId="150C11D9"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Main Entrance (Pupil)</w:t>
                            </w:r>
                          </w:p>
                          <w:p w14:paraId="0B156563"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Visitors Entrance, admin block</w:t>
                            </w:r>
                          </w:p>
                          <w:p w14:paraId="4EDF393E"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Staff Entrance, admin block</w:t>
                            </w:r>
                          </w:p>
                          <w:p w14:paraId="64A3D4CA"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6</w:t>
                            </w:r>
                            <w:r w:rsidRPr="00BB21E6">
                              <w:rPr>
                                <w:rFonts w:ascii="Calibri" w:hAnsi="Calibri" w:cs="Calibri"/>
                                <w:vertAlign w:val="superscript"/>
                              </w:rPr>
                              <w:t>th</w:t>
                            </w:r>
                            <w:r w:rsidRPr="00BB21E6">
                              <w:rPr>
                                <w:rFonts w:ascii="Calibri" w:hAnsi="Calibri" w:cs="Calibri"/>
                              </w:rPr>
                              <w:t xml:space="preserve"> Form Entrance</w:t>
                            </w:r>
                          </w:p>
                          <w:p w14:paraId="7C273E58"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Kitchen/ Dining room entrance</w:t>
                            </w:r>
                          </w:p>
                          <w:p w14:paraId="088FA491"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Fenced sport area</w:t>
                            </w:r>
                          </w:p>
                          <w:p w14:paraId="09A9060D"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Play area</w:t>
                            </w:r>
                          </w:p>
                          <w:p w14:paraId="3459DD1E" w14:textId="77777777" w:rsidR="00BB21E6" w:rsidRPr="00BB21E6" w:rsidRDefault="00BB21E6" w:rsidP="005C6238">
                            <w:pPr>
                              <w:pStyle w:val="ListParagraph"/>
                              <w:numPr>
                                <w:ilvl w:val="0"/>
                                <w:numId w:val="46"/>
                              </w:numPr>
                              <w:rPr>
                                <w:rFonts w:ascii="Calibri" w:hAnsi="Calibri" w:cs="Calibri"/>
                              </w:rPr>
                            </w:pPr>
                            <w:r w:rsidRPr="00BB21E6">
                              <w:rPr>
                                <w:rFonts w:ascii="Calibri" w:hAnsi="Calibri" w:cs="Calibri"/>
                              </w:rPr>
                              <w:t>Nursery</w:t>
                            </w:r>
                          </w:p>
                          <w:p w14:paraId="76848ACE" w14:textId="77777777" w:rsidR="00BB21E6" w:rsidRPr="00BB21E6" w:rsidRDefault="00BB21E6" w:rsidP="00BB21E6">
                            <w:pPr>
                              <w:rPr>
                                <w:rFonts w:ascii="Calibri" w:hAnsi="Calibri" w:cs="Calibri"/>
                                <w:b/>
                              </w:rPr>
                            </w:pPr>
                            <w:r w:rsidRPr="00BB21E6">
                              <w:rPr>
                                <w:rFonts w:ascii="Calibri" w:hAnsi="Calibri" w:cs="Calibri"/>
                                <w:b/>
                              </w:rPr>
                              <w:t>Example of message</w:t>
                            </w:r>
                          </w:p>
                          <w:p w14:paraId="55CE08E8" w14:textId="77777777" w:rsidR="00BB21E6" w:rsidRPr="00BB21E6" w:rsidRDefault="00BB21E6" w:rsidP="00BB21E6">
                            <w:pPr>
                              <w:rPr>
                                <w:rFonts w:ascii="Calibri" w:hAnsi="Calibri" w:cs="Calibri"/>
                              </w:rPr>
                            </w:pPr>
                            <w:r w:rsidRPr="00BB21E6">
                              <w:rPr>
                                <w:rFonts w:ascii="Calibri" w:hAnsi="Calibri" w:cs="Calibri"/>
                              </w:rPr>
                              <w:t>Admin Block Secure: lockdown in place.</w:t>
                            </w:r>
                          </w:p>
                          <w:p w14:paraId="5C3880B9" w14:textId="77777777" w:rsidR="00BB21E6" w:rsidRPr="00BB21E6" w:rsidRDefault="00BB21E6" w:rsidP="00BB21E6">
                            <w:pPr>
                              <w:rPr>
                                <w:rFonts w:ascii="Calibri" w:hAnsi="Calibri" w:cs="Calibri"/>
                                <w:b/>
                              </w:rPr>
                            </w:pPr>
                            <w:r w:rsidRPr="00BB21E6">
                              <w:rPr>
                                <w:rFonts w:ascii="Calibri" w:hAnsi="Calibri" w:cs="Calibri"/>
                                <w:b/>
                              </w:rPr>
                              <w:t>Telephone Contact</w:t>
                            </w:r>
                          </w:p>
                          <w:p w14:paraId="7EAF2E3E" w14:textId="77777777" w:rsidR="00BB21E6" w:rsidRPr="00BB21E6" w:rsidRDefault="00BB21E6" w:rsidP="00BB21E6">
                            <w:pPr>
                              <w:rPr>
                                <w:rFonts w:ascii="Calibri" w:hAnsi="Calibri" w:cs="Calibri"/>
                              </w:rPr>
                            </w:pPr>
                            <w:r w:rsidRPr="00BB21E6">
                              <w:rPr>
                                <w:rFonts w:ascii="Calibri" w:hAnsi="Calibri" w:cs="Calibri"/>
                              </w:rPr>
                              <w:t>In the event that an e-mail or text has not been received, please remain by telephone as the LM will make contact via the internal telephone line. Please ensure that you reduce the telephone volume to a minimum</w:t>
                            </w:r>
                          </w:p>
                          <w:p w14:paraId="218DF617" w14:textId="77777777" w:rsidR="00BB21E6" w:rsidRDefault="00BB21E6" w:rsidP="00BB21E6"/>
                          <w:p w14:paraId="5E2683AE" w14:textId="77777777" w:rsidR="00BB21E6" w:rsidRDefault="00BB21E6" w:rsidP="00BB21E6"/>
                          <w:p w14:paraId="06969450" w14:textId="77777777" w:rsidR="00BB21E6" w:rsidRDefault="00BB21E6" w:rsidP="00BB21E6"/>
                          <w:p w14:paraId="59C47C54" w14:textId="77777777" w:rsidR="00BB21E6" w:rsidRDefault="00BB21E6" w:rsidP="00BB21E6"/>
                          <w:p w14:paraId="61E2965A" w14:textId="77777777" w:rsidR="00BB21E6" w:rsidRPr="002A52B3" w:rsidRDefault="00BB21E6" w:rsidP="00BB21E6"/>
                        </w:txbxContent>
                      </v:textbox>
                      <w10:wrap type="square"/>
                    </v:shape>
                  </w:pict>
                </mc:Fallback>
              </mc:AlternateContent>
            </w:r>
          </w:p>
        </w:tc>
      </w:tr>
      <w:tr w:rsidR="00BB21E6" w:rsidRPr="00BB21E6" w14:paraId="0D69D5DA" w14:textId="77777777" w:rsidTr="00BB21E6">
        <w:trPr>
          <w:trHeight w:val="14010"/>
        </w:trPr>
        <w:tc>
          <w:tcPr>
            <w:tcW w:w="4682" w:type="dxa"/>
            <w:gridSpan w:val="2"/>
            <w:shd w:val="clear" w:color="auto" w:fill="D9D9D9"/>
          </w:tcPr>
          <w:p w14:paraId="5CABF393" w14:textId="77777777" w:rsidR="00BB21E6" w:rsidRPr="00BB21E6" w:rsidRDefault="00BB21E6" w:rsidP="00BB21E6">
            <w:pPr>
              <w:rPr>
                <w:rFonts w:ascii="Calibri" w:hAnsi="Calibri" w:cs="Calibri"/>
                <w:sz w:val="24"/>
                <w:szCs w:val="24"/>
              </w:rPr>
            </w:pPr>
          </w:p>
          <w:p w14:paraId="4BAC2FBC" w14:textId="77777777" w:rsidR="00BB21E6" w:rsidRPr="00BB21E6" w:rsidRDefault="00BB21E6" w:rsidP="00BB21E6">
            <w:pPr>
              <w:rPr>
                <w:rFonts w:ascii="Calibri" w:hAnsi="Calibri" w:cs="Calibri"/>
                <w:sz w:val="24"/>
                <w:szCs w:val="24"/>
              </w:rPr>
            </w:pPr>
          </w:p>
          <w:p w14:paraId="27B01744" w14:textId="77777777" w:rsidR="00BB21E6" w:rsidRPr="00BB21E6" w:rsidRDefault="00BB21E6" w:rsidP="00BB21E6">
            <w:pPr>
              <w:rPr>
                <w:rFonts w:ascii="Calibri" w:hAnsi="Calibri" w:cs="Calibri"/>
                <w:sz w:val="24"/>
                <w:szCs w:val="24"/>
              </w:rPr>
            </w:pPr>
          </w:p>
          <w:p w14:paraId="2979489F" w14:textId="77777777" w:rsidR="00BB21E6" w:rsidRPr="00BB21E6" w:rsidRDefault="00BB21E6" w:rsidP="00BB21E6">
            <w:pPr>
              <w:rPr>
                <w:rFonts w:ascii="Calibri" w:hAnsi="Calibri" w:cs="Calibri"/>
                <w:sz w:val="24"/>
                <w:szCs w:val="24"/>
              </w:rPr>
            </w:pPr>
            <w:r w:rsidRPr="00BB21E6">
              <w:rPr>
                <w:rFonts w:ascii="Calibri" w:hAnsi="Calibri" w:cs="Calibri"/>
                <w:noProof/>
                <w:sz w:val="24"/>
                <w:szCs w:val="24"/>
                <w:lang w:eastAsia="en-GB"/>
              </w:rPr>
              <mc:AlternateContent>
                <mc:Choice Requires="wps">
                  <w:drawing>
                    <wp:anchor distT="45720" distB="45720" distL="114300" distR="114300" simplePos="0" relativeHeight="251751424" behindDoc="0" locked="0" layoutInCell="1" allowOverlap="1" wp14:anchorId="4C90904B" wp14:editId="60FC6775">
                      <wp:simplePos x="0" y="0"/>
                      <wp:positionH relativeFrom="column">
                        <wp:posOffset>64770</wp:posOffset>
                      </wp:positionH>
                      <wp:positionV relativeFrom="paragraph">
                        <wp:posOffset>408940</wp:posOffset>
                      </wp:positionV>
                      <wp:extent cx="2360930" cy="1617980"/>
                      <wp:effectExtent l="0" t="0" r="10160" b="2032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7980"/>
                              </a:xfrm>
                              <a:prstGeom prst="rect">
                                <a:avLst/>
                              </a:prstGeom>
                              <a:solidFill>
                                <a:srgbClr val="FFFFFF"/>
                              </a:solidFill>
                              <a:ln w="9525">
                                <a:solidFill>
                                  <a:srgbClr val="000000"/>
                                </a:solidFill>
                                <a:miter lim="800000"/>
                                <a:headEnd/>
                                <a:tailEnd/>
                              </a:ln>
                            </wps:spPr>
                            <wps:txbx>
                              <w:txbxContent>
                                <w:p w14:paraId="4CAEF3DB"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Identify how you will communicate the details of your lockdown plan to all staff and the arrangements for any associated training </w:t>
                                  </w:r>
                                </w:p>
                                <w:p w14:paraId="6ECDE761"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Who is responsible for co-ordinating the communication and training?</w:t>
                                  </w:r>
                                </w:p>
                                <w:p w14:paraId="6C3277BC" w14:textId="77777777" w:rsidR="00BB21E6" w:rsidRPr="00BB21E6" w:rsidRDefault="00BB21E6" w:rsidP="00BB21E6">
                                  <w:pPr>
                                    <w:rPr>
                                      <w:rFonts w:ascii="Calibri" w:hAnsi="Calibri" w:cs="Calibri"/>
                                      <w:b/>
                                      <w:i/>
                                    </w:rPr>
                                  </w:pPr>
                                </w:p>
                                <w:p w14:paraId="67285F1B" w14:textId="77777777" w:rsidR="00BB21E6" w:rsidRPr="00BB21E6" w:rsidRDefault="00BB21E6" w:rsidP="00BB21E6">
                                  <w:pPr>
                                    <w:rPr>
                                      <w:rFonts w:ascii="Calibri" w:hAnsi="Calibri" w:cs="Calibri"/>
                                      <w:b/>
                                      <w:i/>
                                    </w:rPr>
                                  </w:pPr>
                                </w:p>
                                <w:p w14:paraId="12D579BC" w14:textId="77777777" w:rsidR="00BB21E6" w:rsidRDefault="00BB21E6" w:rsidP="00BB21E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90904B" id="_x0000_s1077" type="#_x0000_t202" style="position:absolute;margin-left:5.1pt;margin-top:32.2pt;width:185.9pt;height:127.4pt;z-index:2517514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">
                      <v:textbox>
                        <w:txbxContent>
                          <w:p w14:paraId="4CAEF3DB"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 xml:space="preserve">Identify how you will communicate the details of your lockdown plan to all staff and the arrangements for any associated training </w:t>
                            </w:r>
                          </w:p>
                          <w:p w14:paraId="6ECDE761" w14:textId="77777777" w:rsidR="00BB21E6" w:rsidRPr="00BB21E6" w:rsidRDefault="00BB21E6" w:rsidP="00BB21E6">
                            <w:pPr>
                              <w:rPr>
                                <w:rFonts w:ascii="Calibri" w:hAnsi="Calibri" w:cs="Calibri"/>
                                <w:b/>
                                <w:i/>
                                <w:color w:val="002060"/>
                              </w:rPr>
                            </w:pPr>
                            <w:r w:rsidRPr="00BB21E6">
                              <w:rPr>
                                <w:rFonts w:ascii="Calibri" w:hAnsi="Calibri" w:cs="Calibri"/>
                                <w:b/>
                                <w:i/>
                                <w:color w:val="002060"/>
                              </w:rPr>
                              <w:t>Who is responsible for co-ordinating the communication and training?</w:t>
                            </w:r>
                          </w:p>
                          <w:p w14:paraId="6C3277BC" w14:textId="77777777" w:rsidR="00BB21E6" w:rsidRPr="00BB21E6" w:rsidRDefault="00BB21E6" w:rsidP="00BB21E6">
                            <w:pPr>
                              <w:rPr>
                                <w:rFonts w:ascii="Calibri" w:hAnsi="Calibri" w:cs="Calibri"/>
                                <w:b/>
                                <w:i/>
                              </w:rPr>
                            </w:pPr>
                          </w:p>
                          <w:p w14:paraId="67285F1B" w14:textId="77777777" w:rsidR="00BB21E6" w:rsidRPr="00BB21E6" w:rsidRDefault="00BB21E6" w:rsidP="00BB21E6">
                            <w:pPr>
                              <w:rPr>
                                <w:rFonts w:ascii="Calibri" w:hAnsi="Calibri" w:cs="Calibri"/>
                                <w:b/>
                                <w:i/>
                              </w:rPr>
                            </w:pPr>
                          </w:p>
                          <w:p w14:paraId="12D579BC" w14:textId="77777777" w:rsidR="00BB21E6" w:rsidRDefault="00BB21E6" w:rsidP="00BB21E6"/>
                        </w:txbxContent>
                      </v:textbox>
                      <w10:wrap type="square"/>
                    </v:shape>
                  </w:pict>
                </mc:Fallback>
              </mc:AlternateContent>
            </w:r>
          </w:p>
          <w:p w14:paraId="2CE3C917" w14:textId="77777777" w:rsidR="00BB21E6" w:rsidRPr="00BB21E6" w:rsidRDefault="00BB21E6" w:rsidP="00BB21E6">
            <w:pPr>
              <w:rPr>
                <w:rFonts w:ascii="Calibri" w:hAnsi="Calibri" w:cs="Calibri"/>
                <w:sz w:val="24"/>
                <w:szCs w:val="24"/>
              </w:rPr>
            </w:pPr>
          </w:p>
          <w:p w14:paraId="39A63C37" w14:textId="77777777" w:rsidR="00BB21E6" w:rsidRPr="00BB21E6" w:rsidRDefault="00BB21E6" w:rsidP="00BB21E6">
            <w:pPr>
              <w:rPr>
                <w:rFonts w:ascii="Calibri" w:hAnsi="Calibri" w:cs="Calibri"/>
                <w:sz w:val="24"/>
                <w:szCs w:val="24"/>
              </w:rPr>
            </w:pPr>
          </w:p>
          <w:p w14:paraId="3960E10C" w14:textId="77777777" w:rsidR="00BB21E6" w:rsidRPr="00BB21E6" w:rsidRDefault="00BB21E6" w:rsidP="00BB21E6">
            <w:pPr>
              <w:rPr>
                <w:rFonts w:ascii="Calibri" w:hAnsi="Calibri" w:cs="Calibri"/>
                <w:sz w:val="24"/>
                <w:szCs w:val="24"/>
              </w:rPr>
            </w:pPr>
          </w:p>
          <w:p w14:paraId="54A665BF" w14:textId="77777777" w:rsidR="00BB21E6" w:rsidRPr="00BB21E6" w:rsidRDefault="00BB21E6" w:rsidP="00BB21E6">
            <w:pPr>
              <w:rPr>
                <w:rFonts w:ascii="Calibri" w:hAnsi="Calibri" w:cs="Calibri"/>
                <w:sz w:val="24"/>
                <w:szCs w:val="24"/>
              </w:rPr>
            </w:pPr>
          </w:p>
          <w:p w14:paraId="0E9A28CE" w14:textId="77777777" w:rsidR="00BB21E6" w:rsidRPr="00BB21E6" w:rsidRDefault="00BB21E6" w:rsidP="00BB21E6">
            <w:pPr>
              <w:rPr>
                <w:rFonts w:ascii="Calibri" w:hAnsi="Calibri" w:cs="Calibri"/>
                <w:sz w:val="24"/>
                <w:szCs w:val="24"/>
              </w:rPr>
            </w:pPr>
          </w:p>
          <w:p w14:paraId="4B1C2733" w14:textId="77777777" w:rsidR="00BB21E6" w:rsidRPr="00BB21E6" w:rsidRDefault="00BB21E6" w:rsidP="00BB21E6">
            <w:pPr>
              <w:rPr>
                <w:rFonts w:ascii="Calibri" w:hAnsi="Calibri" w:cs="Calibri"/>
                <w:sz w:val="24"/>
                <w:szCs w:val="24"/>
              </w:rPr>
            </w:pPr>
          </w:p>
          <w:p w14:paraId="1218AA7E" w14:textId="77777777" w:rsidR="00BB21E6" w:rsidRPr="00BB21E6" w:rsidRDefault="00BB21E6" w:rsidP="00BB21E6">
            <w:pPr>
              <w:rPr>
                <w:rFonts w:ascii="Calibri" w:hAnsi="Calibri" w:cs="Calibri"/>
                <w:sz w:val="24"/>
                <w:szCs w:val="24"/>
              </w:rPr>
            </w:pPr>
          </w:p>
          <w:p w14:paraId="57516AE1" w14:textId="77777777" w:rsidR="00BB21E6" w:rsidRPr="00BB21E6" w:rsidRDefault="00BB21E6" w:rsidP="00BB21E6">
            <w:pPr>
              <w:rPr>
                <w:rFonts w:ascii="Calibri" w:hAnsi="Calibri" w:cs="Calibri"/>
                <w:sz w:val="24"/>
                <w:szCs w:val="24"/>
              </w:rPr>
            </w:pPr>
          </w:p>
          <w:p w14:paraId="697E2209" w14:textId="77777777" w:rsidR="00BB21E6" w:rsidRPr="00BB21E6" w:rsidRDefault="00BB21E6" w:rsidP="00BB21E6">
            <w:pPr>
              <w:rPr>
                <w:rFonts w:ascii="Calibri" w:hAnsi="Calibri" w:cs="Calibri"/>
                <w:sz w:val="24"/>
                <w:szCs w:val="24"/>
              </w:rPr>
            </w:pPr>
          </w:p>
          <w:p w14:paraId="26ECAD7B" w14:textId="77777777" w:rsidR="00BB21E6" w:rsidRPr="00BB21E6" w:rsidRDefault="00BB21E6" w:rsidP="00BB21E6">
            <w:pPr>
              <w:rPr>
                <w:rFonts w:ascii="Calibri" w:hAnsi="Calibri" w:cs="Calibri"/>
                <w:sz w:val="24"/>
                <w:szCs w:val="24"/>
              </w:rPr>
            </w:pPr>
          </w:p>
          <w:p w14:paraId="60C804F9" w14:textId="77777777" w:rsidR="00BB21E6" w:rsidRPr="00BB21E6" w:rsidRDefault="00BB21E6" w:rsidP="00BB21E6">
            <w:pPr>
              <w:rPr>
                <w:rFonts w:ascii="Calibri" w:hAnsi="Calibri" w:cs="Calibri"/>
                <w:sz w:val="24"/>
                <w:szCs w:val="24"/>
              </w:rPr>
            </w:pPr>
            <w:r w:rsidRPr="00BB21E6">
              <w:rPr>
                <w:rFonts w:ascii="Calibri" w:hAnsi="Calibri" w:cs="Calibri"/>
                <w:noProof/>
                <w:sz w:val="24"/>
                <w:szCs w:val="24"/>
                <w:lang w:eastAsia="en-GB"/>
              </w:rPr>
              <mc:AlternateContent>
                <mc:Choice Requires="wps">
                  <w:drawing>
                    <wp:anchor distT="45720" distB="45720" distL="114300" distR="114300" simplePos="0" relativeHeight="251765760" behindDoc="0" locked="0" layoutInCell="1" allowOverlap="1" wp14:anchorId="4E19E804" wp14:editId="52E6CC9A">
                      <wp:simplePos x="0" y="0"/>
                      <wp:positionH relativeFrom="column">
                        <wp:posOffset>182245</wp:posOffset>
                      </wp:positionH>
                      <wp:positionV relativeFrom="paragraph">
                        <wp:posOffset>253365</wp:posOffset>
                      </wp:positionV>
                      <wp:extent cx="2360930" cy="970915"/>
                      <wp:effectExtent l="0" t="0" r="10160" b="1968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0915"/>
                              </a:xfrm>
                              <a:prstGeom prst="rect">
                                <a:avLst/>
                              </a:prstGeom>
                              <a:solidFill>
                                <a:srgbClr val="FFFFFF"/>
                              </a:solidFill>
                              <a:ln w="9525">
                                <a:solidFill>
                                  <a:srgbClr val="000000"/>
                                </a:solidFill>
                                <a:miter lim="800000"/>
                                <a:headEnd/>
                                <a:tailEnd/>
                              </a:ln>
                            </wps:spPr>
                            <wps:txbx>
                              <w:txbxContent>
                                <w:p w14:paraId="22ABDC7E" w14:textId="77777777" w:rsidR="00BB21E6" w:rsidRPr="00B46E7D" w:rsidRDefault="00BB21E6" w:rsidP="00BB21E6">
                                  <w:pPr>
                                    <w:rPr>
                                      <w:color w:val="002060"/>
                                    </w:rPr>
                                  </w:pPr>
                                  <w:r w:rsidRPr="00BB21E6">
                                    <w:rPr>
                                      <w:rFonts w:ascii="Calibri" w:hAnsi="Calibri" w:cs="Calibri"/>
                                      <w:b/>
                                      <w:i/>
                                      <w:color w:val="002060"/>
                                    </w:rPr>
                                    <w:t xml:space="preserve">Identify your arrangements for reviewing and updating your lockdown plan as appropriate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19E804" id="_x0000_s1078" type="#_x0000_t202" style="position:absolute;margin-left:14.35pt;margin-top:19.95pt;width:185.9pt;height:76.45pt;z-index:251765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">
                      <v:textbox>
                        <w:txbxContent>
                          <w:p w14:paraId="22ABDC7E" w14:textId="77777777" w:rsidR="00BB21E6" w:rsidRPr="00B46E7D" w:rsidRDefault="00BB21E6" w:rsidP="00BB21E6">
                            <w:pPr>
                              <w:rPr>
                                <w:color w:val="002060"/>
                              </w:rPr>
                            </w:pPr>
                            <w:r w:rsidRPr="00BB21E6">
                              <w:rPr>
                                <w:rFonts w:ascii="Calibri" w:hAnsi="Calibri" w:cs="Calibri"/>
                                <w:b/>
                                <w:i/>
                                <w:color w:val="002060"/>
                              </w:rPr>
                              <w:t xml:space="preserve">Identify your arrangements for reviewing and updating your lockdown plan as appropriate </w:t>
                            </w:r>
                          </w:p>
                        </w:txbxContent>
                      </v:textbox>
                      <w10:wrap type="square"/>
                    </v:shape>
                  </w:pict>
                </mc:Fallback>
              </mc:AlternateContent>
            </w:r>
          </w:p>
          <w:p w14:paraId="7473B49F" w14:textId="77777777" w:rsidR="00BB21E6" w:rsidRPr="00BB21E6" w:rsidRDefault="00BB21E6" w:rsidP="00BB21E6">
            <w:pPr>
              <w:rPr>
                <w:rFonts w:ascii="Calibri" w:hAnsi="Calibri" w:cs="Calibri"/>
                <w:sz w:val="24"/>
                <w:szCs w:val="24"/>
              </w:rPr>
            </w:pPr>
          </w:p>
          <w:p w14:paraId="15E534BF" w14:textId="77777777" w:rsidR="00BB21E6" w:rsidRPr="00BB21E6" w:rsidRDefault="00BB21E6" w:rsidP="00BB21E6">
            <w:pPr>
              <w:rPr>
                <w:rFonts w:ascii="Calibri" w:hAnsi="Calibri" w:cs="Calibri"/>
                <w:sz w:val="24"/>
                <w:szCs w:val="24"/>
              </w:rPr>
            </w:pPr>
          </w:p>
          <w:p w14:paraId="152535F7" w14:textId="77777777" w:rsidR="00BB21E6" w:rsidRPr="00BB21E6" w:rsidRDefault="00BB21E6" w:rsidP="00BB21E6">
            <w:pPr>
              <w:rPr>
                <w:rFonts w:ascii="Calibri" w:hAnsi="Calibri" w:cs="Calibri"/>
                <w:sz w:val="24"/>
                <w:szCs w:val="24"/>
              </w:rPr>
            </w:pPr>
          </w:p>
          <w:p w14:paraId="4F940F82" w14:textId="77777777" w:rsidR="00BB21E6" w:rsidRPr="00BB21E6" w:rsidRDefault="00BB21E6" w:rsidP="00BB21E6">
            <w:pPr>
              <w:rPr>
                <w:rFonts w:ascii="Calibri" w:hAnsi="Calibri" w:cs="Calibri"/>
                <w:sz w:val="24"/>
                <w:szCs w:val="24"/>
              </w:rPr>
            </w:pPr>
          </w:p>
          <w:p w14:paraId="7E23D2B4" w14:textId="77777777" w:rsidR="00BB21E6" w:rsidRPr="00BB21E6" w:rsidRDefault="00BB21E6" w:rsidP="00BB21E6">
            <w:pPr>
              <w:rPr>
                <w:rFonts w:ascii="Calibri" w:hAnsi="Calibri" w:cs="Calibri"/>
                <w:sz w:val="24"/>
                <w:szCs w:val="24"/>
              </w:rPr>
            </w:pPr>
          </w:p>
          <w:p w14:paraId="3F57337C" w14:textId="77777777" w:rsidR="00BB21E6" w:rsidRPr="00BB21E6" w:rsidRDefault="00BB21E6" w:rsidP="00BB21E6">
            <w:pPr>
              <w:rPr>
                <w:rFonts w:ascii="Calibri" w:hAnsi="Calibri" w:cs="Calibri"/>
                <w:sz w:val="24"/>
                <w:szCs w:val="24"/>
              </w:rPr>
            </w:pPr>
          </w:p>
          <w:p w14:paraId="0F5EEBB3" w14:textId="77777777" w:rsidR="00BB21E6" w:rsidRPr="00BB21E6" w:rsidRDefault="00BB21E6" w:rsidP="00BB21E6">
            <w:pPr>
              <w:rPr>
                <w:rFonts w:ascii="Calibri" w:hAnsi="Calibri" w:cs="Calibri"/>
                <w:sz w:val="24"/>
                <w:szCs w:val="24"/>
              </w:rPr>
            </w:pPr>
          </w:p>
          <w:p w14:paraId="4784E8BA" w14:textId="77777777" w:rsidR="00BB21E6" w:rsidRPr="00BB21E6" w:rsidRDefault="00BB21E6" w:rsidP="00BB21E6">
            <w:pPr>
              <w:rPr>
                <w:rFonts w:ascii="Calibri" w:hAnsi="Calibri" w:cs="Calibri"/>
                <w:sz w:val="24"/>
                <w:szCs w:val="24"/>
              </w:rPr>
            </w:pPr>
          </w:p>
          <w:p w14:paraId="50E0F1F9" w14:textId="77777777" w:rsidR="00BB21E6" w:rsidRPr="00BB21E6" w:rsidRDefault="00BB21E6" w:rsidP="00BB21E6">
            <w:pPr>
              <w:rPr>
                <w:rFonts w:ascii="Calibri" w:hAnsi="Calibri" w:cs="Calibri"/>
                <w:sz w:val="24"/>
                <w:szCs w:val="24"/>
              </w:rPr>
            </w:pPr>
          </w:p>
          <w:p w14:paraId="60AFC575" w14:textId="77777777" w:rsidR="00BB21E6" w:rsidRPr="00BB21E6" w:rsidRDefault="00BB21E6" w:rsidP="00BB21E6">
            <w:pPr>
              <w:rPr>
                <w:rFonts w:ascii="Calibri" w:hAnsi="Calibri" w:cs="Calibri"/>
                <w:sz w:val="24"/>
                <w:szCs w:val="24"/>
              </w:rPr>
            </w:pPr>
          </w:p>
          <w:p w14:paraId="5236F7D6" w14:textId="77777777" w:rsidR="00BB21E6" w:rsidRPr="00BB21E6" w:rsidRDefault="00BB21E6" w:rsidP="00BB21E6">
            <w:pPr>
              <w:rPr>
                <w:rFonts w:ascii="Calibri" w:hAnsi="Calibri" w:cs="Calibri"/>
                <w:sz w:val="24"/>
                <w:szCs w:val="24"/>
              </w:rPr>
            </w:pPr>
          </w:p>
          <w:p w14:paraId="21CEC0E2" w14:textId="77777777" w:rsidR="00BB21E6" w:rsidRPr="00BB21E6" w:rsidRDefault="00BB21E6" w:rsidP="00BB21E6">
            <w:pPr>
              <w:rPr>
                <w:rFonts w:ascii="Calibri" w:hAnsi="Calibri" w:cs="Calibri"/>
                <w:sz w:val="24"/>
                <w:szCs w:val="24"/>
              </w:rPr>
            </w:pPr>
          </w:p>
          <w:p w14:paraId="13CA6669" w14:textId="77777777" w:rsidR="00BB21E6" w:rsidRPr="00BB21E6" w:rsidRDefault="00BB21E6" w:rsidP="00BB21E6">
            <w:pPr>
              <w:rPr>
                <w:rFonts w:ascii="Calibri" w:hAnsi="Calibri" w:cs="Calibri"/>
                <w:sz w:val="24"/>
                <w:szCs w:val="24"/>
              </w:rPr>
            </w:pPr>
          </w:p>
          <w:p w14:paraId="56C7887C" w14:textId="77777777" w:rsidR="00BB21E6" w:rsidRPr="00BB21E6" w:rsidRDefault="00BB21E6" w:rsidP="00BB21E6">
            <w:pPr>
              <w:rPr>
                <w:rFonts w:ascii="Calibri" w:hAnsi="Calibri" w:cs="Calibri"/>
                <w:sz w:val="24"/>
                <w:szCs w:val="24"/>
              </w:rPr>
            </w:pPr>
          </w:p>
          <w:p w14:paraId="3FCBDBAF" w14:textId="77777777" w:rsidR="00BB21E6" w:rsidRPr="00BB21E6" w:rsidRDefault="00BB21E6" w:rsidP="00BB21E6">
            <w:pPr>
              <w:rPr>
                <w:rFonts w:ascii="Calibri" w:hAnsi="Calibri" w:cs="Calibri"/>
                <w:sz w:val="24"/>
                <w:szCs w:val="24"/>
              </w:rPr>
            </w:pPr>
          </w:p>
          <w:p w14:paraId="0AB78BDD" w14:textId="77777777" w:rsidR="00BB21E6" w:rsidRPr="00BB21E6" w:rsidRDefault="00BB21E6" w:rsidP="00BB21E6">
            <w:pPr>
              <w:rPr>
                <w:rFonts w:ascii="Calibri" w:hAnsi="Calibri" w:cs="Calibri"/>
                <w:sz w:val="24"/>
                <w:szCs w:val="24"/>
              </w:rPr>
            </w:pPr>
          </w:p>
          <w:p w14:paraId="3E7D551B" w14:textId="77777777" w:rsidR="00BB21E6" w:rsidRPr="00BB21E6" w:rsidRDefault="00BB21E6" w:rsidP="00BB21E6">
            <w:pPr>
              <w:rPr>
                <w:rFonts w:ascii="Calibri" w:hAnsi="Calibri" w:cs="Calibri"/>
                <w:sz w:val="24"/>
                <w:szCs w:val="24"/>
              </w:rPr>
            </w:pPr>
          </w:p>
          <w:p w14:paraId="6936D302" w14:textId="77777777" w:rsidR="00BB21E6" w:rsidRPr="00BB21E6" w:rsidRDefault="00BB21E6" w:rsidP="00BB21E6">
            <w:pPr>
              <w:rPr>
                <w:rFonts w:ascii="Calibri" w:hAnsi="Calibri" w:cs="Calibri"/>
                <w:sz w:val="24"/>
                <w:szCs w:val="24"/>
              </w:rPr>
            </w:pPr>
          </w:p>
        </w:tc>
        <w:tc>
          <w:tcPr>
            <w:tcW w:w="5950" w:type="dxa"/>
            <w:shd w:val="clear" w:color="auto" w:fill="D9D9D9"/>
          </w:tcPr>
          <w:p w14:paraId="7749EAA2" w14:textId="77777777" w:rsidR="00BB21E6" w:rsidRPr="00BB21E6" w:rsidRDefault="00BB21E6" w:rsidP="00BB21E6">
            <w:pPr>
              <w:rPr>
                <w:rFonts w:ascii="Calibri" w:hAnsi="Calibri" w:cs="Calibri"/>
                <w:color w:val="FFFFFF"/>
                <w:sz w:val="24"/>
                <w:szCs w:val="24"/>
              </w:rPr>
            </w:pPr>
          </w:p>
          <w:p w14:paraId="69BB532B" w14:textId="77777777" w:rsidR="00BB21E6" w:rsidRPr="00BB21E6" w:rsidRDefault="00BB21E6" w:rsidP="00BB21E6">
            <w:pPr>
              <w:rPr>
                <w:rFonts w:ascii="Calibri" w:hAnsi="Calibri" w:cs="Calibri"/>
                <w:color w:val="FFFFFF"/>
                <w:sz w:val="24"/>
                <w:szCs w:val="24"/>
              </w:rPr>
            </w:pPr>
          </w:p>
          <w:p w14:paraId="52727E73" w14:textId="77777777" w:rsidR="00BB21E6" w:rsidRPr="00BB21E6" w:rsidRDefault="00BB21E6" w:rsidP="00BB21E6">
            <w:pPr>
              <w:rPr>
                <w:rFonts w:ascii="Calibri" w:hAnsi="Calibri" w:cs="Calibri"/>
                <w:color w:val="FFFFFF"/>
                <w:sz w:val="24"/>
                <w:szCs w:val="24"/>
              </w:rPr>
            </w:pPr>
            <w:r w:rsidRPr="00BB21E6">
              <w:rPr>
                <w:rFonts w:ascii="Calibri" w:hAnsi="Calibri" w:cs="Calibri"/>
                <w:noProof/>
                <w:sz w:val="24"/>
                <w:szCs w:val="24"/>
                <w:lang w:eastAsia="en-GB"/>
              </w:rPr>
              <mc:AlternateContent>
                <mc:Choice Requires="wps">
                  <w:drawing>
                    <wp:anchor distT="45720" distB="45720" distL="114300" distR="114300" simplePos="0" relativeHeight="251766784" behindDoc="0" locked="0" layoutInCell="1" allowOverlap="1" wp14:anchorId="7B44000A" wp14:editId="7AC28680">
                      <wp:simplePos x="0" y="0"/>
                      <wp:positionH relativeFrom="column">
                        <wp:posOffset>150495</wp:posOffset>
                      </wp:positionH>
                      <wp:positionV relativeFrom="paragraph">
                        <wp:posOffset>4082415</wp:posOffset>
                      </wp:positionV>
                      <wp:extent cx="3364865" cy="1520825"/>
                      <wp:effectExtent l="0" t="0" r="26035" b="2222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520825"/>
                              </a:xfrm>
                              <a:prstGeom prst="rect">
                                <a:avLst/>
                              </a:prstGeom>
                              <a:solidFill>
                                <a:srgbClr val="FFFFFF"/>
                              </a:solidFill>
                              <a:ln w="9525">
                                <a:solidFill>
                                  <a:srgbClr val="000000"/>
                                </a:solidFill>
                                <a:miter lim="800000"/>
                                <a:headEnd/>
                                <a:tailEnd/>
                              </a:ln>
                            </wps:spPr>
                            <wps:txbx>
                              <w:txbxContent>
                                <w:p w14:paraId="36369448" w14:textId="77777777" w:rsidR="00BB21E6" w:rsidRPr="00BB21E6" w:rsidRDefault="00BB21E6" w:rsidP="00BB21E6">
                                  <w:pPr>
                                    <w:rPr>
                                      <w:rFonts w:ascii="Calibri" w:hAnsi="Calibri" w:cs="Calibri"/>
                                    </w:rPr>
                                  </w:pPr>
                                  <w:r w:rsidRPr="00BB21E6">
                                    <w:rPr>
                                      <w:rFonts w:ascii="Calibri" w:hAnsi="Calibri" w:cs="Calibri"/>
                                    </w:rPr>
                                    <w:t>Frequency of review</w:t>
                                  </w:r>
                                </w:p>
                                <w:p w14:paraId="66E36512" w14:textId="77777777" w:rsidR="00BB21E6" w:rsidRPr="00BB21E6" w:rsidRDefault="00BB21E6" w:rsidP="00BB21E6">
                                  <w:pPr>
                                    <w:rPr>
                                      <w:rFonts w:ascii="Calibri" w:hAnsi="Calibri" w:cs="Calibri"/>
                                    </w:rPr>
                                  </w:pPr>
                                  <w:r w:rsidRPr="00BB21E6">
                                    <w:rPr>
                                      <w:rFonts w:ascii="Calibri" w:hAnsi="Calibri" w:cs="Calibri"/>
                                    </w:rPr>
                                    <w:t>Who needs to be involved?</w:t>
                                  </w:r>
                                </w:p>
                                <w:p w14:paraId="3CA9585A" w14:textId="77777777" w:rsidR="00BB21E6" w:rsidRPr="00DC237B" w:rsidRDefault="00BB21E6" w:rsidP="00BB21E6">
                                  <w:r w:rsidRPr="00BB21E6">
                                    <w:rPr>
                                      <w:rFonts w:ascii="Calibri" w:hAnsi="Calibri" w:cs="Calibri"/>
                                    </w:rPr>
                                    <w:t xml:space="preserve">Methods pf communicating changes to all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4000A" id="_x0000_s1079" type="#_x0000_t202" style="position:absolute;margin-left:11.85pt;margin-top:321.45pt;width:264.95pt;height:119.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">
                      <v:textbox>
                        <w:txbxContent>
                          <w:p w14:paraId="36369448" w14:textId="77777777" w:rsidR="00BB21E6" w:rsidRPr="00BB21E6" w:rsidRDefault="00BB21E6" w:rsidP="00BB21E6">
                            <w:pPr>
                              <w:rPr>
                                <w:rFonts w:ascii="Calibri" w:hAnsi="Calibri" w:cs="Calibri"/>
                              </w:rPr>
                            </w:pPr>
                            <w:r w:rsidRPr="00BB21E6">
                              <w:rPr>
                                <w:rFonts w:ascii="Calibri" w:hAnsi="Calibri" w:cs="Calibri"/>
                              </w:rPr>
                              <w:t>Frequency of review</w:t>
                            </w:r>
                          </w:p>
                          <w:p w14:paraId="66E36512" w14:textId="77777777" w:rsidR="00BB21E6" w:rsidRPr="00BB21E6" w:rsidRDefault="00BB21E6" w:rsidP="00BB21E6">
                            <w:pPr>
                              <w:rPr>
                                <w:rFonts w:ascii="Calibri" w:hAnsi="Calibri" w:cs="Calibri"/>
                              </w:rPr>
                            </w:pPr>
                            <w:r w:rsidRPr="00BB21E6">
                              <w:rPr>
                                <w:rFonts w:ascii="Calibri" w:hAnsi="Calibri" w:cs="Calibri"/>
                              </w:rPr>
                              <w:t>Who needs to be involved?</w:t>
                            </w:r>
                          </w:p>
                          <w:p w14:paraId="3CA9585A" w14:textId="77777777" w:rsidR="00BB21E6" w:rsidRPr="00DC237B" w:rsidRDefault="00BB21E6" w:rsidP="00BB21E6">
                            <w:r w:rsidRPr="00BB21E6">
                              <w:rPr>
                                <w:rFonts w:ascii="Calibri" w:hAnsi="Calibri" w:cs="Calibri"/>
                              </w:rPr>
                              <w:t xml:space="preserve">Methods pf communicating changes to all staff </w:t>
                            </w:r>
                          </w:p>
                        </w:txbxContent>
                      </v:textbox>
                      <w10:wrap type="square"/>
                    </v:shape>
                  </w:pict>
                </mc:Fallback>
              </mc:AlternateContent>
            </w:r>
            <w:r w:rsidRPr="00BB21E6">
              <w:rPr>
                <w:rFonts w:ascii="Calibri" w:hAnsi="Calibri" w:cs="Calibri"/>
                <w:noProof/>
                <w:sz w:val="24"/>
                <w:szCs w:val="24"/>
                <w:lang w:eastAsia="en-GB"/>
              </w:rPr>
              <mc:AlternateContent>
                <mc:Choice Requires="wps">
                  <w:drawing>
                    <wp:anchor distT="45720" distB="45720" distL="114300" distR="114300" simplePos="0" relativeHeight="251752448" behindDoc="0" locked="0" layoutInCell="1" allowOverlap="1" wp14:anchorId="13AEDAE8" wp14:editId="3610BA3E">
                      <wp:simplePos x="0" y="0"/>
                      <wp:positionH relativeFrom="column">
                        <wp:posOffset>128270</wp:posOffset>
                      </wp:positionH>
                      <wp:positionV relativeFrom="paragraph">
                        <wp:posOffset>478790</wp:posOffset>
                      </wp:positionV>
                      <wp:extent cx="3390265" cy="1404620"/>
                      <wp:effectExtent l="0" t="0" r="19685"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404620"/>
                              </a:xfrm>
                              <a:prstGeom prst="rect">
                                <a:avLst/>
                              </a:prstGeom>
                              <a:solidFill>
                                <a:srgbClr val="FFFFFF"/>
                              </a:solidFill>
                              <a:ln w="9525">
                                <a:solidFill>
                                  <a:srgbClr val="000000"/>
                                </a:solidFill>
                                <a:miter lim="800000"/>
                                <a:headEnd/>
                                <a:tailEnd/>
                              </a:ln>
                            </wps:spPr>
                            <wps:txbx>
                              <w:txbxContent>
                                <w:p w14:paraId="47AF555A" w14:textId="77777777" w:rsidR="00BB21E6" w:rsidRPr="00BB21E6" w:rsidRDefault="00BB21E6" w:rsidP="00BB21E6">
                                  <w:pPr>
                                    <w:rPr>
                                      <w:rFonts w:ascii="Calibri" w:hAnsi="Calibri" w:cs="Calibri"/>
                                    </w:rPr>
                                  </w:pPr>
                                  <w:r w:rsidRPr="00BB21E6">
                                    <w:rPr>
                                      <w:rFonts w:ascii="Calibri" w:hAnsi="Calibri" w:cs="Calibri"/>
                                    </w:rPr>
                                    <w:t>The Lockdown/Security Action Plan is communicated to all staff during an allocated Inset day via the LM.</w:t>
                                  </w:r>
                                </w:p>
                                <w:p w14:paraId="2C6A43AD" w14:textId="77777777" w:rsidR="00BB21E6" w:rsidRPr="00BB21E6" w:rsidRDefault="00BB21E6" w:rsidP="00BB21E6">
                                  <w:pPr>
                                    <w:rPr>
                                      <w:rFonts w:ascii="Calibri" w:hAnsi="Calibri" w:cs="Calibri"/>
                                    </w:rPr>
                                  </w:pPr>
                                  <w:r w:rsidRPr="00BB21E6">
                                    <w:rPr>
                                      <w:rFonts w:ascii="Calibri" w:hAnsi="Calibri" w:cs="Calibri"/>
                                    </w:rPr>
                                    <w:t>The Lockdown Plan is practised once a year</w:t>
                                  </w:r>
                                </w:p>
                                <w:p w14:paraId="03B2FF7F" w14:textId="77777777" w:rsidR="00BB21E6" w:rsidRPr="00BB21E6" w:rsidRDefault="00BB21E6" w:rsidP="00BB21E6">
                                  <w:pPr>
                                    <w:rPr>
                                      <w:rFonts w:ascii="Calibri" w:hAnsi="Calibri" w:cs="Calibri"/>
                                    </w:rPr>
                                  </w:pPr>
                                  <w:r w:rsidRPr="00BB21E6">
                                    <w:rPr>
                                      <w:rFonts w:ascii="Calibri" w:hAnsi="Calibri" w:cs="Calibri"/>
                                    </w:rPr>
                                    <w:t>Table top exercises for management will be undertaken three times a year during allocated Inset days. This will be co-ordinated by the LM and appropriate SLT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EDAE8" id="_x0000_s1080" type="#_x0000_t202" style="position:absolute;margin-left:10.1pt;margin-top:37.7pt;width:266.95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7FwIAACgEAAAOAAAAZHJzL2Uyb0RvYy54bWysk99v2yAQx98n7X9AvC92Uidr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">
                      <v:textbox style="mso-fit-shape-to-text:t">
                        <w:txbxContent>
                          <w:p w14:paraId="47AF555A" w14:textId="77777777" w:rsidR="00BB21E6" w:rsidRPr="00BB21E6" w:rsidRDefault="00BB21E6" w:rsidP="00BB21E6">
                            <w:pPr>
                              <w:rPr>
                                <w:rFonts w:ascii="Calibri" w:hAnsi="Calibri" w:cs="Calibri"/>
                              </w:rPr>
                            </w:pPr>
                            <w:r w:rsidRPr="00BB21E6">
                              <w:rPr>
                                <w:rFonts w:ascii="Calibri" w:hAnsi="Calibri" w:cs="Calibri"/>
                              </w:rPr>
                              <w:t>The Lockdown/Security Action Plan is communicated to all staff during an allocated Inset day via the LM.</w:t>
                            </w:r>
                          </w:p>
                          <w:p w14:paraId="2C6A43AD" w14:textId="77777777" w:rsidR="00BB21E6" w:rsidRPr="00BB21E6" w:rsidRDefault="00BB21E6" w:rsidP="00BB21E6">
                            <w:pPr>
                              <w:rPr>
                                <w:rFonts w:ascii="Calibri" w:hAnsi="Calibri" w:cs="Calibri"/>
                              </w:rPr>
                            </w:pPr>
                            <w:r w:rsidRPr="00BB21E6">
                              <w:rPr>
                                <w:rFonts w:ascii="Calibri" w:hAnsi="Calibri" w:cs="Calibri"/>
                              </w:rPr>
                              <w:t>The Lockdown Plan is practised once a year</w:t>
                            </w:r>
                          </w:p>
                          <w:p w14:paraId="03B2FF7F" w14:textId="77777777" w:rsidR="00BB21E6" w:rsidRPr="00BB21E6" w:rsidRDefault="00BB21E6" w:rsidP="00BB21E6">
                            <w:pPr>
                              <w:rPr>
                                <w:rFonts w:ascii="Calibri" w:hAnsi="Calibri" w:cs="Calibri"/>
                              </w:rPr>
                            </w:pPr>
                            <w:r w:rsidRPr="00BB21E6">
                              <w:rPr>
                                <w:rFonts w:ascii="Calibri" w:hAnsi="Calibri" w:cs="Calibri"/>
                              </w:rPr>
                              <w:t>Table top exercises for management will be undertaken three times a year during allocated Inset days. This will be co-ordinated by the LM and appropriate SLT</w:t>
                            </w:r>
                          </w:p>
                        </w:txbxContent>
                      </v:textbox>
                      <w10:wrap type="square"/>
                    </v:shape>
                  </w:pict>
                </mc:Fallback>
              </mc:AlternateContent>
            </w:r>
          </w:p>
        </w:tc>
      </w:tr>
    </w:tbl>
    <w:tbl>
      <w:tblPr>
        <w:tblStyle w:val="TableGrid1"/>
        <w:tblpPr w:leftFromText="180" w:rightFromText="180" w:vertAnchor="text" w:horzAnchor="margin" w:tblpY="-250"/>
        <w:tblW w:w="10632" w:type="dxa"/>
        <w:tblLook w:val="04A0" w:firstRow="1" w:lastRow="0" w:firstColumn="1" w:lastColumn="0" w:noHBand="0" w:noVBand="1"/>
      </w:tblPr>
      <w:tblGrid>
        <w:gridCol w:w="10632"/>
      </w:tblGrid>
      <w:tr w:rsidR="00BB21E6" w:rsidRPr="00BB21E6" w14:paraId="3A17D613" w14:textId="77777777" w:rsidTr="00F10A1B">
        <w:tc>
          <w:tcPr>
            <w:tcW w:w="10632" w:type="dxa"/>
            <w:shd w:val="clear" w:color="auto" w:fill="FFC000"/>
          </w:tcPr>
          <w:p w14:paraId="303DB808" w14:textId="77777777" w:rsidR="00BB21E6" w:rsidRPr="00BB21E6" w:rsidRDefault="00BB21E6" w:rsidP="00BB21E6">
            <w:pPr>
              <w:jc w:val="center"/>
              <w:rPr>
                <w:rFonts w:ascii="Calibri" w:hAnsi="Calibri" w:cs="Calibri"/>
                <w:b/>
                <w:sz w:val="24"/>
                <w:szCs w:val="24"/>
              </w:rPr>
            </w:pPr>
            <w:r w:rsidRPr="00BB21E6">
              <w:rPr>
                <w:rFonts w:ascii="Calibri" w:hAnsi="Calibri" w:cs="Calibri"/>
                <w:b/>
                <w:sz w:val="24"/>
                <w:szCs w:val="24"/>
              </w:rPr>
              <w:lastRenderedPageBreak/>
              <w:t>Suspect Post or Parcels</w:t>
            </w:r>
          </w:p>
          <w:p w14:paraId="4AC9C859" w14:textId="77777777" w:rsidR="00BB21E6" w:rsidRPr="00BB21E6" w:rsidRDefault="00BB21E6" w:rsidP="00BB21E6">
            <w:pPr>
              <w:jc w:val="center"/>
              <w:rPr>
                <w:rFonts w:ascii="Calibri" w:hAnsi="Calibri" w:cs="Calibri"/>
                <w:b/>
                <w:sz w:val="24"/>
                <w:szCs w:val="24"/>
              </w:rPr>
            </w:pPr>
          </w:p>
        </w:tc>
      </w:tr>
      <w:tr w:rsidR="00BB21E6" w:rsidRPr="00BB21E6" w14:paraId="6F55FBB8" w14:textId="77777777" w:rsidTr="00F10A1B">
        <w:tc>
          <w:tcPr>
            <w:tcW w:w="10632" w:type="dxa"/>
          </w:tcPr>
          <w:p w14:paraId="3F7C6547" w14:textId="77777777" w:rsidR="00BB21E6" w:rsidRPr="00BB21E6" w:rsidRDefault="00BB21E6" w:rsidP="00BB21E6">
            <w:pPr>
              <w:rPr>
                <w:rFonts w:ascii="Calibri" w:hAnsi="Calibri" w:cs="Calibri"/>
                <w:sz w:val="24"/>
                <w:szCs w:val="24"/>
              </w:rPr>
            </w:pPr>
          </w:p>
          <w:p w14:paraId="22462E7C"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If a suspect package/envelope is discovered proceed as follows:</w:t>
            </w:r>
          </w:p>
          <w:p w14:paraId="79720EC7" w14:textId="77777777" w:rsidR="00BB21E6" w:rsidRPr="00BB21E6" w:rsidRDefault="00BB21E6" w:rsidP="00BB21E6">
            <w:pPr>
              <w:jc w:val="both"/>
              <w:rPr>
                <w:rFonts w:ascii="Calibri" w:hAnsi="Calibri" w:cs="Calibri"/>
                <w:sz w:val="24"/>
                <w:szCs w:val="24"/>
              </w:rPr>
            </w:pPr>
          </w:p>
          <w:p w14:paraId="27ADF04A" w14:textId="77777777" w:rsidR="00BB21E6" w:rsidRPr="00BB21E6" w:rsidRDefault="00BB21E6" w:rsidP="005C6238">
            <w:pPr>
              <w:numPr>
                <w:ilvl w:val="0"/>
                <w:numId w:val="43"/>
              </w:numPr>
              <w:contextualSpacing/>
              <w:jc w:val="both"/>
              <w:rPr>
                <w:rFonts w:ascii="Calibri" w:hAnsi="Calibri" w:cs="Calibri"/>
                <w:sz w:val="24"/>
                <w:szCs w:val="24"/>
              </w:rPr>
            </w:pPr>
            <w:r w:rsidRPr="00BB21E6">
              <w:rPr>
                <w:rFonts w:ascii="Calibri" w:hAnsi="Calibri" w:cs="Calibri"/>
                <w:sz w:val="24"/>
                <w:szCs w:val="24"/>
              </w:rPr>
              <w:t>Do not open the envelope or package</w:t>
            </w:r>
          </w:p>
          <w:p w14:paraId="56E8146F" w14:textId="77777777" w:rsidR="00BB21E6" w:rsidRPr="00BB21E6" w:rsidRDefault="00BB21E6" w:rsidP="005C6238">
            <w:pPr>
              <w:numPr>
                <w:ilvl w:val="0"/>
                <w:numId w:val="43"/>
              </w:numPr>
              <w:contextualSpacing/>
              <w:jc w:val="both"/>
              <w:rPr>
                <w:rFonts w:ascii="Calibri" w:hAnsi="Calibri" w:cs="Calibri"/>
                <w:sz w:val="24"/>
                <w:szCs w:val="24"/>
              </w:rPr>
            </w:pPr>
            <w:r w:rsidRPr="00BB21E6">
              <w:rPr>
                <w:rFonts w:ascii="Calibri" w:hAnsi="Calibri" w:cs="Calibri"/>
                <w:sz w:val="24"/>
                <w:szCs w:val="24"/>
              </w:rPr>
              <w:t>Leave it and evacuate the room and keep others from entering</w:t>
            </w:r>
          </w:p>
          <w:p w14:paraId="2064C017" w14:textId="77777777" w:rsidR="00BB21E6" w:rsidRPr="00BB21E6" w:rsidRDefault="00BB21E6" w:rsidP="005C6238">
            <w:pPr>
              <w:numPr>
                <w:ilvl w:val="0"/>
                <w:numId w:val="43"/>
              </w:numPr>
              <w:contextualSpacing/>
              <w:jc w:val="both"/>
              <w:rPr>
                <w:rFonts w:ascii="Calibri" w:hAnsi="Calibri" w:cs="Calibri"/>
                <w:sz w:val="24"/>
                <w:szCs w:val="24"/>
              </w:rPr>
            </w:pPr>
            <w:r w:rsidRPr="00BB21E6">
              <w:rPr>
                <w:rFonts w:ascii="Calibri" w:hAnsi="Calibri" w:cs="Calibri"/>
                <w:sz w:val="24"/>
                <w:szCs w:val="24"/>
              </w:rPr>
              <w:t>Notify Senior Leadership Team who will then contact the police</w:t>
            </w:r>
          </w:p>
          <w:p w14:paraId="5429FD0F" w14:textId="77777777" w:rsidR="00BB21E6" w:rsidRPr="00BB21E6" w:rsidRDefault="00BB21E6" w:rsidP="00BB21E6">
            <w:pPr>
              <w:jc w:val="both"/>
              <w:rPr>
                <w:rFonts w:ascii="Calibri" w:hAnsi="Calibri" w:cs="Calibri"/>
                <w:sz w:val="24"/>
                <w:szCs w:val="24"/>
              </w:rPr>
            </w:pPr>
          </w:p>
          <w:p w14:paraId="69DE05F5"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Packages that are opened and found to contain suspicious material:</w:t>
            </w:r>
          </w:p>
          <w:p w14:paraId="05977C39" w14:textId="77777777" w:rsidR="00BB21E6" w:rsidRPr="00BB21E6" w:rsidRDefault="00BB21E6" w:rsidP="00BB21E6">
            <w:pPr>
              <w:jc w:val="both"/>
              <w:rPr>
                <w:rFonts w:ascii="Calibri" w:hAnsi="Calibri" w:cs="Calibri"/>
                <w:sz w:val="24"/>
                <w:szCs w:val="24"/>
              </w:rPr>
            </w:pPr>
          </w:p>
          <w:p w14:paraId="1F853F9F"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Contain the exposure</w:t>
            </w:r>
          </w:p>
          <w:p w14:paraId="55E670FB" w14:textId="77777777" w:rsidR="00BB21E6" w:rsidRPr="00BB21E6" w:rsidRDefault="00BB21E6" w:rsidP="00BB21E6">
            <w:pPr>
              <w:jc w:val="both"/>
              <w:rPr>
                <w:rFonts w:ascii="Calibri" w:hAnsi="Calibri" w:cs="Calibri"/>
                <w:sz w:val="24"/>
                <w:szCs w:val="24"/>
              </w:rPr>
            </w:pPr>
          </w:p>
          <w:p w14:paraId="04892C32" w14:textId="77777777" w:rsidR="00BB21E6" w:rsidRPr="00BB21E6" w:rsidRDefault="00BB21E6" w:rsidP="005C6238">
            <w:pPr>
              <w:numPr>
                <w:ilvl w:val="0"/>
                <w:numId w:val="44"/>
              </w:numPr>
              <w:contextualSpacing/>
              <w:jc w:val="both"/>
              <w:rPr>
                <w:rFonts w:ascii="Calibri" w:hAnsi="Calibri" w:cs="Calibri"/>
                <w:sz w:val="24"/>
                <w:szCs w:val="24"/>
              </w:rPr>
            </w:pPr>
            <w:r w:rsidRPr="00BB21E6">
              <w:rPr>
                <w:rFonts w:ascii="Calibri" w:hAnsi="Calibri" w:cs="Calibri"/>
                <w:sz w:val="24"/>
                <w:szCs w:val="24"/>
              </w:rPr>
              <w:t>Close off room (doors and windows), do not allow anyone other than emergency services personnel to enter</w:t>
            </w:r>
          </w:p>
          <w:p w14:paraId="1D7139EE" w14:textId="77777777" w:rsidR="00BB21E6" w:rsidRPr="00BB21E6" w:rsidRDefault="00BB21E6" w:rsidP="005C6238">
            <w:pPr>
              <w:numPr>
                <w:ilvl w:val="0"/>
                <w:numId w:val="44"/>
              </w:numPr>
              <w:contextualSpacing/>
              <w:jc w:val="both"/>
              <w:rPr>
                <w:rFonts w:ascii="Calibri" w:hAnsi="Calibri" w:cs="Calibri"/>
                <w:sz w:val="24"/>
                <w:szCs w:val="24"/>
              </w:rPr>
            </w:pPr>
            <w:r w:rsidRPr="00BB21E6">
              <w:rPr>
                <w:rFonts w:ascii="Calibri" w:hAnsi="Calibri" w:cs="Calibri"/>
                <w:sz w:val="24"/>
                <w:szCs w:val="24"/>
              </w:rPr>
              <w:t>Do not clean up suspicious material</w:t>
            </w:r>
          </w:p>
          <w:p w14:paraId="1BC8290B" w14:textId="77777777" w:rsidR="00BB21E6" w:rsidRPr="00BB21E6" w:rsidRDefault="00BB21E6" w:rsidP="005C6238">
            <w:pPr>
              <w:numPr>
                <w:ilvl w:val="0"/>
                <w:numId w:val="44"/>
              </w:numPr>
              <w:contextualSpacing/>
              <w:jc w:val="both"/>
              <w:rPr>
                <w:rFonts w:ascii="Calibri" w:hAnsi="Calibri" w:cs="Calibri"/>
                <w:sz w:val="24"/>
                <w:szCs w:val="24"/>
              </w:rPr>
            </w:pPr>
            <w:r w:rsidRPr="00BB21E6">
              <w:rPr>
                <w:rFonts w:ascii="Calibri" w:hAnsi="Calibri" w:cs="Calibri"/>
                <w:sz w:val="24"/>
                <w:szCs w:val="24"/>
              </w:rPr>
              <w:t>Do not touch your eyes, nose or any part of your body</w:t>
            </w:r>
          </w:p>
          <w:p w14:paraId="68DB4CB5" w14:textId="77777777" w:rsidR="00BB21E6" w:rsidRPr="00BB21E6" w:rsidRDefault="00BB21E6" w:rsidP="005C6238">
            <w:pPr>
              <w:numPr>
                <w:ilvl w:val="0"/>
                <w:numId w:val="44"/>
              </w:numPr>
              <w:contextualSpacing/>
              <w:jc w:val="both"/>
              <w:rPr>
                <w:rFonts w:ascii="Calibri" w:hAnsi="Calibri" w:cs="Calibri"/>
                <w:sz w:val="24"/>
                <w:szCs w:val="24"/>
              </w:rPr>
            </w:pPr>
            <w:r w:rsidRPr="00BB21E6">
              <w:rPr>
                <w:rFonts w:ascii="Calibri" w:hAnsi="Calibri" w:cs="Calibri"/>
                <w:sz w:val="24"/>
                <w:szCs w:val="24"/>
              </w:rPr>
              <w:t>Wash your hands thoroughly with soap and water</w:t>
            </w:r>
          </w:p>
          <w:p w14:paraId="401AA10F" w14:textId="77777777" w:rsidR="00BB21E6" w:rsidRPr="00BB21E6" w:rsidRDefault="00BB21E6" w:rsidP="005C6238">
            <w:pPr>
              <w:numPr>
                <w:ilvl w:val="0"/>
                <w:numId w:val="44"/>
              </w:numPr>
              <w:contextualSpacing/>
              <w:jc w:val="both"/>
              <w:rPr>
                <w:rFonts w:ascii="Calibri" w:hAnsi="Calibri" w:cs="Calibri"/>
                <w:sz w:val="24"/>
                <w:szCs w:val="24"/>
              </w:rPr>
            </w:pPr>
            <w:r w:rsidRPr="00BB21E6">
              <w:rPr>
                <w:rFonts w:ascii="Calibri" w:hAnsi="Calibri" w:cs="Calibri"/>
                <w:sz w:val="24"/>
                <w:szCs w:val="24"/>
              </w:rPr>
              <w:t>If clothing is contaminated do not brush of</w:t>
            </w:r>
          </w:p>
          <w:p w14:paraId="58A1861A" w14:textId="77777777" w:rsidR="00BB21E6" w:rsidRPr="00BB21E6" w:rsidRDefault="00BB21E6" w:rsidP="005C6238">
            <w:pPr>
              <w:numPr>
                <w:ilvl w:val="0"/>
                <w:numId w:val="44"/>
              </w:numPr>
              <w:contextualSpacing/>
              <w:jc w:val="both"/>
              <w:rPr>
                <w:rFonts w:ascii="Calibri" w:hAnsi="Calibri" w:cs="Calibri"/>
                <w:sz w:val="24"/>
                <w:szCs w:val="24"/>
              </w:rPr>
            </w:pPr>
            <w:r w:rsidRPr="00BB21E6">
              <w:rPr>
                <w:rFonts w:ascii="Calibri" w:hAnsi="Calibri" w:cs="Calibri"/>
                <w:sz w:val="24"/>
                <w:szCs w:val="24"/>
              </w:rPr>
              <w:t>If possible, close down the buildings heating/air conditioning/ ventilation system</w:t>
            </w:r>
          </w:p>
          <w:p w14:paraId="47A2827D" w14:textId="77777777" w:rsidR="00BB21E6" w:rsidRPr="00BB21E6" w:rsidRDefault="00BB21E6" w:rsidP="005C6238">
            <w:pPr>
              <w:numPr>
                <w:ilvl w:val="0"/>
                <w:numId w:val="44"/>
              </w:numPr>
              <w:contextualSpacing/>
              <w:jc w:val="both"/>
              <w:rPr>
                <w:rFonts w:ascii="Calibri" w:hAnsi="Calibri" w:cs="Calibri"/>
                <w:sz w:val="24"/>
                <w:szCs w:val="24"/>
              </w:rPr>
            </w:pPr>
            <w:r w:rsidRPr="00BB21E6">
              <w:rPr>
                <w:rFonts w:ascii="Calibri" w:hAnsi="Calibri" w:cs="Calibri"/>
                <w:sz w:val="24"/>
                <w:szCs w:val="24"/>
              </w:rPr>
              <w:t>Make a list of all people who have had actual contact with the powder (for investigation authorities)</w:t>
            </w:r>
          </w:p>
          <w:p w14:paraId="4074D698" w14:textId="77777777" w:rsidR="00BB21E6" w:rsidRPr="00BB21E6" w:rsidRDefault="00BB21E6" w:rsidP="005C6238">
            <w:pPr>
              <w:numPr>
                <w:ilvl w:val="0"/>
                <w:numId w:val="44"/>
              </w:numPr>
              <w:contextualSpacing/>
              <w:jc w:val="both"/>
              <w:rPr>
                <w:rFonts w:ascii="Calibri" w:hAnsi="Calibri" w:cs="Calibri"/>
                <w:sz w:val="24"/>
                <w:szCs w:val="24"/>
              </w:rPr>
            </w:pPr>
            <w:r w:rsidRPr="00BB21E6">
              <w:rPr>
                <w:rFonts w:ascii="Calibri" w:hAnsi="Calibri" w:cs="Calibri"/>
                <w:sz w:val="24"/>
                <w:szCs w:val="24"/>
              </w:rPr>
              <w:t>Notify Senior Leadership Team</w:t>
            </w:r>
          </w:p>
          <w:p w14:paraId="5D594F3F" w14:textId="77777777" w:rsidR="00BB21E6" w:rsidRPr="00BB21E6" w:rsidRDefault="00BB21E6" w:rsidP="00BB21E6">
            <w:pPr>
              <w:jc w:val="both"/>
              <w:rPr>
                <w:rFonts w:ascii="Calibri" w:hAnsi="Calibri" w:cs="Calibri"/>
                <w:sz w:val="24"/>
                <w:szCs w:val="24"/>
              </w:rPr>
            </w:pPr>
          </w:p>
          <w:p w14:paraId="46420F69" w14:textId="77777777" w:rsidR="00BB21E6" w:rsidRPr="00BB21E6" w:rsidRDefault="00BB21E6" w:rsidP="00BB21E6">
            <w:pPr>
              <w:rPr>
                <w:rFonts w:ascii="Calibri" w:hAnsi="Calibri" w:cs="Calibri"/>
                <w:sz w:val="24"/>
                <w:szCs w:val="24"/>
              </w:rPr>
            </w:pPr>
          </w:p>
        </w:tc>
      </w:tr>
    </w:tbl>
    <w:p w14:paraId="50A6B41C" w14:textId="77777777" w:rsidR="00BB21E6" w:rsidRPr="00BB21E6" w:rsidRDefault="00BB21E6" w:rsidP="00BB21E6">
      <w:pPr>
        <w:spacing w:after="200" w:line="240" w:lineRule="auto"/>
        <w:rPr>
          <w:rFonts w:ascii="Calibri" w:eastAsia="MS Mincho" w:hAnsi="Calibri" w:cs="Calibri"/>
          <w:sz w:val="24"/>
          <w:szCs w:val="24"/>
          <w:lang w:eastAsia="ja-JP"/>
        </w:rPr>
      </w:pPr>
    </w:p>
    <w:tbl>
      <w:tblPr>
        <w:tblStyle w:val="TableGrid1"/>
        <w:tblpPr w:leftFromText="180" w:rightFromText="180" w:vertAnchor="text" w:horzAnchor="margin" w:tblpY="-506"/>
        <w:tblOverlap w:val="never"/>
        <w:tblW w:w="10632" w:type="dxa"/>
        <w:tblLook w:val="04A0" w:firstRow="1" w:lastRow="0" w:firstColumn="1" w:lastColumn="0" w:noHBand="0" w:noVBand="1"/>
      </w:tblPr>
      <w:tblGrid>
        <w:gridCol w:w="10632"/>
      </w:tblGrid>
      <w:tr w:rsidR="00BB21E6" w:rsidRPr="00BB21E6" w14:paraId="39C08A03" w14:textId="77777777" w:rsidTr="00F10A1B">
        <w:tc>
          <w:tcPr>
            <w:tcW w:w="10632" w:type="dxa"/>
            <w:shd w:val="clear" w:color="auto" w:fill="FFC000"/>
          </w:tcPr>
          <w:p w14:paraId="2658702A" w14:textId="77777777" w:rsidR="00BB21E6" w:rsidRPr="00BB21E6" w:rsidRDefault="00BB21E6" w:rsidP="00BB21E6">
            <w:pPr>
              <w:jc w:val="center"/>
              <w:rPr>
                <w:rFonts w:ascii="Calibri" w:hAnsi="Calibri" w:cs="Calibri"/>
                <w:b/>
                <w:sz w:val="24"/>
                <w:szCs w:val="24"/>
              </w:rPr>
            </w:pPr>
          </w:p>
          <w:p w14:paraId="29D3B481" w14:textId="77777777" w:rsidR="00BB21E6" w:rsidRPr="00BB21E6" w:rsidRDefault="00BB21E6" w:rsidP="00BB21E6">
            <w:pPr>
              <w:jc w:val="center"/>
              <w:rPr>
                <w:rFonts w:ascii="Calibri" w:hAnsi="Calibri" w:cs="Calibri"/>
                <w:b/>
                <w:sz w:val="24"/>
                <w:szCs w:val="24"/>
              </w:rPr>
            </w:pPr>
            <w:r w:rsidRPr="00BB21E6">
              <w:rPr>
                <w:rFonts w:ascii="Calibri" w:hAnsi="Calibri" w:cs="Calibri"/>
                <w:b/>
                <w:sz w:val="24"/>
                <w:szCs w:val="24"/>
              </w:rPr>
              <w:t>Suspicious Item</w:t>
            </w:r>
          </w:p>
        </w:tc>
      </w:tr>
      <w:tr w:rsidR="00BB21E6" w:rsidRPr="00BB21E6" w14:paraId="4E282A87" w14:textId="77777777" w:rsidTr="00F10A1B">
        <w:tc>
          <w:tcPr>
            <w:tcW w:w="10632" w:type="dxa"/>
          </w:tcPr>
          <w:p w14:paraId="2A7B6411" w14:textId="77777777" w:rsidR="00BB21E6" w:rsidRPr="00BB21E6" w:rsidRDefault="00BB21E6" w:rsidP="00BB21E6">
            <w:pPr>
              <w:jc w:val="both"/>
              <w:rPr>
                <w:rFonts w:ascii="Calibri" w:hAnsi="Calibri" w:cs="Calibri"/>
                <w:sz w:val="24"/>
                <w:szCs w:val="24"/>
              </w:rPr>
            </w:pPr>
          </w:p>
          <w:p w14:paraId="5ABAA4E2"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 xml:space="preserve">If a suspicious item has been discovered, that is one which is out of place, a bag, a </w:t>
            </w:r>
            <w:proofErr w:type="gramStart"/>
            <w:r w:rsidRPr="00BB21E6">
              <w:rPr>
                <w:rFonts w:ascii="Calibri" w:hAnsi="Calibri" w:cs="Calibri"/>
                <w:sz w:val="24"/>
                <w:szCs w:val="24"/>
              </w:rPr>
              <w:t>back pack</w:t>
            </w:r>
            <w:proofErr w:type="gramEnd"/>
            <w:r w:rsidRPr="00BB21E6">
              <w:rPr>
                <w:rFonts w:ascii="Calibri" w:hAnsi="Calibri" w:cs="Calibri"/>
                <w:sz w:val="24"/>
                <w:szCs w:val="24"/>
              </w:rPr>
              <w:t xml:space="preserve"> or suitcase in an unusual place, then staff should seek to identify the owner of the unattended item. If no owner is identified, then the HOT principles should be applied.</w:t>
            </w:r>
          </w:p>
          <w:p w14:paraId="45546198" w14:textId="77777777" w:rsidR="00BB21E6" w:rsidRPr="00BB21E6" w:rsidRDefault="00BB21E6" w:rsidP="00BB21E6">
            <w:pPr>
              <w:jc w:val="both"/>
              <w:rPr>
                <w:rFonts w:ascii="Calibri" w:hAnsi="Calibri" w:cs="Calibri"/>
                <w:sz w:val="24"/>
                <w:szCs w:val="24"/>
              </w:rPr>
            </w:pPr>
          </w:p>
          <w:p w14:paraId="5130E8D9" w14:textId="77777777" w:rsidR="00BB21E6" w:rsidRPr="00BB21E6" w:rsidRDefault="00BB21E6" w:rsidP="00BB21E6">
            <w:pPr>
              <w:jc w:val="both"/>
              <w:rPr>
                <w:rFonts w:ascii="Calibri" w:hAnsi="Calibri" w:cs="Calibri"/>
                <w:sz w:val="24"/>
                <w:szCs w:val="24"/>
              </w:rPr>
            </w:pPr>
            <w:r w:rsidRPr="00BB21E6">
              <w:rPr>
                <w:rFonts w:ascii="Calibri" w:hAnsi="Calibri" w:cs="Calibri"/>
                <w:b/>
                <w:color w:val="FF0000"/>
                <w:sz w:val="24"/>
                <w:szCs w:val="24"/>
              </w:rPr>
              <w:t>H</w:t>
            </w:r>
            <w:r w:rsidRPr="00BB21E6">
              <w:rPr>
                <w:rFonts w:ascii="Calibri" w:hAnsi="Calibri" w:cs="Calibri"/>
                <w:sz w:val="24"/>
                <w:szCs w:val="24"/>
              </w:rPr>
              <w:t xml:space="preserve">idden – </w:t>
            </w:r>
            <w:proofErr w:type="gramStart"/>
            <w:r w:rsidRPr="00BB21E6">
              <w:rPr>
                <w:rFonts w:ascii="Calibri" w:hAnsi="Calibri" w:cs="Calibri"/>
                <w:sz w:val="24"/>
                <w:szCs w:val="24"/>
              </w:rPr>
              <w:t>i.e.</w:t>
            </w:r>
            <w:proofErr w:type="gramEnd"/>
            <w:r w:rsidRPr="00BB21E6">
              <w:rPr>
                <w:rFonts w:ascii="Calibri" w:hAnsi="Calibri" w:cs="Calibri"/>
                <w:sz w:val="24"/>
                <w:szCs w:val="24"/>
              </w:rPr>
              <w:t xml:space="preserve"> placed where not readily observed or noticed as unusual</w:t>
            </w:r>
          </w:p>
          <w:p w14:paraId="5C61A47F" w14:textId="77777777" w:rsidR="00BB21E6" w:rsidRPr="00BB21E6" w:rsidRDefault="00BB21E6" w:rsidP="00BB21E6">
            <w:pPr>
              <w:jc w:val="both"/>
              <w:rPr>
                <w:rFonts w:ascii="Calibri" w:hAnsi="Calibri" w:cs="Calibri"/>
                <w:sz w:val="24"/>
                <w:szCs w:val="24"/>
              </w:rPr>
            </w:pPr>
            <w:r w:rsidRPr="00BB21E6">
              <w:rPr>
                <w:rFonts w:ascii="Calibri" w:hAnsi="Calibri" w:cs="Calibri"/>
                <w:b/>
                <w:color w:val="FF0000"/>
                <w:sz w:val="24"/>
                <w:szCs w:val="24"/>
              </w:rPr>
              <w:t>O</w:t>
            </w:r>
            <w:r w:rsidRPr="00BB21E6">
              <w:rPr>
                <w:rFonts w:ascii="Calibri" w:hAnsi="Calibri" w:cs="Calibri"/>
                <w:sz w:val="24"/>
                <w:szCs w:val="24"/>
              </w:rPr>
              <w:t>bviously – suspicious by its physical appearance</w:t>
            </w:r>
          </w:p>
          <w:p w14:paraId="28F089E9" w14:textId="77777777" w:rsidR="00BB21E6" w:rsidRPr="00BB21E6" w:rsidRDefault="00BB21E6" w:rsidP="00BB21E6">
            <w:pPr>
              <w:jc w:val="both"/>
              <w:rPr>
                <w:rFonts w:ascii="Calibri" w:hAnsi="Calibri" w:cs="Calibri"/>
                <w:sz w:val="24"/>
                <w:szCs w:val="24"/>
              </w:rPr>
            </w:pPr>
            <w:r w:rsidRPr="00BB21E6">
              <w:rPr>
                <w:rFonts w:ascii="Calibri" w:hAnsi="Calibri" w:cs="Calibri"/>
                <w:b/>
                <w:color w:val="FF0000"/>
                <w:sz w:val="24"/>
                <w:szCs w:val="24"/>
              </w:rPr>
              <w:t>T</w:t>
            </w:r>
            <w:r w:rsidRPr="00BB21E6">
              <w:rPr>
                <w:rFonts w:ascii="Calibri" w:hAnsi="Calibri" w:cs="Calibri"/>
                <w:sz w:val="24"/>
                <w:szCs w:val="24"/>
              </w:rPr>
              <w:t>ypical – not typical of what you would expect to find in that environment</w:t>
            </w:r>
          </w:p>
          <w:p w14:paraId="2EE76718" w14:textId="77777777" w:rsidR="00BB21E6" w:rsidRPr="00BB21E6" w:rsidRDefault="00BB21E6" w:rsidP="00BB21E6">
            <w:pPr>
              <w:jc w:val="both"/>
              <w:rPr>
                <w:rFonts w:ascii="Calibri" w:hAnsi="Calibri" w:cs="Calibri"/>
                <w:sz w:val="24"/>
                <w:szCs w:val="24"/>
              </w:rPr>
            </w:pPr>
          </w:p>
          <w:p w14:paraId="7E6AC713"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These items may have external wiring, visible batteries, switches, timers, circuit boards, secured by plastic adhesive tape, annotations on it, modified wooden or plastic boxes, contain powders or putty like substance, carefully wrapped plastic bags.</w:t>
            </w:r>
          </w:p>
          <w:p w14:paraId="61642F6B" w14:textId="77777777" w:rsidR="00BB21E6" w:rsidRPr="00BB21E6" w:rsidRDefault="00BB21E6" w:rsidP="00BB21E6">
            <w:pPr>
              <w:jc w:val="both"/>
              <w:rPr>
                <w:rFonts w:ascii="Calibri" w:hAnsi="Calibri" w:cs="Calibri"/>
                <w:sz w:val="24"/>
                <w:szCs w:val="24"/>
              </w:rPr>
            </w:pPr>
          </w:p>
          <w:p w14:paraId="5B7BFE1A"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If deemed suspicious – call 999 and ensure all staff and pupils are moved away from the immediate vicinity. This should be at least 1000m away from the item.</w:t>
            </w:r>
          </w:p>
          <w:p w14:paraId="3ED00A4E" w14:textId="77777777" w:rsidR="00BB21E6" w:rsidRPr="00BB21E6" w:rsidRDefault="00BB21E6" w:rsidP="00BB21E6">
            <w:pPr>
              <w:jc w:val="both"/>
              <w:rPr>
                <w:rFonts w:ascii="Calibri" w:hAnsi="Calibri" w:cs="Calibri"/>
                <w:sz w:val="24"/>
                <w:szCs w:val="24"/>
              </w:rPr>
            </w:pPr>
          </w:p>
        </w:tc>
      </w:tr>
    </w:tbl>
    <w:p w14:paraId="75F44EDD" w14:textId="77777777" w:rsidR="00BB21E6" w:rsidRPr="00BB21E6" w:rsidRDefault="00BB21E6" w:rsidP="00BB21E6">
      <w:pPr>
        <w:spacing w:after="200" w:line="240" w:lineRule="auto"/>
        <w:rPr>
          <w:rFonts w:ascii="Calibri" w:eastAsia="MS Mincho" w:hAnsi="Calibri" w:cs="Calibri"/>
          <w:sz w:val="24"/>
          <w:szCs w:val="24"/>
          <w:lang w:eastAsia="ja-JP"/>
        </w:rPr>
      </w:pPr>
    </w:p>
    <w:p w14:paraId="38825B9D" w14:textId="77777777" w:rsidR="00BB21E6" w:rsidRPr="00BB21E6" w:rsidRDefault="00BB21E6" w:rsidP="00BB21E6">
      <w:pPr>
        <w:spacing w:after="200" w:line="240" w:lineRule="auto"/>
        <w:rPr>
          <w:rFonts w:ascii="Calibri" w:eastAsia="MS Mincho" w:hAnsi="Calibri" w:cs="Calibri"/>
          <w:sz w:val="24"/>
          <w:szCs w:val="24"/>
          <w:lang w:eastAsia="ja-JP"/>
        </w:rPr>
      </w:pPr>
    </w:p>
    <w:p w14:paraId="7C015C17" w14:textId="77777777" w:rsidR="00BB21E6" w:rsidRPr="00BB21E6" w:rsidRDefault="00BB21E6" w:rsidP="00BB21E6">
      <w:pPr>
        <w:spacing w:after="200" w:line="240" w:lineRule="auto"/>
        <w:rPr>
          <w:rFonts w:ascii="Calibri" w:eastAsia="MS Mincho" w:hAnsi="Calibri" w:cs="Calibri"/>
          <w:sz w:val="24"/>
          <w:szCs w:val="24"/>
          <w:lang w:eastAsia="ja-JP"/>
        </w:rPr>
      </w:pPr>
    </w:p>
    <w:p w14:paraId="5B36D830" w14:textId="77777777" w:rsidR="00BB21E6" w:rsidRPr="00BB21E6" w:rsidRDefault="00BB21E6" w:rsidP="00BB21E6">
      <w:pPr>
        <w:spacing w:after="200" w:line="240" w:lineRule="auto"/>
        <w:rPr>
          <w:rFonts w:ascii="Calibri" w:eastAsia="MS Mincho" w:hAnsi="Calibri" w:cs="Calibri"/>
          <w:sz w:val="24"/>
          <w:szCs w:val="24"/>
          <w:lang w:eastAsia="ja-JP"/>
        </w:rPr>
      </w:pPr>
    </w:p>
    <w:tbl>
      <w:tblPr>
        <w:tblStyle w:val="TableGrid1"/>
        <w:tblpPr w:leftFromText="180" w:rightFromText="180" w:vertAnchor="text" w:horzAnchor="margin" w:tblpY="192"/>
        <w:tblW w:w="10632" w:type="dxa"/>
        <w:tblLook w:val="04A0" w:firstRow="1" w:lastRow="0" w:firstColumn="1" w:lastColumn="0" w:noHBand="0" w:noVBand="1"/>
      </w:tblPr>
      <w:tblGrid>
        <w:gridCol w:w="10632"/>
      </w:tblGrid>
      <w:tr w:rsidR="00BB21E6" w:rsidRPr="00BB21E6" w14:paraId="64327EF0" w14:textId="77777777" w:rsidTr="00F10A1B">
        <w:tc>
          <w:tcPr>
            <w:tcW w:w="10632" w:type="dxa"/>
            <w:shd w:val="clear" w:color="auto" w:fill="FFC000"/>
          </w:tcPr>
          <w:p w14:paraId="621090C3" w14:textId="77777777" w:rsidR="00BB21E6" w:rsidRPr="00BB21E6" w:rsidRDefault="00BB21E6" w:rsidP="00BB21E6">
            <w:pPr>
              <w:jc w:val="center"/>
              <w:rPr>
                <w:rFonts w:ascii="Calibri" w:hAnsi="Calibri" w:cs="Calibri"/>
                <w:b/>
                <w:sz w:val="24"/>
                <w:szCs w:val="24"/>
              </w:rPr>
            </w:pPr>
            <w:r w:rsidRPr="00BB21E6">
              <w:rPr>
                <w:rFonts w:ascii="Calibri" w:hAnsi="Calibri" w:cs="Calibri"/>
                <w:b/>
                <w:sz w:val="24"/>
                <w:szCs w:val="24"/>
              </w:rPr>
              <w:lastRenderedPageBreak/>
              <w:t>Suspicious Vehicles</w:t>
            </w:r>
          </w:p>
          <w:p w14:paraId="308E7530" w14:textId="77777777" w:rsidR="00BB21E6" w:rsidRPr="00BB21E6" w:rsidRDefault="00BB21E6" w:rsidP="00BB21E6">
            <w:pPr>
              <w:jc w:val="center"/>
              <w:rPr>
                <w:rFonts w:ascii="Calibri" w:hAnsi="Calibri" w:cs="Calibri"/>
                <w:b/>
                <w:sz w:val="24"/>
                <w:szCs w:val="24"/>
              </w:rPr>
            </w:pPr>
          </w:p>
        </w:tc>
      </w:tr>
      <w:tr w:rsidR="00BB21E6" w:rsidRPr="00BB21E6" w14:paraId="6F7C5E00" w14:textId="77777777" w:rsidTr="00F10A1B">
        <w:tc>
          <w:tcPr>
            <w:tcW w:w="10632" w:type="dxa"/>
          </w:tcPr>
          <w:p w14:paraId="003CA87D" w14:textId="77777777" w:rsidR="00BB21E6" w:rsidRPr="00BB21E6" w:rsidRDefault="00BB21E6" w:rsidP="00BB21E6">
            <w:pPr>
              <w:rPr>
                <w:rFonts w:ascii="Calibri" w:hAnsi="Calibri" w:cs="Calibri"/>
                <w:sz w:val="24"/>
                <w:szCs w:val="24"/>
              </w:rPr>
            </w:pPr>
          </w:p>
          <w:p w14:paraId="32187B15"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 xml:space="preserve">If a vehicle that has either entered the school grounds or is parked near the school is deemed to be suspicious as it should not be parked at that location or looks out of place in the </w:t>
            </w:r>
            <w:proofErr w:type="gramStart"/>
            <w:r w:rsidRPr="00BB21E6">
              <w:rPr>
                <w:rFonts w:ascii="Calibri" w:hAnsi="Calibri" w:cs="Calibri"/>
                <w:sz w:val="24"/>
                <w:szCs w:val="24"/>
              </w:rPr>
              <w:t>area, or</w:t>
            </w:r>
            <w:proofErr w:type="gramEnd"/>
            <w:r w:rsidRPr="00BB21E6">
              <w:rPr>
                <w:rFonts w:ascii="Calibri" w:hAnsi="Calibri" w:cs="Calibri"/>
                <w:sz w:val="24"/>
                <w:szCs w:val="24"/>
              </w:rPr>
              <w:t xml:space="preserve"> seems to have been at the location for a long time.</w:t>
            </w:r>
          </w:p>
          <w:p w14:paraId="7036ACE5" w14:textId="77777777" w:rsidR="00BB21E6" w:rsidRPr="00BB21E6" w:rsidRDefault="00BB21E6" w:rsidP="00BB21E6">
            <w:pPr>
              <w:jc w:val="both"/>
              <w:rPr>
                <w:rFonts w:ascii="Calibri" w:hAnsi="Calibri" w:cs="Calibri"/>
                <w:sz w:val="24"/>
                <w:szCs w:val="24"/>
              </w:rPr>
            </w:pPr>
          </w:p>
          <w:p w14:paraId="7C93B45D"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The school will initially try to identify the owner or driver of the vehicle and if this cannot be achieved then they will call 999 and provide the police with all available details.</w:t>
            </w:r>
          </w:p>
          <w:p w14:paraId="497B58A2" w14:textId="77777777" w:rsidR="00BB21E6" w:rsidRPr="00BB21E6" w:rsidRDefault="00BB21E6" w:rsidP="00BB21E6">
            <w:pPr>
              <w:jc w:val="both"/>
              <w:rPr>
                <w:rFonts w:ascii="Calibri" w:hAnsi="Calibri" w:cs="Calibri"/>
                <w:sz w:val="24"/>
                <w:szCs w:val="24"/>
              </w:rPr>
            </w:pPr>
          </w:p>
          <w:p w14:paraId="1C041AA4" w14:textId="77777777" w:rsidR="00BB21E6" w:rsidRPr="00BB21E6" w:rsidRDefault="00BB21E6" w:rsidP="00BB21E6">
            <w:pPr>
              <w:jc w:val="both"/>
              <w:rPr>
                <w:rFonts w:ascii="Calibri" w:hAnsi="Calibri" w:cs="Calibri"/>
                <w:sz w:val="24"/>
                <w:szCs w:val="24"/>
              </w:rPr>
            </w:pPr>
            <w:proofErr w:type="gramStart"/>
            <w:r w:rsidRPr="00BB21E6">
              <w:rPr>
                <w:rFonts w:ascii="Calibri" w:hAnsi="Calibri" w:cs="Calibri"/>
                <w:sz w:val="24"/>
                <w:szCs w:val="24"/>
              </w:rPr>
              <w:t>In regards to</w:t>
            </w:r>
            <w:proofErr w:type="gramEnd"/>
            <w:r w:rsidRPr="00BB21E6">
              <w:rPr>
                <w:rFonts w:ascii="Calibri" w:hAnsi="Calibri" w:cs="Calibri"/>
                <w:sz w:val="24"/>
                <w:szCs w:val="24"/>
              </w:rPr>
              <w:t xml:space="preserve"> suspicious vehicles, an exclusion zone should be established. This zone should be 200m minimum for a car and for a van it should be a minimum of 400m.</w:t>
            </w:r>
          </w:p>
          <w:p w14:paraId="647ECC9C" w14:textId="77777777" w:rsidR="00BB21E6" w:rsidRPr="00BB21E6" w:rsidRDefault="00BB21E6" w:rsidP="00BB21E6">
            <w:pPr>
              <w:rPr>
                <w:rFonts w:ascii="Calibri" w:hAnsi="Calibri" w:cs="Calibri"/>
                <w:sz w:val="24"/>
                <w:szCs w:val="24"/>
              </w:rPr>
            </w:pPr>
            <w:r w:rsidRPr="00BB21E6">
              <w:rPr>
                <w:rFonts w:ascii="Calibri" w:hAnsi="Calibri" w:cs="Calibri"/>
                <w:sz w:val="24"/>
                <w:szCs w:val="24"/>
              </w:rPr>
              <w:t xml:space="preserve"> </w:t>
            </w:r>
          </w:p>
        </w:tc>
      </w:tr>
    </w:tbl>
    <w:p w14:paraId="112F2455" w14:textId="77777777" w:rsidR="00BB21E6" w:rsidRPr="00BB21E6" w:rsidRDefault="00BB21E6" w:rsidP="00BB21E6">
      <w:pPr>
        <w:spacing w:after="200" w:line="240" w:lineRule="auto"/>
        <w:rPr>
          <w:rFonts w:ascii="Calibri" w:eastAsia="MS Mincho" w:hAnsi="Calibri" w:cs="Calibri"/>
          <w:sz w:val="24"/>
          <w:szCs w:val="24"/>
          <w:lang w:eastAsia="ja-JP"/>
        </w:rPr>
      </w:pPr>
    </w:p>
    <w:p w14:paraId="58918DF2" w14:textId="77777777" w:rsidR="00BB21E6" w:rsidRPr="00BB21E6" w:rsidRDefault="00BB21E6" w:rsidP="00BB21E6">
      <w:pPr>
        <w:spacing w:after="200" w:line="240" w:lineRule="auto"/>
        <w:rPr>
          <w:rFonts w:ascii="Calibri" w:eastAsia="MS Mincho" w:hAnsi="Calibri" w:cs="Calibri"/>
          <w:sz w:val="24"/>
          <w:szCs w:val="24"/>
          <w:lang w:eastAsia="ja-JP"/>
        </w:rPr>
      </w:pPr>
    </w:p>
    <w:p w14:paraId="62FF582D" w14:textId="77777777" w:rsidR="00BB21E6" w:rsidRPr="00BB21E6" w:rsidRDefault="00BB21E6" w:rsidP="00BB21E6">
      <w:pPr>
        <w:spacing w:after="200" w:line="240" w:lineRule="auto"/>
        <w:rPr>
          <w:rFonts w:ascii="Calibri" w:eastAsia="MS Mincho" w:hAnsi="Calibri" w:cs="Calibri"/>
          <w:sz w:val="24"/>
          <w:szCs w:val="24"/>
          <w:lang w:eastAsia="ja-JP"/>
        </w:rPr>
      </w:pPr>
    </w:p>
    <w:tbl>
      <w:tblPr>
        <w:tblStyle w:val="TableGrid1"/>
        <w:tblpPr w:leftFromText="180" w:rightFromText="180" w:vertAnchor="text" w:horzAnchor="margin" w:tblpY="-673"/>
        <w:tblW w:w="10632" w:type="dxa"/>
        <w:tblLook w:val="04A0" w:firstRow="1" w:lastRow="0" w:firstColumn="1" w:lastColumn="0" w:noHBand="0" w:noVBand="1"/>
      </w:tblPr>
      <w:tblGrid>
        <w:gridCol w:w="10632"/>
      </w:tblGrid>
      <w:tr w:rsidR="00BB21E6" w:rsidRPr="00BB21E6" w14:paraId="0CADA93A" w14:textId="77777777" w:rsidTr="00F10A1B">
        <w:tc>
          <w:tcPr>
            <w:tcW w:w="10632" w:type="dxa"/>
            <w:shd w:val="clear" w:color="auto" w:fill="FFC000"/>
          </w:tcPr>
          <w:p w14:paraId="78E69953" w14:textId="77777777" w:rsidR="00BB21E6" w:rsidRPr="00BB21E6" w:rsidRDefault="00BB21E6" w:rsidP="00BB21E6">
            <w:pPr>
              <w:jc w:val="center"/>
              <w:rPr>
                <w:rFonts w:ascii="Calibri" w:hAnsi="Calibri" w:cs="Calibri"/>
                <w:b/>
                <w:sz w:val="24"/>
                <w:szCs w:val="24"/>
              </w:rPr>
            </w:pPr>
            <w:r w:rsidRPr="00BB21E6">
              <w:rPr>
                <w:rFonts w:ascii="Calibri" w:hAnsi="Calibri" w:cs="Calibri"/>
                <w:b/>
                <w:sz w:val="24"/>
                <w:szCs w:val="24"/>
              </w:rPr>
              <w:t>Communication and Training</w:t>
            </w:r>
          </w:p>
          <w:p w14:paraId="41950355" w14:textId="77777777" w:rsidR="00BB21E6" w:rsidRPr="00BB21E6" w:rsidRDefault="00BB21E6" w:rsidP="00BB21E6">
            <w:pPr>
              <w:jc w:val="center"/>
              <w:rPr>
                <w:rFonts w:ascii="Calibri" w:hAnsi="Calibri" w:cs="Calibri"/>
                <w:b/>
                <w:sz w:val="24"/>
                <w:szCs w:val="24"/>
              </w:rPr>
            </w:pPr>
          </w:p>
        </w:tc>
      </w:tr>
      <w:tr w:rsidR="00BB21E6" w:rsidRPr="00BB21E6" w14:paraId="10F5C627" w14:textId="77777777" w:rsidTr="00F10A1B">
        <w:tc>
          <w:tcPr>
            <w:tcW w:w="10632" w:type="dxa"/>
          </w:tcPr>
          <w:p w14:paraId="7D41C546" w14:textId="77777777" w:rsidR="00BB21E6" w:rsidRPr="00BB21E6" w:rsidRDefault="00BB21E6" w:rsidP="00BB21E6">
            <w:pPr>
              <w:rPr>
                <w:rFonts w:ascii="Calibri" w:hAnsi="Calibri" w:cs="Calibri"/>
                <w:sz w:val="24"/>
                <w:szCs w:val="24"/>
              </w:rPr>
            </w:pPr>
          </w:p>
          <w:p w14:paraId="5F39F8E7"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It is essential that all staff are fully aware of and trained in the implementation of this security plan and comply with all security arrangements.</w:t>
            </w:r>
          </w:p>
          <w:p w14:paraId="4E0E941A" w14:textId="77777777" w:rsidR="00BB21E6" w:rsidRPr="00BB21E6" w:rsidRDefault="00BB21E6" w:rsidP="00BB21E6">
            <w:pPr>
              <w:jc w:val="both"/>
              <w:rPr>
                <w:rFonts w:ascii="Calibri" w:hAnsi="Calibri" w:cs="Calibri"/>
                <w:sz w:val="24"/>
                <w:szCs w:val="24"/>
              </w:rPr>
            </w:pPr>
          </w:p>
          <w:p w14:paraId="20548FA6" w14:textId="77777777" w:rsidR="00BB21E6" w:rsidRPr="00BB21E6" w:rsidRDefault="00BB21E6" w:rsidP="00BB21E6">
            <w:pPr>
              <w:jc w:val="both"/>
              <w:rPr>
                <w:rFonts w:ascii="Calibri" w:hAnsi="Calibri" w:cs="Calibri"/>
                <w:sz w:val="24"/>
                <w:szCs w:val="24"/>
              </w:rPr>
            </w:pPr>
            <w:r w:rsidRPr="00BB21E6">
              <w:rPr>
                <w:rFonts w:ascii="Calibri" w:hAnsi="Calibri" w:cs="Calibri"/>
                <w:sz w:val="24"/>
                <w:szCs w:val="24"/>
              </w:rPr>
              <w:t>It is important that any staff or pupils that are away from the school when an incident occurs there is a method of communicating to them the situation happening at the school and where they should attend in the interim.</w:t>
            </w:r>
          </w:p>
          <w:p w14:paraId="6717A3DA" w14:textId="77777777" w:rsidR="00BB21E6" w:rsidRPr="00BB21E6" w:rsidRDefault="00BB21E6" w:rsidP="00BB21E6">
            <w:pPr>
              <w:rPr>
                <w:rFonts w:ascii="Calibri" w:hAnsi="Calibri" w:cs="Calibri"/>
                <w:sz w:val="24"/>
                <w:szCs w:val="24"/>
              </w:rPr>
            </w:pPr>
          </w:p>
        </w:tc>
      </w:tr>
    </w:tbl>
    <w:p w14:paraId="3FBF857C" w14:textId="77777777" w:rsidR="00BB21E6" w:rsidRPr="00BB21E6" w:rsidRDefault="00BB21E6" w:rsidP="00BB21E6">
      <w:pPr>
        <w:spacing w:after="200" w:line="240" w:lineRule="auto"/>
        <w:rPr>
          <w:rFonts w:ascii="Calibri" w:eastAsia="MS Mincho" w:hAnsi="Calibri" w:cs="Calibri"/>
          <w:sz w:val="24"/>
          <w:szCs w:val="24"/>
          <w:lang w:eastAsia="ja-JP"/>
        </w:rPr>
      </w:pPr>
    </w:p>
    <w:p w14:paraId="703D26B4" w14:textId="3EB5FC57" w:rsidR="00F2341A" w:rsidRPr="00BB21E6" w:rsidRDefault="00F2341A" w:rsidP="00571E7A">
      <w:pPr>
        <w:pStyle w:val="NoSpacing"/>
        <w:rPr>
          <w:sz w:val="28"/>
          <w:szCs w:val="28"/>
        </w:rPr>
      </w:pPr>
    </w:p>
    <w:sectPr w:rsidR="00F2341A" w:rsidRPr="00BB21E6" w:rsidSect="00A85825">
      <w:footerReference w:type="default" r:id="rId33"/>
      <w:pgSz w:w="11906" w:h="16838"/>
      <w:pgMar w:top="993"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C142" w14:textId="77777777" w:rsidR="00094EC2" w:rsidRDefault="00094EC2">
      <w:pPr>
        <w:spacing w:after="0" w:line="240" w:lineRule="auto"/>
      </w:pPr>
      <w:r>
        <w:separator/>
      </w:r>
    </w:p>
  </w:endnote>
  <w:endnote w:type="continuationSeparator" w:id="0">
    <w:p w14:paraId="3ACDB3EB" w14:textId="77777777" w:rsidR="00094EC2" w:rsidRDefault="000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1507" w14:textId="77777777" w:rsidR="00BB21E6" w:rsidRDefault="00BB21E6" w:rsidP="00EF6AD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604"/>
      <w:gridCol w:w="1252"/>
      <w:gridCol w:w="4604"/>
    </w:tblGrid>
    <w:tr w:rsidR="00BB21E6" w14:paraId="22D0DDAF" w14:textId="77777777" w:rsidTr="008B0DCE">
      <w:trPr>
        <w:trHeight w:val="151"/>
      </w:trPr>
      <w:tc>
        <w:tcPr>
          <w:tcW w:w="2250" w:type="pct"/>
          <w:tcBorders>
            <w:top w:val="nil"/>
            <w:left w:val="nil"/>
            <w:bottom w:val="single" w:sz="4" w:space="0" w:color="4472C4" w:themeColor="accent1"/>
            <w:right w:val="nil"/>
          </w:tcBorders>
        </w:tcPr>
        <w:p w14:paraId="0D005E53" w14:textId="77777777" w:rsidR="00BB21E6" w:rsidRDefault="00BB21E6" w:rsidP="00EF6AD8">
          <w:pPr>
            <w:pStyle w:val="Header"/>
            <w:spacing w:line="276" w:lineRule="auto"/>
            <w:ind w:right="360" w:firstLine="360"/>
            <w:rPr>
              <w:rFonts w:asciiTheme="majorHAnsi" w:eastAsiaTheme="majorEastAsia" w:hAnsiTheme="majorHAnsi" w:cstheme="majorBidi"/>
              <w:b/>
              <w:bCs/>
              <w:color w:val="4472C4" w:themeColor="accent1"/>
            </w:rPr>
          </w:pPr>
        </w:p>
      </w:tc>
      <w:tc>
        <w:tcPr>
          <w:tcW w:w="500" w:type="pct"/>
          <w:vMerge w:val="restart"/>
          <w:noWrap/>
          <w:vAlign w:val="center"/>
          <w:hideMark/>
        </w:tcPr>
        <w:p w14:paraId="622F5325" w14:textId="77777777" w:rsidR="00BB21E6" w:rsidRDefault="00000000" w:rsidP="008B0DCE">
          <w:pPr>
            <w:pStyle w:val="NoSpacing"/>
            <w:spacing w:line="276" w:lineRule="auto"/>
            <w:rPr>
              <w:rFonts w:asciiTheme="majorHAnsi" w:hAnsiTheme="majorHAnsi"/>
              <w:color w:val="2F5496" w:themeColor="accent1" w:themeShade="BF"/>
            </w:rPr>
          </w:pPr>
          <w:sdt>
            <w:sdtPr>
              <w:rPr>
                <w:rFonts w:ascii="Cambria" w:hAnsi="Cambria"/>
                <w:color w:val="2F5496" w:themeColor="accent1" w:themeShade="BF"/>
              </w:rPr>
              <w:id w:val="-2001256847"/>
              <w:temporary/>
              <w:showingPlcHdr/>
            </w:sdtPr>
            <w:sdtContent>
              <w:r w:rsidR="00BB21E6">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14:paraId="4C959DBB" w14:textId="77777777" w:rsidR="00BB21E6" w:rsidRDefault="00BB21E6" w:rsidP="008B0DCE">
          <w:pPr>
            <w:pStyle w:val="Header"/>
            <w:spacing w:line="276" w:lineRule="auto"/>
            <w:rPr>
              <w:rFonts w:asciiTheme="majorHAnsi" w:eastAsiaTheme="majorEastAsia" w:hAnsiTheme="majorHAnsi" w:cstheme="majorBidi"/>
              <w:b/>
              <w:bCs/>
              <w:color w:val="4472C4" w:themeColor="accent1"/>
            </w:rPr>
          </w:pPr>
        </w:p>
      </w:tc>
    </w:tr>
    <w:tr w:rsidR="00BB21E6" w14:paraId="514D7FBC" w14:textId="77777777" w:rsidTr="008B0DCE">
      <w:trPr>
        <w:trHeight w:val="150"/>
      </w:trPr>
      <w:tc>
        <w:tcPr>
          <w:tcW w:w="2250" w:type="pct"/>
          <w:tcBorders>
            <w:top w:val="single" w:sz="4" w:space="0" w:color="4472C4" w:themeColor="accent1"/>
            <w:left w:val="nil"/>
            <w:bottom w:val="nil"/>
            <w:right w:val="nil"/>
          </w:tcBorders>
        </w:tcPr>
        <w:p w14:paraId="41D558BE" w14:textId="77777777" w:rsidR="00BB21E6" w:rsidRDefault="00BB21E6" w:rsidP="008B0DCE">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30BA4685" w14:textId="77777777" w:rsidR="00BB21E6" w:rsidRDefault="00BB21E6" w:rsidP="008B0DCE">
          <w:pPr>
            <w:spacing w:after="0"/>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75301974" w14:textId="77777777" w:rsidR="00BB21E6" w:rsidRDefault="00BB21E6" w:rsidP="008B0DCE">
          <w:pPr>
            <w:pStyle w:val="Header"/>
            <w:spacing w:line="276" w:lineRule="auto"/>
            <w:rPr>
              <w:rFonts w:asciiTheme="majorHAnsi" w:eastAsiaTheme="majorEastAsia" w:hAnsiTheme="majorHAnsi" w:cstheme="majorBidi"/>
              <w:b/>
              <w:bCs/>
              <w:color w:val="4472C4" w:themeColor="accent1"/>
            </w:rPr>
          </w:pPr>
        </w:p>
      </w:tc>
    </w:tr>
  </w:tbl>
  <w:p w14:paraId="252A2E3C" w14:textId="77777777" w:rsidR="00BB21E6" w:rsidRDefault="00BB2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09753"/>
      <w:docPartObj>
        <w:docPartGallery w:val="Page Numbers (Bottom of Page)"/>
        <w:docPartUnique/>
      </w:docPartObj>
    </w:sdtPr>
    <w:sdtEndPr>
      <w:rPr>
        <w:noProof/>
      </w:rPr>
    </w:sdtEndPr>
    <w:sdtContent>
      <w:p w14:paraId="4F1ED0EB" w14:textId="77777777" w:rsidR="00BB21E6" w:rsidRDefault="00BB21E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C41AF12" w14:textId="77777777" w:rsidR="00BB21E6" w:rsidRDefault="00BB21E6" w:rsidP="00EF6AD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9854"/>
      <w:docPartObj>
        <w:docPartGallery w:val="Page Numbers (Bottom of Page)"/>
        <w:docPartUnique/>
      </w:docPartObj>
    </w:sdtPr>
    <w:sdtEndPr>
      <w:rPr>
        <w:noProof/>
      </w:rPr>
    </w:sdtEndPr>
    <w:sdtContent>
      <w:p w14:paraId="7407B2F0" w14:textId="77777777" w:rsidR="00BB21E6" w:rsidRDefault="00BB21E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66885E4" w14:textId="77777777" w:rsidR="00BB21E6" w:rsidRDefault="00BB21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B282" w14:textId="77777777" w:rsidR="00BC1C6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74C5" w14:textId="77777777" w:rsidR="00094EC2" w:rsidRDefault="00094EC2">
      <w:pPr>
        <w:spacing w:after="0" w:line="240" w:lineRule="auto"/>
      </w:pPr>
      <w:r>
        <w:separator/>
      </w:r>
    </w:p>
  </w:footnote>
  <w:footnote w:type="continuationSeparator" w:id="0">
    <w:p w14:paraId="35DEEFEA" w14:textId="77777777" w:rsidR="00094EC2" w:rsidRDefault="0009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ACB3" w14:textId="77777777" w:rsidR="00BB21E6" w:rsidRDefault="00BB2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08FF" w14:textId="77777777" w:rsidR="00BB21E6" w:rsidRDefault="00BB2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1F" w14:textId="77777777" w:rsidR="00BB21E6" w:rsidRDefault="00BB2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13"/>
    <w:multiLevelType w:val="hybridMultilevel"/>
    <w:tmpl w:val="8A4AAFAE"/>
    <w:lvl w:ilvl="0" w:tplc="9D26455E">
      <w:start w:val="1"/>
      <w:numFmt w:val="bullet"/>
      <w:lvlText w:val="-"/>
      <w:lvlJc w:val="left"/>
      <w:pPr>
        <w:tabs>
          <w:tab w:val="num" w:pos="360"/>
        </w:tabs>
        <w:ind w:left="360" w:hanging="360"/>
      </w:pPr>
      <w:rPr>
        <w:rFonts w:ascii="Times New Roman" w:eastAsia="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558C2"/>
    <w:multiLevelType w:val="hybridMultilevel"/>
    <w:tmpl w:val="9BCC4B5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11BFC"/>
    <w:multiLevelType w:val="hybridMultilevel"/>
    <w:tmpl w:val="9322F3D0"/>
    <w:lvl w:ilvl="0" w:tplc="E976EF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B0986"/>
    <w:multiLevelType w:val="hybridMultilevel"/>
    <w:tmpl w:val="1762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22341"/>
    <w:multiLevelType w:val="hybridMultilevel"/>
    <w:tmpl w:val="9A26277A"/>
    <w:lvl w:ilvl="0" w:tplc="A15E28E4">
      <w:start w:val="2"/>
      <w:numFmt w:val="decimal"/>
      <w:lvlText w:val="%1."/>
      <w:lvlJc w:val="left"/>
      <w:pPr>
        <w:tabs>
          <w:tab w:val="num" w:pos="720"/>
        </w:tabs>
        <w:ind w:left="720" w:hanging="360"/>
      </w:pPr>
      <w:rPr>
        <w:rFonts w:hint="default"/>
      </w:rPr>
    </w:lvl>
    <w:lvl w:ilvl="1" w:tplc="6D62C966">
      <w:start w:val="1"/>
      <w:numFmt w:val="bullet"/>
      <w:lvlText w:val=""/>
      <w:lvlJc w:val="left"/>
      <w:pPr>
        <w:tabs>
          <w:tab w:val="num" w:pos="72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161A6"/>
    <w:multiLevelType w:val="hybridMultilevel"/>
    <w:tmpl w:val="8414660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7CE7A90"/>
    <w:multiLevelType w:val="hybridMultilevel"/>
    <w:tmpl w:val="9056D8C2"/>
    <w:lvl w:ilvl="0" w:tplc="9D26455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A53FD"/>
    <w:multiLevelType w:val="hybridMultilevel"/>
    <w:tmpl w:val="CE5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A1B2E"/>
    <w:multiLevelType w:val="hybridMultilevel"/>
    <w:tmpl w:val="1AAEC910"/>
    <w:lvl w:ilvl="0" w:tplc="E0723926">
      <w:start w:val="1"/>
      <w:numFmt w:val="bullet"/>
      <w:lvlText w:val=""/>
      <w:lvlJc w:val="left"/>
      <w:pPr>
        <w:tabs>
          <w:tab w:val="num" w:pos="720"/>
        </w:tabs>
        <w:ind w:left="720" w:hanging="720"/>
      </w:pPr>
      <w:rPr>
        <w:rFonts w:ascii="Symbol" w:hAnsi="Symbol" w:hint="default"/>
        <w:sz w:val="24"/>
      </w:rPr>
    </w:lvl>
    <w:lvl w:ilvl="1" w:tplc="FD90155E">
      <w:start w:val="1"/>
      <w:numFmt w:val="bullet"/>
      <w:lvlText w:val=""/>
      <w:lvlJc w:val="left"/>
      <w:pPr>
        <w:tabs>
          <w:tab w:val="num" w:pos="1800"/>
        </w:tabs>
        <w:ind w:left="1800" w:hanging="72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46DE1"/>
    <w:multiLevelType w:val="hybridMultilevel"/>
    <w:tmpl w:val="5B7E898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B6C76"/>
    <w:multiLevelType w:val="hybridMultilevel"/>
    <w:tmpl w:val="90A8186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22475"/>
    <w:multiLevelType w:val="hybridMultilevel"/>
    <w:tmpl w:val="938A7972"/>
    <w:lvl w:ilvl="0" w:tplc="C2FCE7BC">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50CE7"/>
    <w:multiLevelType w:val="hybridMultilevel"/>
    <w:tmpl w:val="697E7C30"/>
    <w:lvl w:ilvl="0" w:tplc="7FE04A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47807"/>
    <w:multiLevelType w:val="hybridMultilevel"/>
    <w:tmpl w:val="7A0A66B2"/>
    <w:lvl w:ilvl="0" w:tplc="1CA09AA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05545"/>
    <w:multiLevelType w:val="hybridMultilevel"/>
    <w:tmpl w:val="7700AC16"/>
    <w:lvl w:ilvl="0" w:tplc="0AD016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43C38"/>
    <w:multiLevelType w:val="hybridMultilevel"/>
    <w:tmpl w:val="96DC0A3A"/>
    <w:lvl w:ilvl="0" w:tplc="08090001">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A34EB"/>
    <w:multiLevelType w:val="hybridMultilevel"/>
    <w:tmpl w:val="065A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D5BFF"/>
    <w:multiLevelType w:val="hybridMultilevel"/>
    <w:tmpl w:val="36A6D4DE"/>
    <w:lvl w:ilvl="0" w:tplc="81DC7B0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A21A38"/>
    <w:multiLevelType w:val="hybridMultilevel"/>
    <w:tmpl w:val="F44250B8"/>
    <w:lvl w:ilvl="0" w:tplc="9D26455E">
      <w:start w:val="1"/>
      <w:numFmt w:val="bullet"/>
      <w:lvlText w:val="-"/>
      <w:lvlJc w:val="left"/>
      <w:pPr>
        <w:tabs>
          <w:tab w:val="num" w:pos="360"/>
        </w:tabs>
        <w:ind w:left="360" w:hanging="360"/>
      </w:pPr>
      <w:rPr>
        <w:rFonts w:ascii="Times New Roman" w:eastAsia="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27859"/>
    <w:multiLevelType w:val="hybridMultilevel"/>
    <w:tmpl w:val="8DB6119A"/>
    <w:lvl w:ilvl="0" w:tplc="E976EF00">
      <w:start w:val="1"/>
      <w:numFmt w:val="bullet"/>
      <w:lvlText w:val=""/>
      <w:lvlJc w:val="left"/>
      <w:pPr>
        <w:tabs>
          <w:tab w:val="num" w:pos="360"/>
        </w:tabs>
        <w:ind w:left="360" w:hanging="360"/>
      </w:pPr>
      <w:rPr>
        <w:rFonts w:ascii="Symbol" w:hAnsi="Symbol" w:hint="default"/>
        <w:sz w:val="20"/>
      </w:rPr>
    </w:lvl>
    <w:lvl w:ilvl="1" w:tplc="F232EFE4">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411F4"/>
    <w:multiLevelType w:val="hybridMultilevel"/>
    <w:tmpl w:val="C4C8CD9A"/>
    <w:lvl w:ilvl="0" w:tplc="C2FCE7B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AD60FF"/>
    <w:multiLevelType w:val="hybridMultilevel"/>
    <w:tmpl w:val="D954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F4F54"/>
    <w:multiLevelType w:val="hybridMultilevel"/>
    <w:tmpl w:val="573E6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465CD"/>
    <w:multiLevelType w:val="hybridMultilevel"/>
    <w:tmpl w:val="51C0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D52DB"/>
    <w:multiLevelType w:val="hybridMultilevel"/>
    <w:tmpl w:val="E182D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B5DA5"/>
    <w:multiLevelType w:val="hybridMultilevel"/>
    <w:tmpl w:val="7A70BD3C"/>
    <w:lvl w:ilvl="0" w:tplc="9D26455E">
      <w:start w:val="1"/>
      <w:numFmt w:val="bullet"/>
      <w:lvlText w:val="-"/>
      <w:lvlJc w:val="left"/>
      <w:pPr>
        <w:tabs>
          <w:tab w:val="num" w:pos="360"/>
        </w:tabs>
        <w:ind w:left="360" w:hanging="360"/>
      </w:pPr>
      <w:rPr>
        <w:rFonts w:ascii="Times New Roman" w:eastAsia="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313A4F"/>
    <w:multiLevelType w:val="hybridMultilevel"/>
    <w:tmpl w:val="3A484262"/>
    <w:lvl w:ilvl="0" w:tplc="9D26455E">
      <w:start w:val="1"/>
      <w:numFmt w:val="bullet"/>
      <w:lvlText w:val="-"/>
      <w:lvlJc w:val="left"/>
      <w:pPr>
        <w:tabs>
          <w:tab w:val="num" w:pos="360"/>
        </w:tabs>
        <w:ind w:left="360" w:hanging="360"/>
      </w:pPr>
      <w:rPr>
        <w:rFonts w:ascii="Times New Roman" w:eastAsia="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0A3E55"/>
    <w:multiLevelType w:val="hybridMultilevel"/>
    <w:tmpl w:val="FA506FA8"/>
    <w:lvl w:ilvl="0" w:tplc="C2FCE7BC">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9B685D"/>
    <w:multiLevelType w:val="hybridMultilevel"/>
    <w:tmpl w:val="EA76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01891"/>
    <w:multiLevelType w:val="hybridMultilevel"/>
    <w:tmpl w:val="708A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1212F"/>
    <w:multiLevelType w:val="hybridMultilevel"/>
    <w:tmpl w:val="5F7C7B4A"/>
    <w:lvl w:ilvl="0" w:tplc="81DC7B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31DAF"/>
    <w:multiLevelType w:val="hybridMultilevel"/>
    <w:tmpl w:val="E6A26134"/>
    <w:lvl w:ilvl="0" w:tplc="9FF61D1E">
      <w:start w:val="1"/>
      <w:numFmt w:val="decimal"/>
      <w:lvlText w:val="%1."/>
      <w:lvlJc w:val="left"/>
      <w:pPr>
        <w:ind w:left="720" w:hanging="360"/>
      </w:pPr>
      <w:rPr>
        <w:rFonts w:hint="default"/>
        <w:b/>
        <w:bCs/>
        <w:i/>
        <w:i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6D783C"/>
    <w:multiLevelType w:val="hybridMultilevel"/>
    <w:tmpl w:val="DF7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32A66"/>
    <w:multiLevelType w:val="hybridMultilevel"/>
    <w:tmpl w:val="9D6CE36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35205"/>
    <w:multiLevelType w:val="hybridMultilevel"/>
    <w:tmpl w:val="B91008F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4B7516"/>
    <w:multiLevelType w:val="hybridMultilevel"/>
    <w:tmpl w:val="28D498C4"/>
    <w:lvl w:ilvl="0" w:tplc="E976EF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232287"/>
    <w:multiLevelType w:val="hybridMultilevel"/>
    <w:tmpl w:val="B1708E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CC9AC33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AA0D37"/>
    <w:multiLevelType w:val="hybridMultilevel"/>
    <w:tmpl w:val="768E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442628"/>
    <w:multiLevelType w:val="hybridMultilevel"/>
    <w:tmpl w:val="1AAEC910"/>
    <w:lvl w:ilvl="0" w:tplc="E0723926">
      <w:start w:val="1"/>
      <w:numFmt w:val="bullet"/>
      <w:lvlText w:val=""/>
      <w:lvlJc w:val="left"/>
      <w:pPr>
        <w:tabs>
          <w:tab w:val="num" w:pos="720"/>
        </w:tabs>
        <w:ind w:left="720" w:hanging="720"/>
      </w:pPr>
      <w:rPr>
        <w:rFonts w:ascii="Symbol" w:hAnsi="Symbol" w:hint="default"/>
        <w:sz w:val="24"/>
      </w:rPr>
    </w:lvl>
    <w:lvl w:ilvl="1" w:tplc="D486A942">
      <w:start w:val="1"/>
      <w:numFmt w:val="bullet"/>
      <w:lvlText w:val=""/>
      <w:lvlJc w:val="left"/>
      <w:pPr>
        <w:tabs>
          <w:tab w:val="num" w:pos="1800"/>
        </w:tabs>
        <w:ind w:left="1800" w:hanging="72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5442F"/>
    <w:multiLevelType w:val="hybridMultilevel"/>
    <w:tmpl w:val="E67C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04550"/>
    <w:multiLevelType w:val="hybridMultilevel"/>
    <w:tmpl w:val="7DEC4894"/>
    <w:lvl w:ilvl="0" w:tplc="9572AE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800EF"/>
    <w:multiLevelType w:val="hybridMultilevel"/>
    <w:tmpl w:val="8E1EB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305529"/>
    <w:multiLevelType w:val="hybridMultilevel"/>
    <w:tmpl w:val="78503B6A"/>
    <w:lvl w:ilvl="0" w:tplc="9D26455E">
      <w:start w:val="1"/>
      <w:numFmt w:val="bullet"/>
      <w:lvlText w:val="-"/>
      <w:lvlJc w:val="left"/>
      <w:pPr>
        <w:tabs>
          <w:tab w:val="num" w:pos="360"/>
        </w:tabs>
        <w:ind w:left="360" w:hanging="360"/>
      </w:pPr>
      <w:rPr>
        <w:rFonts w:ascii="Times New Roman" w:eastAsia="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E902D2"/>
    <w:multiLevelType w:val="hybridMultilevel"/>
    <w:tmpl w:val="AE8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631C0"/>
    <w:multiLevelType w:val="hybridMultilevel"/>
    <w:tmpl w:val="7F9AB394"/>
    <w:lvl w:ilvl="0" w:tplc="B3DC9FC0">
      <w:start w:val="1"/>
      <w:numFmt w:val="bullet"/>
      <w:lvlText w:val=""/>
      <w:lvlJc w:val="left"/>
      <w:pPr>
        <w:tabs>
          <w:tab w:val="num" w:pos="216"/>
        </w:tabs>
        <w:ind w:left="216" w:hanging="216"/>
      </w:pPr>
      <w:rPr>
        <w:rFonts w:ascii="Symbol" w:hAnsi="Symbol" w:hint="default"/>
        <w:color w:val="auto"/>
        <w:sz w:val="16"/>
        <w:szCs w:val="16"/>
      </w:rPr>
    </w:lvl>
    <w:lvl w:ilvl="1" w:tplc="DC3C832A">
      <w:numFmt w:val="bullet"/>
      <w:lvlText w:val=""/>
      <w:lvlJc w:val="left"/>
      <w:pPr>
        <w:tabs>
          <w:tab w:val="num" w:pos="1800"/>
        </w:tabs>
        <w:ind w:left="1800" w:hanging="720"/>
      </w:pPr>
      <w:rPr>
        <w:rFonts w:ascii="Wingdings" w:eastAsia="Times New Roman" w:hAnsi="Wingdings" w:cs="Times New Roman" w:hint="default"/>
        <w:sz w:val="28"/>
      </w:rPr>
    </w:lvl>
    <w:lvl w:ilvl="2" w:tplc="B76E8B66">
      <w:numFmt w:val="bullet"/>
      <w:lvlText w:val=""/>
      <w:lvlJc w:val="left"/>
      <w:pPr>
        <w:tabs>
          <w:tab w:val="num" w:pos="2160"/>
        </w:tabs>
        <w:ind w:left="2160" w:hanging="360"/>
      </w:pPr>
      <w:rPr>
        <w:rFonts w:ascii="Wingdings" w:eastAsia="Times New Roman" w:hAnsi="Wingdings" w:cs="Times New Roman"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D3015"/>
    <w:multiLevelType w:val="hybridMultilevel"/>
    <w:tmpl w:val="5B38C62E"/>
    <w:lvl w:ilvl="0" w:tplc="74B83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2A766B"/>
    <w:multiLevelType w:val="hybridMultilevel"/>
    <w:tmpl w:val="83FA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E4FF7"/>
    <w:multiLevelType w:val="hybridMultilevel"/>
    <w:tmpl w:val="D3FA9B6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B0875"/>
    <w:multiLevelType w:val="hybridMultilevel"/>
    <w:tmpl w:val="A4CE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007431">
    <w:abstractNumId w:val="12"/>
  </w:num>
  <w:num w:numId="2" w16cid:durableId="941378254">
    <w:abstractNumId w:val="9"/>
  </w:num>
  <w:num w:numId="3" w16cid:durableId="741028012">
    <w:abstractNumId w:val="1"/>
  </w:num>
  <w:num w:numId="4" w16cid:durableId="266541565">
    <w:abstractNumId w:val="33"/>
  </w:num>
  <w:num w:numId="5" w16cid:durableId="841512753">
    <w:abstractNumId w:val="10"/>
  </w:num>
  <w:num w:numId="6" w16cid:durableId="352732843">
    <w:abstractNumId w:val="34"/>
  </w:num>
  <w:num w:numId="7" w16cid:durableId="792403720">
    <w:abstractNumId w:val="47"/>
  </w:num>
  <w:num w:numId="8" w16cid:durableId="952589534">
    <w:abstractNumId w:val="44"/>
  </w:num>
  <w:num w:numId="9" w16cid:durableId="390924377">
    <w:abstractNumId w:val="36"/>
  </w:num>
  <w:num w:numId="10" w16cid:durableId="2125729857">
    <w:abstractNumId w:val="41"/>
  </w:num>
  <w:num w:numId="11" w16cid:durableId="1935043479">
    <w:abstractNumId w:val="38"/>
  </w:num>
  <w:num w:numId="12" w16cid:durableId="1624534577">
    <w:abstractNumId w:val="8"/>
  </w:num>
  <w:num w:numId="13" w16cid:durableId="779030467">
    <w:abstractNumId w:val="40"/>
  </w:num>
  <w:num w:numId="14" w16cid:durableId="1720473513">
    <w:abstractNumId w:val="19"/>
  </w:num>
  <w:num w:numId="15" w16cid:durableId="413674029">
    <w:abstractNumId w:val="35"/>
  </w:num>
  <w:num w:numId="16" w16cid:durableId="642001943">
    <w:abstractNumId w:val="2"/>
  </w:num>
  <w:num w:numId="17" w16cid:durableId="955914527">
    <w:abstractNumId w:val="4"/>
  </w:num>
  <w:num w:numId="18" w16cid:durableId="494420198">
    <w:abstractNumId w:val="14"/>
  </w:num>
  <w:num w:numId="19" w16cid:durableId="1973434991">
    <w:abstractNumId w:val="31"/>
  </w:num>
  <w:num w:numId="20" w16cid:durableId="1323239813">
    <w:abstractNumId w:val="45"/>
  </w:num>
  <w:num w:numId="21" w16cid:durableId="1230851061">
    <w:abstractNumId w:val="48"/>
  </w:num>
  <w:num w:numId="22" w16cid:durableId="574435928">
    <w:abstractNumId w:val="29"/>
  </w:num>
  <w:num w:numId="23" w16cid:durableId="780490213">
    <w:abstractNumId w:val="7"/>
  </w:num>
  <w:num w:numId="24" w16cid:durableId="746390915">
    <w:abstractNumId w:val="13"/>
  </w:num>
  <w:num w:numId="25" w16cid:durableId="1389955779">
    <w:abstractNumId w:val="15"/>
  </w:num>
  <w:num w:numId="26" w16cid:durableId="824324960">
    <w:abstractNumId w:val="26"/>
  </w:num>
  <w:num w:numId="27" w16cid:durableId="940264658">
    <w:abstractNumId w:val="18"/>
  </w:num>
  <w:num w:numId="28" w16cid:durableId="2005352880">
    <w:abstractNumId w:val="25"/>
  </w:num>
  <w:num w:numId="29" w16cid:durableId="35784783">
    <w:abstractNumId w:val="6"/>
  </w:num>
  <w:num w:numId="30" w16cid:durableId="244846812">
    <w:abstractNumId w:val="0"/>
  </w:num>
  <w:num w:numId="31" w16cid:durableId="1429426508">
    <w:abstractNumId w:val="42"/>
  </w:num>
  <w:num w:numId="32" w16cid:durableId="203031664">
    <w:abstractNumId w:val="43"/>
  </w:num>
  <w:num w:numId="33" w16cid:durableId="1708870117">
    <w:abstractNumId w:val="22"/>
  </w:num>
  <w:num w:numId="34" w16cid:durableId="528958983">
    <w:abstractNumId w:val="5"/>
  </w:num>
  <w:num w:numId="35" w16cid:durableId="1100839151">
    <w:abstractNumId w:val="16"/>
  </w:num>
  <w:num w:numId="36" w16cid:durableId="962075286">
    <w:abstractNumId w:val="32"/>
  </w:num>
  <w:num w:numId="37" w16cid:durableId="363797327">
    <w:abstractNumId w:val="23"/>
  </w:num>
  <w:num w:numId="38" w16cid:durableId="1690795359">
    <w:abstractNumId w:val="37"/>
  </w:num>
  <w:num w:numId="39" w16cid:durableId="179204888">
    <w:abstractNumId w:val="39"/>
  </w:num>
  <w:num w:numId="40" w16cid:durableId="965157296">
    <w:abstractNumId w:val="3"/>
  </w:num>
  <w:num w:numId="41" w16cid:durableId="432632562">
    <w:abstractNumId w:val="24"/>
  </w:num>
  <w:num w:numId="42" w16cid:durableId="2068605285">
    <w:abstractNumId w:val="28"/>
  </w:num>
  <w:num w:numId="43" w16cid:durableId="56560221">
    <w:abstractNumId w:val="21"/>
  </w:num>
  <w:num w:numId="44" w16cid:durableId="831455445">
    <w:abstractNumId w:val="46"/>
  </w:num>
  <w:num w:numId="45" w16cid:durableId="563108731">
    <w:abstractNumId w:val="20"/>
  </w:num>
  <w:num w:numId="46" w16cid:durableId="1206211149">
    <w:abstractNumId w:val="11"/>
  </w:num>
  <w:num w:numId="47" w16cid:durableId="369451772">
    <w:abstractNumId w:val="27"/>
  </w:num>
  <w:num w:numId="48" w16cid:durableId="549224069">
    <w:abstractNumId w:val="30"/>
  </w:num>
  <w:num w:numId="49" w16cid:durableId="211559333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19"/>
    <w:rsid w:val="0000361C"/>
    <w:rsid w:val="000130DE"/>
    <w:rsid w:val="0001683C"/>
    <w:rsid w:val="00017E64"/>
    <w:rsid w:val="000324B9"/>
    <w:rsid w:val="0003410E"/>
    <w:rsid w:val="00041D62"/>
    <w:rsid w:val="00044D8D"/>
    <w:rsid w:val="00047919"/>
    <w:rsid w:val="0005765C"/>
    <w:rsid w:val="00062A23"/>
    <w:rsid w:val="00077C8A"/>
    <w:rsid w:val="00077DE0"/>
    <w:rsid w:val="00080DA6"/>
    <w:rsid w:val="00084F79"/>
    <w:rsid w:val="00094C41"/>
    <w:rsid w:val="00094EC2"/>
    <w:rsid w:val="000A0F2E"/>
    <w:rsid w:val="000A1011"/>
    <w:rsid w:val="000A7C85"/>
    <w:rsid w:val="000B28AD"/>
    <w:rsid w:val="000B3706"/>
    <w:rsid w:val="000C18CC"/>
    <w:rsid w:val="000C73B9"/>
    <w:rsid w:val="000D6E85"/>
    <w:rsid w:val="000E4066"/>
    <w:rsid w:val="000E5C2E"/>
    <w:rsid w:val="000F1DCE"/>
    <w:rsid w:val="000F354B"/>
    <w:rsid w:val="00103EB7"/>
    <w:rsid w:val="00120E18"/>
    <w:rsid w:val="0012380B"/>
    <w:rsid w:val="001242B5"/>
    <w:rsid w:val="00133446"/>
    <w:rsid w:val="00150FA5"/>
    <w:rsid w:val="001611D2"/>
    <w:rsid w:val="00166F87"/>
    <w:rsid w:val="001725CD"/>
    <w:rsid w:val="00177658"/>
    <w:rsid w:val="0019107D"/>
    <w:rsid w:val="0019606B"/>
    <w:rsid w:val="001B55B2"/>
    <w:rsid w:val="001B70C4"/>
    <w:rsid w:val="001C0314"/>
    <w:rsid w:val="001C3899"/>
    <w:rsid w:val="001D2C41"/>
    <w:rsid w:val="001F1FAC"/>
    <w:rsid w:val="001F7857"/>
    <w:rsid w:val="00210F0B"/>
    <w:rsid w:val="00212C0C"/>
    <w:rsid w:val="00214A13"/>
    <w:rsid w:val="0021773C"/>
    <w:rsid w:val="002362EE"/>
    <w:rsid w:val="00242CCE"/>
    <w:rsid w:val="002450F4"/>
    <w:rsid w:val="00250A4A"/>
    <w:rsid w:val="00250FEF"/>
    <w:rsid w:val="002526EA"/>
    <w:rsid w:val="00260D97"/>
    <w:rsid w:val="00262251"/>
    <w:rsid w:val="00263406"/>
    <w:rsid w:val="002712A4"/>
    <w:rsid w:val="002712A8"/>
    <w:rsid w:val="002759C4"/>
    <w:rsid w:val="00283324"/>
    <w:rsid w:val="00290D1F"/>
    <w:rsid w:val="00294F1F"/>
    <w:rsid w:val="002B36A7"/>
    <w:rsid w:val="002B39DD"/>
    <w:rsid w:val="002C5803"/>
    <w:rsid w:val="002C5C42"/>
    <w:rsid w:val="002C696C"/>
    <w:rsid w:val="002D2E64"/>
    <w:rsid w:val="002D7670"/>
    <w:rsid w:val="00300736"/>
    <w:rsid w:val="00303765"/>
    <w:rsid w:val="00306770"/>
    <w:rsid w:val="00310A4C"/>
    <w:rsid w:val="003221BB"/>
    <w:rsid w:val="00333CC9"/>
    <w:rsid w:val="00334D1F"/>
    <w:rsid w:val="00341CFB"/>
    <w:rsid w:val="0034743D"/>
    <w:rsid w:val="0034783C"/>
    <w:rsid w:val="00357B60"/>
    <w:rsid w:val="00360559"/>
    <w:rsid w:val="0036504D"/>
    <w:rsid w:val="00370A53"/>
    <w:rsid w:val="00377B92"/>
    <w:rsid w:val="00385BF6"/>
    <w:rsid w:val="00391780"/>
    <w:rsid w:val="003976B0"/>
    <w:rsid w:val="003A4DEA"/>
    <w:rsid w:val="003B559E"/>
    <w:rsid w:val="003C268F"/>
    <w:rsid w:val="003D1030"/>
    <w:rsid w:val="003E30E5"/>
    <w:rsid w:val="003F2A20"/>
    <w:rsid w:val="003F59E1"/>
    <w:rsid w:val="00406372"/>
    <w:rsid w:val="004306C5"/>
    <w:rsid w:val="004313E5"/>
    <w:rsid w:val="00435CA7"/>
    <w:rsid w:val="004371AF"/>
    <w:rsid w:val="00442123"/>
    <w:rsid w:val="00446604"/>
    <w:rsid w:val="00447994"/>
    <w:rsid w:val="004548EA"/>
    <w:rsid w:val="00454EDE"/>
    <w:rsid w:val="00460AA6"/>
    <w:rsid w:val="004669A8"/>
    <w:rsid w:val="00481AD1"/>
    <w:rsid w:val="0049135C"/>
    <w:rsid w:val="004926B5"/>
    <w:rsid w:val="004B7E69"/>
    <w:rsid w:val="004C0DEB"/>
    <w:rsid w:val="004C24AB"/>
    <w:rsid w:val="004C360B"/>
    <w:rsid w:val="004C5D96"/>
    <w:rsid w:val="004F01FE"/>
    <w:rsid w:val="00504B40"/>
    <w:rsid w:val="005144A2"/>
    <w:rsid w:val="00526C37"/>
    <w:rsid w:val="005274CF"/>
    <w:rsid w:val="005327F2"/>
    <w:rsid w:val="00537326"/>
    <w:rsid w:val="00537753"/>
    <w:rsid w:val="0054298D"/>
    <w:rsid w:val="00542C8F"/>
    <w:rsid w:val="005617CF"/>
    <w:rsid w:val="00562401"/>
    <w:rsid w:val="005638E8"/>
    <w:rsid w:val="00571E7A"/>
    <w:rsid w:val="00576891"/>
    <w:rsid w:val="00581E5F"/>
    <w:rsid w:val="0058644F"/>
    <w:rsid w:val="00586DAE"/>
    <w:rsid w:val="00587BB0"/>
    <w:rsid w:val="00593B5E"/>
    <w:rsid w:val="00594293"/>
    <w:rsid w:val="005B1ED1"/>
    <w:rsid w:val="005B554E"/>
    <w:rsid w:val="005C6238"/>
    <w:rsid w:val="005D1C45"/>
    <w:rsid w:val="005D51F8"/>
    <w:rsid w:val="005F0CF1"/>
    <w:rsid w:val="005F42B8"/>
    <w:rsid w:val="00600619"/>
    <w:rsid w:val="00600BF9"/>
    <w:rsid w:val="006070DC"/>
    <w:rsid w:val="0060756F"/>
    <w:rsid w:val="006153DC"/>
    <w:rsid w:val="0061679B"/>
    <w:rsid w:val="00637E91"/>
    <w:rsid w:val="006401E7"/>
    <w:rsid w:val="00645005"/>
    <w:rsid w:val="0064723E"/>
    <w:rsid w:val="00652E74"/>
    <w:rsid w:val="00655A4B"/>
    <w:rsid w:val="006779AC"/>
    <w:rsid w:val="00683328"/>
    <w:rsid w:val="00684B47"/>
    <w:rsid w:val="00687AC8"/>
    <w:rsid w:val="00691D3E"/>
    <w:rsid w:val="00691D53"/>
    <w:rsid w:val="0069228C"/>
    <w:rsid w:val="00696452"/>
    <w:rsid w:val="00696914"/>
    <w:rsid w:val="006A302F"/>
    <w:rsid w:val="006B1C42"/>
    <w:rsid w:val="006D5670"/>
    <w:rsid w:val="006E1B81"/>
    <w:rsid w:val="006F7112"/>
    <w:rsid w:val="00704094"/>
    <w:rsid w:val="00710ABA"/>
    <w:rsid w:val="00713FB5"/>
    <w:rsid w:val="00727895"/>
    <w:rsid w:val="007308F2"/>
    <w:rsid w:val="0074732C"/>
    <w:rsid w:val="007542DD"/>
    <w:rsid w:val="00774E25"/>
    <w:rsid w:val="00791BC1"/>
    <w:rsid w:val="007949DB"/>
    <w:rsid w:val="007A468F"/>
    <w:rsid w:val="007A7A66"/>
    <w:rsid w:val="007B4A02"/>
    <w:rsid w:val="007D22A9"/>
    <w:rsid w:val="007D75CB"/>
    <w:rsid w:val="007E7023"/>
    <w:rsid w:val="007F0B29"/>
    <w:rsid w:val="007F2195"/>
    <w:rsid w:val="0080491E"/>
    <w:rsid w:val="00810A81"/>
    <w:rsid w:val="00810E4C"/>
    <w:rsid w:val="00832FD7"/>
    <w:rsid w:val="00835006"/>
    <w:rsid w:val="0083615E"/>
    <w:rsid w:val="00837460"/>
    <w:rsid w:val="00842F30"/>
    <w:rsid w:val="0085380E"/>
    <w:rsid w:val="00857C35"/>
    <w:rsid w:val="00876173"/>
    <w:rsid w:val="00892745"/>
    <w:rsid w:val="00892BC5"/>
    <w:rsid w:val="008B6E9D"/>
    <w:rsid w:val="008C0031"/>
    <w:rsid w:val="008C607B"/>
    <w:rsid w:val="008D159B"/>
    <w:rsid w:val="008D15AA"/>
    <w:rsid w:val="008D1B3A"/>
    <w:rsid w:val="008D2D73"/>
    <w:rsid w:val="008D52FB"/>
    <w:rsid w:val="008E63D0"/>
    <w:rsid w:val="008F13FE"/>
    <w:rsid w:val="00904B41"/>
    <w:rsid w:val="00910FF6"/>
    <w:rsid w:val="00914621"/>
    <w:rsid w:val="009154FC"/>
    <w:rsid w:val="0093186E"/>
    <w:rsid w:val="009327AB"/>
    <w:rsid w:val="00932E7E"/>
    <w:rsid w:val="0093586B"/>
    <w:rsid w:val="00941884"/>
    <w:rsid w:val="009468FA"/>
    <w:rsid w:val="00946F2A"/>
    <w:rsid w:val="00947B1C"/>
    <w:rsid w:val="009527D0"/>
    <w:rsid w:val="00962A91"/>
    <w:rsid w:val="00985C55"/>
    <w:rsid w:val="00987EF1"/>
    <w:rsid w:val="00993D2E"/>
    <w:rsid w:val="00995019"/>
    <w:rsid w:val="009C35D1"/>
    <w:rsid w:val="009C6CCE"/>
    <w:rsid w:val="009C7429"/>
    <w:rsid w:val="009D1B1F"/>
    <w:rsid w:val="009F775C"/>
    <w:rsid w:val="00A110DE"/>
    <w:rsid w:val="00A12DBB"/>
    <w:rsid w:val="00A1378D"/>
    <w:rsid w:val="00A16F39"/>
    <w:rsid w:val="00A2163E"/>
    <w:rsid w:val="00A25623"/>
    <w:rsid w:val="00A41203"/>
    <w:rsid w:val="00A4199D"/>
    <w:rsid w:val="00A5211C"/>
    <w:rsid w:val="00A71175"/>
    <w:rsid w:val="00A81189"/>
    <w:rsid w:val="00A82FF1"/>
    <w:rsid w:val="00A85825"/>
    <w:rsid w:val="00AA24F2"/>
    <w:rsid w:val="00AB0D5B"/>
    <w:rsid w:val="00AC2BEF"/>
    <w:rsid w:val="00AD5A9F"/>
    <w:rsid w:val="00AE4692"/>
    <w:rsid w:val="00AE48DC"/>
    <w:rsid w:val="00AF39AE"/>
    <w:rsid w:val="00B00606"/>
    <w:rsid w:val="00B226DD"/>
    <w:rsid w:val="00B4201C"/>
    <w:rsid w:val="00B4266D"/>
    <w:rsid w:val="00B44712"/>
    <w:rsid w:val="00B548C2"/>
    <w:rsid w:val="00B64513"/>
    <w:rsid w:val="00B654DF"/>
    <w:rsid w:val="00B71291"/>
    <w:rsid w:val="00B73C42"/>
    <w:rsid w:val="00B76E46"/>
    <w:rsid w:val="00B77103"/>
    <w:rsid w:val="00BA4B16"/>
    <w:rsid w:val="00BB21E6"/>
    <w:rsid w:val="00BD0B67"/>
    <w:rsid w:val="00BD637A"/>
    <w:rsid w:val="00BD7AA8"/>
    <w:rsid w:val="00BE4321"/>
    <w:rsid w:val="00BF78A9"/>
    <w:rsid w:val="00C05F7E"/>
    <w:rsid w:val="00C072C3"/>
    <w:rsid w:val="00C110EB"/>
    <w:rsid w:val="00C16EF6"/>
    <w:rsid w:val="00C20907"/>
    <w:rsid w:val="00C37CA8"/>
    <w:rsid w:val="00C469E3"/>
    <w:rsid w:val="00C53D22"/>
    <w:rsid w:val="00C54919"/>
    <w:rsid w:val="00C56564"/>
    <w:rsid w:val="00C75EA6"/>
    <w:rsid w:val="00C82CB1"/>
    <w:rsid w:val="00C85085"/>
    <w:rsid w:val="00C86F51"/>
    <w:rsid w:val="00C87E6C"/>
    <w:rsid w:val="00C908D4"/>
    <w:rsid w:val="00CA722A"/>
    <w:rsid w:val="00CB797A"/>
    <w:rsid w:val="00CC50E8"/>
    <w:rsid w:val="00CC7DAD"/>
    <w:rsid w:val="00CE75C0"/>
    <w:rsid w:val="00CF153C"/>
    <w:rsid w:val="00CF620A"/>
    <w:rsid w:val="00CF6979"/>
    <w:rsid w:val="00D0052D"/>
    <w:rsid w:val="00D0114C"/>
    <w:rsid w:val="00D05229"/>
    <w:rsid w:val="00D10274"/>
    <w:rsid w:val="00D117FC"/>
    <w:rsid w:val="00D126A6"/>
    <w:rsid w:val="00D16A89"/>
    <w:rsid w:val="00D30FBC"/>
    <w:rsid w:val="00D64B9D"/>
    <w:rsid w:val="00D658B3"/>
    <w:rsid w:val="00D90169"/>
    <w:rsid w:val="00D944A1"/>
    <w:rsid w:val="00D9631A"/>
    <w:rsid w:val="00DA48D7"/>
    <w:rsid w:val="00DA7F7C"/>
    <w:rsid w:val="00DC78B2"/>
    <w:rsid w:val="00DC7FE7"/>
    <w:rsid w:val="00DD5099"/>
    <w:rsid w:val="00DD6425"/>
    <w:rsid w:val="00DF2DBD"/>
    <w:rsid w:val="00DF59B3"/>
    <w:rsid w:val="00E162D5"/>
    <w:rsid w:val="00E16935"/>
    <w:rsid w:val="00E26FBC"/>
    <w:rsid w:val="00E3271B"/>
    <w:rsid w:val="00E509E4"/>
    <w:rsid w:val="00E5421B"/>
    <w:rsid w:val="00E6187C"/>
    <w:rsid w:val="00E75AF5"/>
    <w:rsid w:val="00E8601C"/>
    <w:rsid w:val="00EA0EF2"/>
    <w:rsid w:val="00EB05BE"/>
    <w:rsid w:val="00EB5A25"/>
    <w:rsid w:val="00EC217E"/>
    <w:rsid w:val="00EC3CB4"/>
    <w:rsid w:val="00ED14FE"/>
    <w:rsid w:val="00EE259E"/>
    <w:rsid w:val="00EE4E76"/>
    <w:rsid w:val="00EF170B"/>
    <w:rsid w:val="00F03F00"/>
    <w:rsid w:val="00F10038"/>
    <w:rsid w:val="00F15362"/>
    <w:rsid w:val="00F2341A"/>
    <w:rsid w:val="00F26F10"/>
    <w:rsid w:val="00F3023B"/>
    <w:rsid w:val="00F34B6A"/>
    <w:rsid w:val="00F44BE3"/>
    <w:rsid w:val="00F54C5D"/>
    <w:rsid w:val="00F608DA"/>
    <w:rsid w:val="00F61495"/>
    <w:rsid w:val="00F62478"/>
    <w:rsid w:val="00F6339D"/>
    <w:rsid w:val="00F74808"/>
    <w:rsid w:val="00F7764E"/>
    <w:rsid w:val="00F851AA"/>
    <w:rsid w:val="00F86612"/>
    <w:rsid w:val="00F90D39"/>
    <w:rsid w:val="00F938C8"/>
    <w:rsid w:val="00F94D7B"/>
    <w:rsid w:val="00FA4AC4"/>
    <w:rsid w:val="00FA7137"/>
    <w:rsid w:val="00FC1E5F"/>
    <w:rsid w:val="00FD4363"/>
    <w:rsid w:val="00FD4CE1"/>
    <w:rsid w:val="00FE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B148"/>
  <w15:chartTrackingRefBased/>
  <w15:docId w15:val="{DC75A391-92C3-4869-A9DE-CC8057BD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19"/>
  </w:style>
  <w:style w:type="paragraph" w:styleId="Heading1">
    <w:name w:val="heading 1"/>
    <w:basedOn w:val="Normal"/>
    <w:next w:val="Normal"/>
    <w:link w:val="Heading1Char"/>
    <w:uiPriority w:val="9"/>
    <w:qFormat/>
    <w:rsid w:val="00586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1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F03F0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3F0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E8601C"/>
    <w:pPr>
      <w:keepNext/>
      <w:spacing w:after="0" w:line="240" w:lineRule="auto"/>
      <w:jc w:val="both"/>
      <w:outlineLvl w:val="8"/>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19"/>
    <w:pPr>
      <w:ind w:left="720"/>
      <w:contextualSpacing/>
    </w:pPr>
  </w:style>
  <w:style w:type="character" w:styleId="Hyperlink">
    <w:name w:val="Hyperlink"/>
    <w:rsid w:val="00600619"/>
    <w:rPr>
      <w:color w:val="0000FF"/>
      <w:u w:val="single"/>
    </w:rPr>
  </w:style>
  <w:style w:type="character" w:customStyle="1" w:styleId="Heading9Char">
    <w:name w:val="Heading 9 Char"/>
    <w:basedOn w:val="DefaultParagraphFont"/>
    <w:link w:val="Heading9"/>
    <w:rsid w:val="00E8601C"/>
    <w:rPr>
      <w:rFonts w:ascii="Times New Roman" w:eastAsia="Times New Roman" w:hAnsi="Times New Roman" w:cs="Times New Roman"/>
      <w:b/>
      <w:bCs/>
      <w:sz w:val="28"/>
      <w:szCs w:val="24"/>
    </w:rPr>
  </w:style>
  <w:style w:type="paragraph" w:styleId="BodyText3">
    <w:name w:val="Body Text 3"/>
    <w:basedOn w:val="Normal"/>
    <w:link w:val="BodyText3Char"/>
    <w:rsid w:val="00E8601C"/>
    <w:pPr>
      <w:spacing w:after="0" w:line="240" w:lineRule="auto"/>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E8601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E8601C"/>
    <w:pPr>
      <w:spacing w:after="0" w:line="240" w:lineRule="auto"/>
      <w:ind w:left="720"/>
      <w:jc w:val="both"/>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E8601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7129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655A4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55A4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6F39"/>
    <w:rPr>
      <w:color w:val="605E5C"/>
      <w:shd w:val="clear" w:color="auto" w:fill="E1DFDD"/>
    </w:rPr>
  </w:style>
  <w:style w:type="paragraph" w:customStyle="1" w:styleId="Default">
    <w:name w:val="Default"/>
    <w:rsid w:val="00ED14F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3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03F0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3F00"/>
    <w:rPr>
      <w:rFonts w:asciiTheme="majorHAnsi" w:eastAsiaTheme="majorEastAsia" w:hAnsiTheme="majorHAnsi" w:cstheme="majorBidi"/>
      <w:color w:val="1F3763" w:themeColor="accent1" w:themeShade="7F"/>
    </w:rPr>
  </w:style>
  <w:style w:type="paragraph" w:styleId="NoSpacing">
    <w:name w:val="No Spacing"/>
    <w:uiPriority w:val="1"/>
    <w:qFormat/>
    <w:rsid w:val="00571E7A"/>
    <w:pPr>
      <w:spacing w:after="0" w:line="240" w:lineRule="auto"/>
    </w:pPr>
  </w:style>
  <w:style w:type="character" w:customStyle="1" w:styleId="Heading1Char">
    <w:name w:val="Heading 1 Char"/>
    <w:basedOn w:val="DefaultParagraphFont"/>
    <w:link w:val="Heading1"/>
    <w:uiPriority w:val="9"/>
    <w:rsid w:val="0058644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BB2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21E6"/>
  </w:style>
  <w:style w:type="character" w:styleId="PageNumber">
    <w:name w:val="page number"/>
    <w:basedOn w:val="DefaultParagraphFont"/>
    <w:uiPriority w:val="99"/>
    <w:semiHidden/>
    <w:unhideWhenUsed/>
    <w:rsid w:val="00BB21E6"/>
  </w:style>
  <w:style w:type="table" w:customStyle="1" w:styleId="TableGrid1">
    <w:name w:val="Table Grid1"/>
    <w:basedOn w:val="TableNormal"/>
    <w:next w:val="TableGrid"/>
    <w:uiPriority w:val="39"/>
    <w:rsid w:val="00BB21E6"/>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13" /><Relationship Type="http://schemas.openxmlformats.org/officeDocument/2006/relationships/hyperlink" Target="mailto:schoolemergency@carmarthenshire.gov.uk" TargetMode="External" Id="rId18" /><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hyperlink" Target="mailto:argyfwngysgol@sirgar.gov.uk" TargetMode="Externa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yperlink" Target="mailto:schoolemergency@carmarthenshire.gov.uk" TargetMode="External" Id="rId12" /><Relationship Type="http://schemas.openxmlformats.org/officeDocument/2006/relationships/hyperlink" Target="mailto:argyfwngysgol@sirgar.gov.uk" TargetMode="External" Id="rId17" /><Relationship Type="http://schemas.openxmlformats.org/officeDocument/2006/relationships/header" Target="header1.xml" Id="rId25" /><Relationship Type="http://schemas.openxmlformats.org/officeDocument/2006/relationships/footer" Target="footer4.xml" Id="rId33" /><Relationship Type="http://schemas.openxmlformats.org/officeDocument/2006/relationships/numbering" Target="numbering.xml" Id="rId2" /><Relationship Type="http://schemas.openxmlformats.org/officeDocument/2006/relationships/hyperlink" Target="mailto:schoolemergency@carmarthenshire.gov.uk" TargetMode="External" Id="rId16" /><Relationship Type="http://schemas.openxmlformats.org/officeDocument/2006/relationships/hyperlink" Target="mailto:schoolemergency@carmarthenshire.gov.uk" TargetMode="External" Id="rId20" /><Relationship Type="http://schemas.openxmlformats.org/officeDocument/2006/relationships/header" Target="header3.xml" Id="rId29" /><Relationship Type="http://schemas.openxmlformats.org/officeDocument/2006/relationships/footnotes" Target="footnotes.xml" Id="rId6" /><Relationship Type="http://schemas.openxmlformats.org/officeDocument/2006/relationships/hyperlink" Target="mailto:schoolemergency@carmarthenshire.gov.uk" TargetMode="External" Id="rId11" /><Relationship Type="http://schemas.openxmlformats.org/officeDocument/2006/relationships/hyperlink" Target="https://www.gov.uk/government/publications/recognising-the-terrorist-threat" TargetMode="External" Id="rId24" /><Relationship Type="http://schemas.openxmlformats.org/officeDocument/2006/relationships/hyperlink" Target="mailto:schoolemergency@carmarthenshire.gov.uk" TargetMode="External" Id="rId32" /><Relationship Type="http://schemas.openxmlformats.org/officeDocument/2006/relationships/webSettings" Target="webSettings.xml" Id="rId5" /><Relationship Type="http://schemas.openxmlformats.org/officeDocument/2006/relationships/hyperlink" Target="mailto:schoolemergency@carmarthenshire.gov.uk" TargetMode="External" Id="rId15" /><Relationship Type="http://schemas.openxmlformats.org/officeDocument/2006/relationships/hyperlink" Target="mailto:argyfwngysgol@sirgar.gov.uk" TargetMode="External" Id="rId23" /><Relationship Type="http://schemas.openxmlformats.org/officeDocument/2006/relationships/footer" Target="footer2.xml" Id="rId28" /><Relationship Type="http://schemas.openxmlformats.org/officeDocument/2006/relationships/hyperlink" Target="mailto:schoolemergency@carmarthenshire.gov.uk" TargetMode="External" Id="rId10" /><Relationship Type="http://schemas.openxmlformats.org/officeDocument/2006/relationships/hyperlink" Target="mailto:argyfwngysgol@sirgar.gov.uk" TargetMode="External" Id="rId19" /><Relationship Type="http://schemas.openxmlformats.org/officeDocument/2006/relationships/hyperlink" Target="mailto:schoolemergency@carmarthenshire.gov.uk" TargetMode="External" Id="rId31" /><Relationship Type="http://schemas.openxmlformats.org/officeDocument/2006/relationships/settings" Target="settings.xml" Id="rId4" /><Relationship Type="http://schemas.openxmlformats.org/officeDocument/2006/relationships/hyperlink" Target="mailto:schoolemergency@carmarthenshire.gov.uk" TargetMode="External" Id="rId9" /><Relationship Type="http://schemas.openxmlformats.org/officeDocument/2006/relationships/hyperlink" Target="file:///\\ntcarmcc\cfp\Health%20&amp;%20Safety\Health%20and%20Safety\L%20Drive\Dept%20-%20Education%20&amp;%20Children's%20Services\Critical%20Incident%20and%20Lockdown\Lockdown%20Natsco.pdf" TargetMode="External" Id="rId14" /><Relationship Type="http://schemas.openxmlformats.org/officeDocument/2006/relationships/hyperlink" Target="mailto:schoolemergency@carmarthenshire.gov.uk"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theme" Target="theme/theme1.xml" Id="rId35" /><Relationship Type="http://schemas.openxmlformats.org/officeDocument/2006/relationships/hyperlink" Target="mailto:argyfwngysgol@sirgar.gov.uk" TargetMode="External" Id="rId8" /><Relationship Type="http://schemas.openxmlformats.org/officeDocument/2006/relationships/customXml" Target="/customXML/item2.xml" Id="Rb2531760fb3b4a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A44299470</value>
    </field>
    <field name="Objective-Title">
      <value order="0">Example School Critical Incident Management Guidance - (E) - copy</value>
    </field>
    <field name="Objective-Description">
      <value order="0"/>
    </field>
    <field name="Objective-CreationStamp">
      <value order="0">2022-11-15T14:22:25Z</value>
    </field>
    <field name="Objective-IsApproved">
      <value order="0">false</value>
    </field>
    <field name="Objective-IsPublished">
      <value order="0">true</value>
    </field>
    <field name="Objective-DatePublished">
      <value order="0">2023-03-01T15:15:34Z</value>
    </field>
    <field name="Objective-ModificationStamp">
      <value order="0">2023-04-03T16:11:41Z</value>
    </field>
    <field name="Objective-Owner">
      <value order="0">Pugsley, Jane (ESJWL - Education Business Planning &amp; Governance)</value>
    </field>
    <field name="Objective-Path">
      <value order="0">Objective Global Folder:#Business File Plan:WG Organisational Groups:NEW - Post April 2022 - Education, Social Justice &amp; Welsh Language:Education, Social Justice &amp; Welsh Language (ESJWL) - Education - Education, Business Planning &amp; Governance:1 - Save:Corporate Business and Resilience Branch:Civil Contingencies and Emergency Planning:Education Business Planning &amp; Governance - Corporate Business and Resilience - Planning and Response Guidance for Educational Settings (External) - 2022-2027:Iteration 2 - Emergency Planning Guidance for Schools and Childcare Settings (2023)</value>
    </field>
    <field name="Objective-Parent">
      <value order="0">Iteration 2 - Emergency Planning Guidance for Schools and Childcare Settings (2023)</value>
    </field>
    <field name="Objective-State">
      <value order="0">Published</value>
    </field>
    <field name="Objective-VersionId">
      <value order="0">vA84324451</value>
    </field>
    <field name="Objective-Version">
      <value order="0">1.0</value>
    </field>
    <field name="Objective-VersionNumber">
      <value order="0">1</value>
    </field>
    <field name="Objective-VersionComment">
      <value order="0">Copied from document A42930320.2</value>
    </field>
    <field name="Objective-FileNumber">
      <value order="0">qA1558105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Pages>
  <Words>10676</Words>
  <Characters>60859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Carter</dc:creator>
  <cp:keywords/>
  <dc:description/>
  <cp:lastModifiedBy>Whiting, Greg (ESJWL - Education - Infrastructure Unit)</cp:lastModifiedBy>
  <cp:revision>347</cp:revision>
  <dcterms:created xsi:type="dcterms:W3CDTF">2021-10-11T09:51:00Z</dcterms:created>
  <dcterms:modified xsi:type="dcterms:W3CDTF">2022-12-05T10:57:00Z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A44299470</vt:lpwstr>
  </property>
  <property fmtid="{D5CDD505-2E9C-101B-9397-08002B2CF9AE}" pid="4" name="Objective-Title">
    <vt:lpwstr>Example School Critical Incident Management Guidance - (E) - copy</vt:lpwstr>
  </property>
  <property fmtid="{D5CDD505-2E9C-101B-9397-08002B2CF9AE}" pid="5" name="Objective-Description">
    <vt:lpwstr/>
  </property>
  <property fmtid="{D5CDD505-2E9C-101B-9397-08002B2CF9AE}" pid="6" name="Objective-CreationStamp">
    <vt:filetime>2022-11-15T14:22:25Z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2023-03-01T15:15:34Z</vt:filetime>
  </property>
  <property fmtid="{D5CDD505-2E9C-101B-9397-08002B2CF9AE}" pid="10" name="Objective-ModificationStamp">
    <vt:filetime>2023-04-03T16:11:41Z</vt:filetime>
  </property>
  <property fmtid="{D5CDD505-2E9C-101B-9397-08002B2CF9AE}" pid="11" name="Objective-Owner">
    <vt:lpwstr>Pugsley, Jane (ESJWL - Education Business Planning &amp; Governance)</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Education, Business Planning &amp; Governance:1 - Save:Corporate Business and Resilience Branch:Civil Contingencies and Emergency Planning:Education Business Planning &amp; Governance - Corporate Business and Resilience - Planning and Response Guidance for Educational Settings (External) - 2022-2027:Iteration 2 - Emergency Planning Guidance for Schools and Childcare Settings (2023)</vt:lpwstr>
  </property>
  <property fmtid="{D5CDD505-2E9C-101B-9397-08002B2CF9AE}" pid="13" name="Objective-Parent">
    <vt:lpwstr>Iteration 2 - Emergency Planning Guidance for Schools and Childcare Settings (2023)</vt:lpwstr>
  </property>
  <property fmtid="{D5CDD505-2E9C-101B-9397-08002B2CF9AE}" pid="14" name="Objective-State">
    <vt:lpwstr>Published</vt:lpwstr>
  </property>
  <property fmtid="{D5CDD505-2E9C-101B-9397-08002B2CF9AE}" pid="15" name="Objective-VersionId">
    <vt:lpwstr>vA84324451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A42930320.2</vt:lpwstr>
  </property>
  <property fmtid="{D5CDD505-2E9C-101B-9397-08002B2CF9AE}" pid="19" name="Objective-FileNumber">
    <vt:lpwstr>qA1558105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